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28A56" w14:textId="77777777" w:rsidR="00537A87" w:rsidRPr="003E2247" w:rsidRDefault="00537A87" w:rsidP="00537A87">
      <w:pPr>
        <w:jc w:val="center"/>
        <w:rPr>
          <w:b/>
          <w:bCs/>
          <w:sz w:val="32"/>
          <w:szCs w:val="32"/>
        </w:rPr>
      </w:pPr>
      <w:proofErr w:type="spellStart"/>
      <w:r w:rsidRPr="003E2247">
        <w:rPr>
          <w:b/>
          <w:bCs/>
          <w:sz w:val="32"/>
          <w:szCs w:val="32"/>
        </w:rPr>
        <w:t>Philo</w:t>
      </w:r>
      <w:r>
        <w:rPr>
          <w:b/>
          <w:bCs/>
          <w:sz w:val="32"/>
          <w:szCs w:val="32"/>
        </w:rPr>
        <w:t>p</w:t>
      </w:r>
      <w:r w:rsidRPr="003E2247">
        <w:rPr>
          <w:b/>
          <w:bCs/>
          <w:sz w:val="32"/>
          <w:szCs w:val="32"/>
        </w:rPr>
        <w:t>tochos</w:t>
      </w:r>
      <w:proofErr w:type="spellEnd"/>
      <w:r w:rsidRPr="003E2247">
        <w:rPr>
          <w:b/>
          <w:bCs/>
          <w:sz w:val="32"/>
          <w:szCs w:val="32"/>
        </w:rPr>
        <w:t xml:space="preserve"> Meeting Clergy Laity Congress</w:t>
      </w:r>
    </w:p>
    <w:p w14:paraId="2FA1C409" w14:textId="77777777" w:rsidR="00537A87" w:rsidRDefault="00537A87" w:rsidP="00537A87">
      <w:pPr>
        <w:jc w:val="center"/>
        <w:rPr>
          <w:b/>
          <w:bCs/>
          <w:sz w:val="32"/>
          <w:szCs w:val="32"/>
        </w:rPr>
      </w:pPr>
      <w:r>
        <w:rPr>
          <w:b/>
          <w:bCs/>
          <w:sz w:val="32"/>
          <w:szCs w:val="32"/>
        </w:rPr>
        <w:t>Friday and Saturday</w:t>
      </w:r>
      <w:r w:rsidRPr="003E2247">
        <w:rPr>
          <w:b/>
          <w:bCs/>
          <w:sz w:val="32"/>
          <w:szCs w:val="32"/>
        </w:rPr>
        <w:t>, June 1</w:t>
      </w:r>
      <w:r>
        <w:rPr>
          <w:b/>
          <w:bCs/>
          <w:sz w:val="32"/>
          <w:szCs w:val="32"/>
        </w:rPr>
        <w:t xml:space="preserve">3 </w:t>
      </w:r>
      <w:proofErr w:type="gramStart"/>
      <w:r>
        <w:rPr>
          <w:b/>
          <w:bCs/>
          <w:sz w:val="32"/>
          <w:szCs w:val="32"/>
        </w:rPr>
        <w:t>&amp;14</w:t>
      </w:r>
      <w:proofErr w:type="gramEnd"/>
      <w:r w:rsidRPr="003E2247">
        <w:rPr>
          <w:b/>
          <w:bCs/>
          <w:sz w:val="32"/>
          <w:szCs w:val="32"/>
        </w:rPr>
        <w:t>, 2025</w:t>
      </w:r>
    </w:p>
    <w:p w14:paraId="6BEA48FC" w14:textId="77777777" w:rsidR="00537A87" w:rsidRDefault="00537A87" w:rsidP="00537A87">
      <w:pPr>
        <w:jc w:val="center"/>
        <w:rPr>
          <w:b/>
          <w:bCs/>
          <w:sz w:val="32"/>
          <w:szCs w:val="32"/>
        </w:rPr>
      </w:pPr>
      <w:bookmarkStart w:id="0" w:name="_Hlk200716572"/>
      <w:proofErr w:type="spellStart"/>
      <w:r>
        <w:rPr>
          <w:b/>
          <w:bCs/>
          <w:sz w:val="32"/>
          <w:szCs w:val="32"/>
        </w:rPr>
        <w:t>Philoptochos</w:t>
      </w:r>
      <w:proofErr w:type="spellEnd"/>
      <w:r>
        <w:rPr>
          <w:b/>
          <w:bCs/>
          <w:sz w:val="32"/>
          <w:szCs w:val="32"/>
        </w:rPr>
        <w:t xml:space="preserve"> General Session III</w:t>
      </w:r>
    </w:p>
    <w:bookmarkEnd w:id="0"/>
    <w:p w14:paraId="15FEE2D6" w14:textId="77777777" w:rsidR="00537A87" w:rsidRPr="003E2247" w:rsidRDefault="00537A87" w:rsidP="00537A87">
      <w:pPr>
        <w:jc w:val="center"/>
        <w:rPr>
          <w:b/>
          <w:bCs/>
          <w:sz w:val="32"/>
          <w:szCs w:val="32"/>
        </w:rPr>
      </w:pPr>
      <w:r>
        <w:rPr>
          <w:b/>
          <w:bCs/>
          <w:sz w:val="32"/>
          <w:szCs w:val="32"/>
        </w:rPr>
        <w:t>Charleston, South Carolina</w:t>
      </w:r>
    </w:p>
    <w:p w14:paraId="6742B54B" w14:textId="77777777" w:rsidR="00537A87" w:rsidRDefault="00537A87" w:rsidP="00537A87"/>
    <w:p w14:paraId="698EA947" w14:textId="77777777" w:rsidR="00537A87" w:rsidRDefault="00537A87" w:rsidP="00537A87"/>
    <w:p w14:paraId="4CB787A9" w14:textId="77777777" w:rsidR="00537A87" w:rsidRDefault="00537A87" w:rsidP="00537A87">
      <w:pPr>
        <w:spacing w:line="240" w:lineRule="auto"/>
      </w:pPr>
      <w:r>
        <w:t xml:space="preserve">President Irene Politis called the meeting to order at 2:30pm.   We began with the continuation of Committee Reports.  </w:t>
      </w:r>
    </w:p>
    <w:p w14:paraId="37DC2C2C" w14:textId="77777777" w:rsidR="00537A87" w:rsidRDefault="00537A87" w:rsidP="00537A87">
      <w:pPr>
        <w:spacing w:line="240" w:lineRule="auto"/>
      </w:pPr>
    </w:p>
    <w:p w14:paraId="14975C4B" w14:textId="77777777" w:rsidR="00537A87" w:rsidRDefault="00537A87" w:rsidP="00537A87">
      <w:pPr>
        <w:spacing w:line="240" w:lineRule="auto"/>
      </w:pPr>
      <w:r w:rsidRPr="0040561D">
        <w:rPr>
          <w:b/>
          <w:bCs/>
          <w:sz w:val="28"/>
          <w:szCs w:val="28"/>
          <w:u w:val="single"/>
        </w:rPr>
        <w:t>Credentials</w:t>
      </w:r>
      <w:proofErr w:type="gramStart"/>
      <w:r>
        <w:t>:  Mary</w:t>
      </w:r>
      <w:proofErr w:type="gramEnd"/>
      <w:r>
        <w:t xml:space="preserve"> </w:t>
      </w:r>
      <w:proofErr w:type="spellStart"/>
      <w:r>
        <w:t>Wehbie</w:t>
      </w:r>
      <w:proofErr w:type="spellEnd"/>
      <w:proofErr w:type="gramStart"/>
      <w:r>
        <w:t>:  54</w:t>
      </w:r>
      <w:proofErr w:type="gramEnd"/>
      <w:r>
        <w:t xml:space="preserve"> delegates, 1 observer</w:t>
      </w:r>
    </w:p>
    <w:p w14:paraId="0DBC6797" w14:textId="77777777" w:rsidR="00537A87" w:rsidRDefault="00537A87" w:rsidP="00537A87">
      <w:pPr>
        <w:spacing w:line="240" w:lineRule="auto"/>
      </w:pPr>
    </w:p>
    <w:p w14:paraId="0FDEC421" w14:textId="77777777" w:rsidR="00537A87" w:rsidRDefault="00537A87" w:rsidP="00537A87">
      <w:pPr>
        <w:spacing w:line="240" w:lineRule="auto"/>
      </w:pPr>
      <w:r w:rsidRPr="00934893">
        <w:rPr>
          <w:b/>
          <w:bCs/>
          <w:sz w:val="28"/>
          <w:szCs w:val="28"/>
          <w:u w:val="single"/>
        </w:rPr>
        <w:t>Commitments</w:t>
      </w:r>
      <w:proofErr w:type="gramStart"/>
      <w:r>
        <w:t>:  Dorothy</w:t>
      </w:r>
      <w:proofErr w:type="gramEnd"/>
      <w:r>
        <w:t xml:space="preserve"> </w:t>
      </w:r>
      <w:proofErr w:type="spellStart"/>
      <w:r>
        <w:t>Xanos</w:t>
      </w:r>
      <w:proofErr w:type="spellEnd"/>
      <w:r>
        <w:t xml:space="preserve"> reported that the Zoe </w:t>
      </w:r>
      <w:proofErr w:type="spellStart"/>
      <w:r>
        <w:t>Cavalaras</w:t>
      </w:r>
      <w:proofErr w:type="spellEnd"/>
      <w:r>
        <w:t xml:space="preserve"> award for the most growth in membership is given to the Chapter in Tarpon Springs, Florida and that 2023 commitments were high, 2024 commitments went down and thus far in 2025 commitments are going back up.  </w:t>
      </w:r>
    </w:p>
    <w:p w14:paraId="7016E945" w14:textId="77777777" w:rsidR="00537A87" w:rsidRDefault="00537A87" w:rsidP="00537A87">
      <w:pPr>
        <w:spacing w:line="240" w:lineRule="auto"/>
      </w:pPr>
      <w:r w:rsidRPr="00CF5391">
        <w:rPr>
          <w:b/>
          <w:bCs/>
          <w:sz w:val="28"/>
          <w:szCs w:val="28"/>
          <w:u w:val="single"/>
        </w:rPr>
        <w:t>Youth Ministry</w:t>
      </w:r>
      <w:r>
        <w:t xml:space="preserve">:  Mary </w:t>
      </w:r>
      <w:proofErr w:type="spellStart"/>
      <w:r>
        <w:t>Wehbie</w:t>
      </w:r>
      <w:proofErr w:type="spellEnd"/>
      <w:r>
        <w:t xml:space="preserve"> </w:t>
      </w:r>
      <w:proofErr w:type="spellStart"/>
      <w:r>
        <w:t>reportred</w:t>
      </w:r>
      <w:proofErr w:type="spellEnd"/>
      <w:r>
        <w:t xml:space="preserve"> on Youth Ministry in the Metropolis of Atlanta, Winter Youth Rally, Hellenic Dance Festival, St. Stephens Summer Camp, the Odyssey Program that sends our youth to Greece to learn additional </w:t>
      </w:r>
      <w:proofErr w:type="gramStart"/>
      <w:r>
        <w:t>Greek  dances</w:t>
      </w:r>
      <w:proofErr w:type="gramEnd"/>
      <w:r>
        <w:t xml:space="preserve"> and cultural practices.  </w:t>
      </w:r>
      <w:proofErr w:type="spellStart"/>
      <w:r>
        <w:t>Fanouropita</w:t>
      </w:r>
      <w:proofErr w:type="spellEnd"/>
      <w:r>
        <w:t xml:space="preserve">, Agape Luncheon, and the commitment for Youth all help fund these ministries.   </w:t>
      </w:r>
    </w:p>
    <w:p w14:paraId="3A00009E" w14:textId="77777777" w:rsidR="00537A87" w:rsidRDefault="00537A87" w:rsidP="00537A87">
      <w:pPr>
        <w:spacing w:line="240" w:lineRule="auto"/>
      </w:pPr>
      <w:r w:rsidRPr="00CF5391">
        <w:rPr>
          <w:b/>
          <w:bCs/>
          <w:sz w:val="28"/>
          <w:szCs w:val="28"/>
          <w:u w:val="single"/>
        </w:rPr>
        <w:t>Prison Ministry</w:t>
      </w:r>
      <w:r>
        <w:t xml:space="preserve">:  Julie </w:t>
      </w:r>
      <w:proofErr w:type="spellStart"/>
      <w:r>
        <w:t>Skouteris</w:t>
      </w:r>
      <w:proofErr w:type="spellEnd"/>
      <w:r>
        <w:t xml:space="preserve">, chairperson for Prison Ministry has been appointed to the Board of Directors of Orthodox Christian Prison Ministry.  She encouraged all chapiters to support the Ministry.  St. Silus is the Patron Saint of Prison Ministry, and this </w:t>
      </w:r>
      <w:proofErr w:type="spellStart"/>
      <w:r>
        <w:t>feastday</w:t>
      </w:r>
      <w:proofErr w:type="spellEnd"/>
      <w:r>
        <w:t xml:space="preserve"> is in </w:t>
      </w:r>
      <w:proofErr w:type="gramStart"/>
      <w:r>
        <w:t>July</w:t>
      </w:r>
      <w:proofErr w:type="gramEnd"/>
      <w:r>
        <w:t xml:space="preserve"> which is when collections are made, but this can be at a different time if attendance is lower in July.    </w:t>
      </w:r>
    </w:p>
    <w:p w14:paraId="2D246D50" w14:textId="77777777" w:rsidR="00537A87" w:rsidRDefault="00537A87" w:rsidP="00537A87">
      <w:pPr>
        <w:spacing w:line="240" w:lineRule="auto"/>
      </w:pPr>
      <w:r>
        <w:t xml:space="preserve">Meeting adjourned at 4:30 pm, and will </w:t>
      </w:r>
      <w:proofErr w:type="gramStart"/>
      <w:r>
        <w:t>be continued</w:t>
      </w:r>
      <w:proofErr w:type="gramEnd"/>
      <w:r>
        <w:t xml:space="preserve"> Saturday morning at 8:30am</w:t>
      </w:r>
    </w:p>
    <w:p w14:paraId="69826D94" w14:textId="77777777" w:rsidR="00537A87" w:rsidRDefault="00537A87" w:rsidP="00537A87">
      <w:pPr>
        <w:spacing w:line="240" w:lineRule="auto"/>
      </w:pPr>
    </w:p>
    <w:p w14:paraId="4BB2A699" w14:textId="77777777" w:rsidR="00537A87" w:rsidRDefault="00537A87" w:rsidP="00537A87">
      <w:pPr>
        <w:spacing w:line="240" w:lineRule="auto"/>
      </w:pPr>
    </w:p>
    <w:p w14:paraId="1FAE21A3" w14:textId="77777777" w:rsidR="00537A87" w:rsidRDefault="00537A87" w:rsidP="00537A87">
      <w:pPr>
        <w:spacing w:line="240" w:lineRule="auto"/>
      </w:pPr>
    </w:p>
    <w:p w14:paraId="764D2CD3" w14:textId="77777777" w:rsidR="00537A87" w:rsidRDefault="00537A87" w:rsidP="00537A87">
      <w:pPr>
        <w:spacing w:line="240" w:lineRule="auto"/>
      </w:pPr>
      <w:bookmarkStart w:id="1" w:name="_Hlk200627393"/>
      <w:r>
        <w:t xml:space="preserve">  </w:t>
      </w:r>
      <w:bookmarkEnd w:id="1"/>
    </w:p>
    <w:p w14:paraId="09BD86DA" w14:textId="77777777" w:rsidR="00537A87" w:rsidRDefault="00537A87" w:rsidP="00537A87">
      <w:pPr>
        <w:spacing w:line="240" w:lineRule="auto"/>
      </w:pPr>
    </w:p>
    <w:p w14:paraId="46EB17C3" w14:textId="77777777" w:rsidR="00537A87" w:rsidRDefault="00537A87" w:rsidP="00537A87">
      <w:pPr>
        <w:spacing w:line="240" w:lineRule="auto"/>
      </w:pPr>
    </w:p>
    <w:p w14:paraId="43FB6104" w14:textId="77777777" w:rsidR="00537A87" w:rsidRDefault="00537A87" w:rsidP="00537A87">
      <w:pPr>
        <w:spacing w:line="240" w:lineRule="auto"/>
      </w:pPr>
    </w:p>
    <w:p w14:paraId="1DC5B3BE" w14:textId="77777777" w:rsidR="00537A87" w:rsidRPr="00C16367" w:rsidRDefault="00537A87" w:rsidP="00537A87">
      <w:pPr>
        <w:jc w:val="center"/>
      </w:pPr>
      <w:r w:rsidRPr="00C16367">
        <w:t>Saturday, June 14, 2025</w:t>
      </w:r>
    </w:p>
    <w:p w14:paraId="448D38F8" w14:textId="77777777" w:rsidR="00537A87" w:rsidRDefault="00537A87" w:rsidP="00537A87">
      <w:pPr>
        <w:spacing w:line="240" w:lineRule="auto"/>
      </w:pPr>
    </w:p>
    <w:p w14:paraId="78CF5DBA" w14:textId="77777777" w:rsidR="00537A87" w:rsidRDefault="00537A87" w:rsidP="00537A87">
      <w:pPr>
        <w:spacing w:line="240" w:lineRule="auto"/>
      </w:pPr>
      <w:r>
        <w:t xml:space="preserve">President Irene Politis called the meeting to order at 8:30am.   We began with the continuation of Committee Reports.  </w:t>
      </w:r>
    </w:p>
    <w:p w14:paraId="464BAE64" w14:textId="77777777" w:rsidR="00537A87" w:rsidRDefault="00537A87" w:rsidP="00537A87">
      <w:pPr>
        <w:spacing w:line="240" w:lineRule="auto"/>
      </w:pPr>
    </w:p>
    <w:p w14:paraId="606E1C0D" w14:textId="77777777" w:rsidR="00537A87" w:rsidRDefault="00537A87" w:rsidP="00537A87">
      <w:pPr>
        <w:spacing w:line="240" w:lineRule="auto"/>
      </w:pPr>
      <w:r w:rsidRPr="0040561D">
        <w:rPr>
          <w:b/>
          <w:bCs/>
          <w:sz w:val="28"/>
          <w:szCs w:val="28"/>
          <w:u w:val="single"/>
        </w:rPr>
        <w:t>Credentials</w:t>
      </w:r>
      <w:proofErr w:type="gramStart"/>
      <w:r>
        <w:t>:  Mary</w:t>
      </w:r>
      <w:proofErr w:type="gramEnd"/>
      <w:r>
        <w:t xml:space="preserve"> </w:t>
      </w:r>
      <w:proofErr w:type="spellStart"/>
      <w:r>
        <w:t>Wehbie</w:t>
      </w:r>
      <w:proofErr w:type="spellEnd"/>
      <w:proofErr w:type="gramStart"/>
      <w:r>
        <w:t>:  46</w:t>
      </w:r>
      <w:proofErr w:type="gramEnd"/>
      <w:r>
        <w:t xml:space="preserve"> delegates, 5 observers - 59 registered delegates</w:t>
      </w:r>
    </w:p>
    <w:p w14:paraId="089C8A76" w14:textId="77777777" w:rsidR="00537A87" w:rsidRDefault="00537A87" w:rsidP="00537A87">
      <w:pPr>
        <w:spacing w:line="240" w:lineRule="auto"/>
      </w:pPr>
      <w:r w:rsidRPr="00C16367">
        <w:rPr>
          <w:b/>
          <w:bCs/>
          <w:sz w:val="28"/>
          <w:szCs w:val="28"/>
          <w:u w:val="single"/>
        </w:rPr>
        <w:t>Website</w:t>
      </w:r>
      <w:proofErr w:type="gramStart"/>
      <w:r>
        <w:t>:  Kiki</w:t>
      </w:r>
      <w:proofErr w:type="gramEnd"/>
      <w:r>
        <w:t xml:space="preserve"> Rothman gave instructions on easy access to </w:t>
      </w:r>
      <w:proofErr w:type="gramStart"/>
      <w:r>
        <w:t>website</w:t>
      </w:r>
      <w:proofErr w:type="gramEnd"/>
      <w:r>
        <w:t xml:space="preserve">.  Minutes from </w:t>
      </w:r>
      <w:proofErr w:type="spellStart"/>
      <w:r>
        <w:t>Philoptochos</w:t>
      </w:r>
      <w:proofErr w:type="spellEnd"/>
      <w:r>
        <w:t xml:space="preserve"> </w:t>
      </w:r>
      <w:proofErr w:type="spellStart"/>
      <w:r>
        <w:t>Converence</w:t>
      </w:r>
      <w:proofErr w:type="spellEnd"/>
      <w:r>
        <w:t xml:space="preserve"> 2025 will be posted on website.  President Irene Politis posts monthly letter on website with news and information.  </w:t>
      </w:r>
    </w:p>
    <w:p w14:paraId="78787B80" w14:textId="77777777" w:rsidR="00537A87" w:rsidRDefault="00537A87" w:rsidP="00537A87">
      <w:pPr>
        <w:spacing w:line="240" w:lineRule="auto"/>
      </w:pPr>
      <w:r>
        <w:t xml:space="preserve">Any correspondence you would like to send or information to post, and especially pictures of </w:t>
      </w:r>
      <w:proofErr w:type="spellStart"/>
      <w:r>
        <w:t>Philoptochos</w:t>
      </w:r>
      <w:proofErr w:type="spellEnd"/>
      <w:r>
        <w:t xml:space="preserve"> events to share (with an explanation) please send to this email:  </w:t>
      </w:r>
      <w:hyperlink r:id="rId4" w:history="1">
        <w:r w:rsidRPr="001E642F">
          <w:rPr>
            <w:rStyle w:val="Hyperlink"/>
          </w:rPr>
          <w:t>atlmetphilop@gmail.com</w:t>
        </w:r>
      </w:hyperlink>
    </w:p>
    <w:p w14:paraId="4126C4E7" w14:textId="77777777" w:rsidR="00537A87" w:rsidRDefault="00537A87" w:rsidP="00537A87">
      <w:pPr>
        <w:spacing w:line="240" w:lineRule="auto"/>
      </w:pPr>
      <w:r w:rsidRPr="007A3063">
        <w:rPr>
          <w:b/>
          <w:bCs/>
          <w:sz w:val="28"/>
          <w:szCs w:val="28"/>
          <w:u w:val="single"/>
        </w:rPr>
        <w:t>Metropolis Youth Director</w:t>
      </w:r>
      <w:proofErr w:type="gramStart"/>
      <w:r>
        <w:t>:  Monica</w:t>
      </w:r>
      <w:proofErr w:type="gramEnd"/>
      <w:r>
        <w:t xml:space="preserve"> Gjerde thanked </w:t>
      </w:r>
      <w:proofErr w:type="spellStart"/>
      <w:r>
        <w:t>Philoptochos</w:t>
      </w:r>
      <w:proofErr w:type="spellEnd"/>
      <w:r>
        <w:t xml:space="preserve"> members for their continued support of </w:t>
      </w:r>
      <w:proofErr w:type="spellStart"/>
      <w:r>
        <w:t>Philoptochos</w:t>
      </w:r>
      <w:proofErr w:type="spellEnd"/>
      <w:r>
        <w:t xml:space="preserve">.  St. Stephens Summer Camp is about to begin for Summer 2025.   </w:t>
      </w:r>
    </w:p>
    <w:p w14:paraId="075C9EE0" w14:textId="77777777" w:rsidR="00537A87" w:rsidRDefault="00537A87" w:rsidP="00537A87">
      <w:pPr>
        <w:spacing w:line="240" w:lineRule="auto"/>
      </w:pPr>
      <w:proofErr w:type="gramStart"/>
      <w:r>
        <w:t>Hellenic</w:t>
      </w:r>
      <w:proofErr w:type="gramEnd"/>
      <w:r>
        <w:t xml:space="preserve"> Dance Festival was a big success with 5,000 attending.  Next HDF is in New Orleans in 2026, and over 100,000 meals will be needed.  Monica asked for our assistance with this endeavor.  </w:t>
      </w:r>
    </w:p>
    <w:p w14:paraId="07479965" w14:textId="77777777" w:rsidR="00537A87" w:rsidRDefault="00537A87" w:rsidP="00537A87">
      <w:pPr>
        <w:spacing w:line="240" w:lineRule="auto"/>
        <w:rPr>
          <w:rFonts w:ascii="PalatinoLinotype" w:hAnsi="PalatinoLinotype" w:cs="PalatinoLinotype"/>
        </w:rPr>
      </w:pPr>
      <w:r w:rsidRPr="00431177">
        <w:rPr>
          <w:b/>
          <w:sz w:val="28"/>
          <w:szCs w:val="28"/>
          <w:u w:val="single"/>
        </w:rPr>
        <w:t>New Business</w:t>
      </w:r>
      <w:proofErr w:type="gramStart"/>
      <w:r>
        <w:t>:  Kiki</w:t>
      </w:r>
      <w:proofErr w:type="gramEnd"/>
      <w:r>
        <w:t xml:space="preserve"> introduced new Board </w:t>
      </w:r>
      <w:proofErr w:type="gramStart"/>
      <w:r>
        <w:t>candidates, and</w:t>
      </w:r>
      <w:proofErr w:type="gramEnd"/>
      <w:r>
        <w:t xml:space="preserve"> made a motion to accept the slate as presented.  Motion carried.  Slate of candidates for Metropolis Board</w:t>
      </w:r>
      <w:proofErr w:type="gramStart"/>
      <w:r>
        <w:t xml:space="preserve">:  </w:t>
      </w:r>
      <w:proofErr w:type="spellStart"/>
      <w:r>
        <w:rPr>
          <w:rFonts w:ascii="PalatinoLinotype" w:hAnsi="PalatinoLinotype" w:cs="PalatinoLinotype"/>
        </w:rPr>
        <w:t>Presvytera</w:t>
      </w:r>
      <w:proofErr w:type="spellEnd"/>
      <w:proofErr w:type="gramEnd"/>
      <w:r>
        <w:rPr>
          <w:rFonts w:ascii="PalatinoLinotype" w:hAnsi="PalatinoLinotype" w:cs="PalatinoLinotype"/>
        </w:rPr>
        <w:t xml:space="preserve"> Evi Kaplanis, Marty Driscoll, Sydney Langford, Tina Chagaris, Chum Atkins, Irene </w:t>
      </w:r>
      <w:proofErr w:type="gramStart"/>
      <w:r>
        <w:rPr>
          <w:rFonts w:ascii="PalatinoLinotype" w:hAnsi="PalatinoLinotype" w:cs="PalatinoLinotype"/>
        </w:rPr>
        <w:t>Fotos,  Sarah</w:t>
      </w:r>
      <w:proofErr w:type="gramEnd"/>
      <w:r>
        <w:rPr>
          <w:rFonts w:ascii="PalatinoLinotype" w:hAnsi="PalatinoLinotype" w:cs="PalatinoLinotype"/>
        </w:rPr>
        <w:t xml:space="preserve"> </w:t>
      </w:r>
      <w:proofErr w:type="spellStart"/>
      <w:proofErr w:type="gramStart"/>
      <w:r>
        <w:rPr>
          <w:rFonts w:ascii="PalatinoLinotype" w:hAnsi="PalatinoLinotype" w:cs="PalatinoLinotype"/>
        </w:rPr>
        <w:t>Kalaris</w:t>
      </w:r>
      <w:proofErr w:type="spellEnd"/>
      <w:r>
        <w:rPr>
          <w:rFonts w:ascii="PalatinoLinotype" w:hAnsi="PalatinoLinotype" w:cs="PalatinoLinotype"/>
        </w:rPr>
        <w:t>,  Julie</w:t>
      </w:r>
      <w:proofErr w:type="gramEnd"/>
      <w:r>
        <w:rPr>
          <w:rFonts w:ascii="PalatinoLinotype" w:hAnsi="PalatinoLinotype" w:cs="PalatinoLinotype"/>
        </w:rPr>
        <w:t xml:space="preserve"> </w:t>
      </w:r>
      <w:proofErr w:type="spellStart"/>
      <w:r>
        <w:rPr>
          <w:rFonts w:ascii="PalatinoLinotype" w:hAnsi="PalatinoLinotype" w:cs="PalatinoLinotype"/>
        </w:rPr>
        <w:t>Skouteris</w:t>
      </w:r>
      <w:proofErr w:type="spellEnd"/>
      <w:r>
        <w:rPr>
          <w:rFonts w:ascii="PalatinoLinotype" w:hAnsi="PalatinoLinotype" w:cs="PalatinoLinotype"/>
        </w:rPr>
        <w:t xml:space="preserve">, Mary </w:t>
      </w:r>
      <w:proofErr w:type="spellStart"/>
      <w:proofErr w:type="gramStart"/>
      <w:r>
        <w:rPr>
          <w:rFonts w:ascii="PalatinoLinotype" w:hAnsi="PalatinoLinotype" w:cs="PalatinoLinotype"/>
        </w:rPr>
        <w:t>Wehbie</w:t>
      </w:r>
      <w:proofErr w:type="spellEnd"/>
      <w:r>
        <w:rPr>
          <w:rFonts w:ascii="PalatinoLinotype" w:hAnsi="PalatinoLinotype" w:cs="PalatinoLinotype"/>
        </w:rPr>
        <w:t>,  Dorothy</w:t>
      </w:r>
      <w:proofErr w:type="gramEnd"/>
      <w:r>
        <w:rPr>
          <w:rFonts w:ascii="PalatinoLinotype" w:hAnsi="PalatinoLinotype" w:cs="PalatinoLinotype"/>
        </w:rPr>
        <w:t xml:space="preserve"> </w:t>
      </w:r>
      <w:proofErr w:type="spellStart"/>
      <w:proofErr w:type="gramStart"/>
      <w:r>
        <w:rPr>
          <w:rFonts w:ascii="PalatinoLinotype" w:hAnsi="PalatinoLinotype" w:cs="PalatinoLinotype"/>
        </w:rPr>
        <w:t>Xanos</w:t>
      </w:r>
      <w:proofErr w:type="spellEnd"/>
      <w:r>
        <w:rPr>
          <w:rFonts w:ascii="PalatinoLinotype" w:hAnsi="PalatinoLinotype" w:cs="PalatinoLinotype"/>
        </w:rPr>
        <w:t>,  Evelyn</w:t>
      </w:r>
      <w:proofErr w:type="gramEnd"/>
      <w:r>
        <w:rPr>
          <w:rFonts w:ascii="PalatinoLinotype" w:hAnsi="PalatinoLinotype" w:cs="PalatinoLinotype"/>
        </w:rPr>
        <w:t xml:space="preserve"> </w:t>
      </w:r>
      <w:proofErr w:type="spellStart"/>
      <w:proofErr w:type="gramStart"/>
      <w:r>
        <w:rPr>
          <w:rFonts w:ascii="PalatinoLinotype" w:hAnsi="PalatinoLinotype" w:cs="PalatinoLinotype"/>
        </w:rPr>
        <w:t>Zehia</w:t>
      </w:r>
      <w:proofErr w:type="spellEnd"/>
      <w:r>
        <w:rPr>
          <w:rFonts w:ascii="PalatinoLinotype" w:hAnsi="PalatinoLinotype" w:cs="PalatinoLinotype"/>
        </w:rPr>
        <w:t xml:space="preserve">,   </w:t>
      </w:r>
      <w:proofErr w:type="gramEnd"/>
      <w:r>
        <w:rPr>
          <w:rFonts w:ascii="PalatinoLinotype" w:hAnsi="PalatinoLinotype" w:cs="PalatinoLinotype"/>
        </w:rPr>
        <w:t xml:space="preserve">           Ann Marie Speas-</w:t>
      </w:r>
      <w:proofErr w:type="spellStart"/>
      <w:r>
        <w:rPr>
          <w:rFonts w:ascii="PalatinoLinotype" w:hAnsi="PalatinoLinotype" w:cs="PalatinoLinotype"/>
        </w:rPr>
        <w:t>Dentiste</w:t>
      </w:r>
      <w:proofErr w:type="spellEnd"/>
      <w:r>
        <w:rPr>
          <w:rFonts w:ascii="PalatinoLinotype" w:hAnsi="PalatinoLinotype" w:cs="PalatinoLinotype"/>
        </w:rPr>
        <w:t xml:space="preserve">, Helen </w:t>
      </w:r>
      <w:proofErr w:type="spellStart"/>
      <w:proofErr w:type="gramStart"/>
      <w:r>
        <w:rPr>
          <w:rFonts w:ascii="PalatinoLinotype" w:hAnsi="PalatinoLinotype" w:cs="PalatinoLinotype"/>
        </w:rPr>
        <w:t>Psihuntas</w:t>
      </w:r>
      <w:proofErr w:type="spellEnd"/>
      <w:r>
        <w:rPr>
          <w:rFonts w:ascii="PalatinoLinotype" w:hAnsi="PalatinoLinotype" w:cs="PalatinoLinotype"/>
        </w:rPr>
        <w:t>,  Lakita</w:t>
      </w:r>
      <w:proofErr w:type="gramEnd"/>
      <w:r>
        <w:rPr>
          <w:rFonts w:ascii="PalatinoLinotype" w:hAnsi="PalatinoLinotype" w:cs="PalatinoLinotype"/>
        </w:rPr>
        <w:t xml:space="preserve"> </w:t>
      </w:r>
      <w:proofErr w:type="gramStart"/>
      <w:r>
        <w:rPr>
          <w:rFonts w:ascii="PalatinoLinotype" w:hAnsi="PalatinoLinotype" w:cs="PalatinoLinotype"/>
        </w:rPr>
        <w:t xml:space="preserve">Essa,  </w:t>
      </w:r>
      <w:proofErr w:type="spellStart"/>
      <w:r>
        <w:rPr>
          <w:rFonts w:ascii="PalatinoLinotype" w:hAnsi="PalatinoLinotype" w:cs="PalatinoLinotype"/>
        </w:rPr>
        <w:t>Fanoula</w:t>
      </w:r>
      <w:proofErr w:type="spellEnd"/>
      <w:proofErr w:type="gramEnd"/>
      <w:r>
        <w:rPr>
          <w:rFonts w:ascii="PalatinoLinotype" w:hAnsi="PalatinoLinotype" w:cs="PalatinoLinotype"/>
        </w:rPr>
        <w:t xml:space="preserve"> </w:t>
      </w:r>
      <w:proofErr w:type="gramStart"/>
      <w:r>
        <w:rPr>
          <w:rFonts w:ascii="PalatinoLinotype" w:hAnsi="PalatinoLinotype" w:cs="PalatinoLinotype"/>
        </w:rPr>
        <w:t xml:space="preserve">Gulas,  </w:t>
      </w:r>
      <w:r>
        <w:rPr>
          <w:rFonts w:ascii="PalatinoLinotype" w:hAnsi="PalatinoLinotype" w:cs="PalatinoLinotype"/>
        </w:rPr>
        <w:tab/>
      </w:r>
      <w:proofErr w:type="gramEnd"/>
      <w:r>
        <w:rPr>
          <w:rFonts w:ascii="PalatinoLinotype" w:hAnsi="PalatinoLinotype" w:cs="PalatinoLinotype"/>
        </w:rPr>
        <w:t xml:space="preserve">Mary Miltiades.  </w:t>
      </w:r>
    </w:p>
    <w:p w14:paraId="60D47D00" w14:textId="77777777" w:rsidR="00537A87" w:rsidRDefault="00537A87" w:rsidP="00537A87">
      <w:pPr>
        <w:spacing w:line="240" w:lineRule="auto"/>
        <w:rPr>
          <w:rFonts w:ascii="PalatinoLinotype" w:hAnsi="PalatinoLinotype" w:cs="PalatinoLinotype"/>
        </w:rPr>
      </w:pPr>
      <w:r>
        <w:t>Coming off the Board are 5 members:</w:t>
      </w:r>
      <w:r w:rsidRPr="001A3580">
        <w:t xml:space="preserve"> </w:t>
      </w:r>
      <w:r>
        <w:t xml:space="preserve">Dina Cook, Despina Koulianos, Joan Marinos, Margaret </w:t>
      </w:r>
      <w:proofErr w:type="spellStart"/>
      <w:r>
        <w:t>Sarafoglu</w:t>
      </w:r>
      <w:proofErr w:type="spellEnd"/>
      <w:r>
        <w:t xml:space="preserve">, Cindy Xenick.  The current Board serves until the new Board is installed, at our </w:t>
      </w:r>
      <w:proofErr w:type="gramStart"/>
      <w:r>
        <w:t>November,</w:t>
      </w:r>
      <w:proofErr w:type="gramEnd"/>
      <w:r>
        <w:t xml:space="preserve"> 2025 meeting in Atlanta</w:t>
      </w:r>
      <w:r>
        <w:rPr>
          <w:rFonts w:ascii="PalatinoLinotype" w:hAnsi="PalatinoLinotype" w:cs="PalatinoLinotype"/>
        </w:rPr>
        <w:t xml:space="preserve"> </w:t>
      </w:r>
    </w:p>
    <w:p w14:paraId="52CC4383" w14:textId="77777777" w:rsidR="00537A87" w:rsidRDefault="00537A87" w:rsidP="00537A87">
      <w:pPr>
        <w:spacing w:line="240" w:lineRule="auto"/>
      </w:pPr>
      <w:r w:rsidRPr="001A3580">
        <w:rPr>
          <w:b/>
          <w:bCs/>
          <w:sz w:val="28"/>
          <w:szCs w:val="28"/>
          <w:u w:val="single"/>
        </w:rPr>
        <w:t>Children’s Medical Fund Luncheon</w:t>
      </w:r>
      <w:proofErr w:type="gramStart"/>
      <w:r>
        <w:t>:  Saturday</w:t>
      </w:r>
      <w:proofErr w:type="gramEnd"/>
      <w:r>
        <w:t>, September 27, 2025!</w:t>
      </w:r>
    </w:p>
    <w:p w14:paraId="0146E29E" w14:textId="77777777" w:rsidR="00537A87" w:rsidRDefault="00537A87" w:rsidP="00537A87">
      <w:pPr>
        <w:spacing w:line="240" w:lineRule="auto"/>
      </w:pPr>
      <w:r>
        <w:t>Meeting adjourned 11:15am</w:t>
      </w:r>
    </w:p>
    <w:p w14:paraId="17707BB4" w14:textId="77777777" w:rsidR="00537A87" w:rsidRDefault="00537A87" w:rsidP="00537A87">
      <w:pPr>
        <w:spacing w:line="240" w:lineRule="auto"/>
      </w:pPr>
      <w:r>
        <w:t xml:space="preserve">Respectfully Submitted, </w:t>
      </w:r>
    </w:p>
    <w:p w14:paraId="3BF75C05" w14:textId="38B90EEA" w:rsidR="00537A87" w:rsidRPr="00537A87" w:rsidRDefault="00537A87" w:rsidP="00537A87">
      <w:pPr>
        <w:spacing w:line="240" w:lineRule="auto"/>
      </w:pPr>
      <w:r>
        <w:t>Despina Koulianos</w:t>
      </w:r>
    </w:p>
    <w:sectPr w:rsidR="00537A87" w:rsidRPr="00537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Linotype">
    <w:altName w:val="Palatino Linotype"/>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87"/>
    <w:rsid w:val="00537A87"/>
    <w:rsid w:val="00B2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C6832"/>
  <w15:chartTrackingRefBased/>
  <w15:docId w15:val="{D488793A-6CF3-4727-AB05-15CD282F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A87"/>
  </w:style>
  <w:style w:type="paragraph" w:styleId="Heading1">
    <w:name w:val="heading 1"/>
    <w:basedOn w:val="Normal"/>
    <w:next w:val="Normal"/>
    <w:link w:val="Heading1Char"/>
    <w:uiPriority w:val="9"/>
    <w:qFormat/>
    <w:rsid w:val="00537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A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A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A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A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A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A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A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A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A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A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A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A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A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A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A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A87"/>
    <w:rPr>
      <w:rFonts w:eastAsiaTheme="majorEastAsia" w:cstheme="majorBidi"/>
      <w:color w:val="272727" w:themeColor="text1" w:themeTint="D8"/>
    </w:rPr>
  </w:style>
  <w:style w:type="paragraph" w:styleId="Title">
    <w:name w:val="Title"/>
    <w:basedOn w:val="Normal"/>
    <w:next w:val="Normal"/>
    <w:link w:val="TitleChar"/>
    <w:uiPriority w:val="10"/>
    <w:qFormat/>
    <w:rsid w:val="00537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A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A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A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A87"/>
    <w:pPr>
      <w:spacing w:before="160"/>
      <w:jc w:val="center"/>
    </w:pPr>
    <w:rPr>
      <w:i/>
      <w:iCs/>
      <w:color w:val="404040" w:themeColor="text1" w:themeTint="BF"/>
    </w:rPr>
  </w:style>
  <w:style w:type="character" w:customStyle="1" w:styleId="QuoteChar">
    <w:name w:val="Quote Char"/>
    <w:basedOn w:val="DefaultParagraphFont"/>
    <w:link w:val="Quote"/>
    <w:uiPriority w:val="29"/>
    <w:rsid w:val="00537A87"/>
    <w:rPr>
      <w:i/>
      <w:iCs/>
      <w:color w:val="404040" w:themeColor="text1" w:themeTint="BF"/>
    </w:rPr>
  </w:style>
  <w:style w:type="paragraph" w:styleId="ListParagraph">
    <w:name w:val="List Paragraph"/>
    <w:basedOn w:val="Normal"/>
    <w:uiPriority w:val="34"/>
    <w:qFormat/>
    <w:rsid w:val="00537A87"/>
    <w:pPr>
      <w:ind w:left="720"/>
      <w:contextualSpacing/>
    </w:pPr>
  </w:style>
  <w:style w:type="character" w:styleId="IntenseEmphasis">
    <w:name w:val="Intense Emphasis"/>
    <w:basedOn w:val="DefaultParagraphFont"/>
    <w:uiPriority w:val="21"/>
    <w:qFormat/>
    <w:rsid w:val="00537A87"/>
    <w:rPr>
      <w:i/>
      <w:iCs/>
      <w:color w:val="0F4761" w:themeColor="accent1" w:themeShade="BF"/>
    </w:rPr>
  </w:style>
  <w:style w:type="paragraph" w:styleId="IntenseQuote">
    <w:name w:val="Intense Quote"/>
    <w:basedOn w:val="Normal"/>
    <w:next w:val="Normal"/>
    <w:link w:val="IntenseQuoteChar"/>
    <w:uiPriority w:val="30"/>
    <w:qFormat/>
    <w:rsid w:val="00537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A87"/>
    <w:rPr>
      <w:i/>
      <w:iCs/>
      <w:color w:val="0F4761" w:themeColor="accent1" w:themeShade="BF"/>
    </w:rPr>
  </w:style>
  <w:style w:type="character" w:styleId="IntenseReference">
    <w:name w:val="Intense Reference"/>
    <w:basedOn w:val="DefaultParagraphFont"/>
    <w:uiPriority w:val="32"/>
    <w:qFormat/>
    <w:rsid w:val="00537A87"/>
    <w:rPr>
      <w:b/>
      <w:bCs/>
      <w:smallCaps/>
      <w:color w:val="0F4761" w:themeColor="accent1" w:themeShade="BF"/>
      <w:spacing w:val="5"/>
    </w:rPr>
  </w:style>
  <w:style w:type="character" w:styleId="Hyperlink">
    <w:name w:val="Hyperlink"/>
    <w:basedOn w:val="DefaultParagraphFont"/>
    <w:uiPriority w:val="99"/>
    <w:unhideWhenUsed/>
    <w:rsid w:val="00537A8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tlmetphilo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Rothman</dc:creator>
  <cp:keywords/>
  <dc:description/>
  <cp:lastModifiedBy>Kiki Rothman</cp:lastModifiedBy>
  <cp:revision>1</cp:revision>
  <dcterms:created xsi:type="dcterms:W3CDTF">2025-06-17T00:32:00Z</dcterms:created>
  <dcterms:modified xsi:type="dcterms:W3CDTF">2025-06-17T00:34:00Z</dcterms:modified>
</cp:coreProperties>
</file>