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23DA" w14:textId="4936D716" w:rsidR="00AC1BE4" w:rsidRPr="00FA1BC9" w:rsidRDefault="00AC1BE4" w:rsidP="00AC1BE4">
      <w:pPr>
        <w:spacing w:after="0"/>
        <w:rPr>
          <w:sz w:val="28"/>
          <w:szCs w:val="28"/>
        </w:rPr>
      </w:pPr>
      <w:r w:rsidRPr="00FA1BC9">
        <w:rPr>
          <w:sz w:val="28"/>
          <w:szCs w:val="28"/>
        </w:rPr>
        <w:t>Faith Connections 2</w:t>
      </w:r>
      <w:r w:rsidRPr="00FA1BC9">
        <w:rPr>
          <w:sz w:val="28"/>
          <w:szCs w:val="28"/>
          <w:vertAlign w:val="superscript"/>
        </w:rPr>
        <w:t>nd</w:t>
      </w:r>
      <w:r w:rsidRPr="00FA1BC9">
        <w:rPr>
          <w:sz w:val="28"/>
          <w:szCs w:val="28"/>
        </w:rPr>
        <w:t xml:space="preserve"> Sunday Easter 2021</w:t>
      </w:r>
    </w:p>
    <w:p w14:paraId="57E64CAB" w14:textId="77777777" w:rsidR="00AE78C1" w:rsidRDefault="00AE78C1" w:rsidP="00AC1BE4">
      <w:pPr>
        <w:spacing w:after="0"/>
        <w:rPr>
          <w:sz w:val="36"/>
          <w:szCs w:val="36"/>
        </w:rPr>
      </w:pPr>
    </w:p>
    <w:p w14:paraId="6A105F7B" w14:textId="720A0A6E" w:rsidR="00CB60D7" w:rsidRPr="00AD46B3" w:rsidRDefault="00CB60D7" w:rsidP="00CB60D7">
      <w:pPr>
        <w:spacing w:after="0"/>
        <w:rPr>
          <w:sz w:val="24"/>
          <w:szCs w:val="24"/>
        </w:rPr>
      </w:pPr>
      <w:r w:rsidRPr="00AD46B3">
        <w:rPr>
          <w:bCs/>
          <w:sz w:val="24"/>
          <w:szCs w:val="24"/>
        </w:rPr>
        <w:t>This weekend we celebrate the 2</w:t>
      </w:r>
      <w:r w:rsidRPr="00AD46B3">
        <w:rPr>
          <w:bCs/>
          <w:sz w:val="24"/>
          <w:szCs w:val="24"/>
          <w:vertAlign w:val="superscript"/>
        </w:rPr>
        <w:t>nd</w:t>
      </w:r>
      <w:r w:rsidRPr="00AD46B3">
        <w:rPr>
          <w:sz w:val="24"/>
          <w:szCs w:val="24"/>
        </w:rPr>
        <w:t xml:space="preserve"> Sunday of Easter also known as “</w:t>
      </w:r>
      <w:r w:rsidRPr="00AD46B3">
        <w:rPr>
          <w:b/>
          <w:bCs/>
          <w:sz w:val="24"/>
          <w:szCs w:val="24"/>
          <w:u w:val="single"/>
        </w:rPr>
        <w:t>Divine Mercy Sunday</w:t>
      </w:r>
      <w:r w:rsidRPr="00AD46B3">
        <w:rPr>
          <w:sz w:val="24"/>
          <w:szCs w:val="24"/>
        </w:rPr>
        <w:t xml:space="preserve">.” On this day in the year 2000, then Pope John Paul II proclaimed to the world that “from now on throughout the church, this Sunday will be called </w:t>
      </w:r>
      <w:r w:rsidRPr="00AD46B3">
        <w:rPr>
          <w:sz w:val="24"/>
          <w:szCs w:val="24"/>
          <w:u w:val="single"/>
        </w:rPr>
        <w:t>Divine Mercy Sunday</w:t>
      </w:r>
      <w:r w:rsidRPr="00AD46B3">
        <w:rPr>
          <w:sz w:val="24"/>
          <w:szCs w:val="24"/>
        </w:rPr>
        <w:t>.”</w:t>
      </w:r>
    </w:p>
    <w:p w14:paraId="063F00DF" w14:textId="3A11157F" w:rsidR="00C714A7" w:rsidRPr="00AD46B3" w:rsidRDefault="00C714A7" w:rsidP="00CB60D7">
      <w:pPr>
        <w:spacing w:after="0"/>
        <w:rPr>
          <w:sz w:val="24"/>
          <w:szCs w:val="24"/>
        </w:rPr>
      </w:pPr>
    </w:p>
    <w:p w14:paraId="3D87858A" w14:textId="77A960B5" w:rsidR="00774AA5" w:rsidRPr="00AD46B3" w:rsidRDefault="00C714A7" w:rsidP="00926CF3">
      <w:pPr>
        <w:spacing w:after="0"/>
        <w:rPr>
          <w:sz w:val="24"/>
          <w:szCs w:val="24"/>
        </w:rPr>
      </w:pPr>
      <w:r w:rsidRPr="00AD46B3">
        <w:rPr>
          <w:sz w:val="24"/>
          <w:szCs w:val="24"/>
        </w:rPr>
        <w:t xml:space="preserve">The </w:t>
      </w:r>
      <w:r w:rsidRPr="00AD46B3">
        <w:rPr>
          <w:bCs/>
          <w:sz w:val="24"/>
          <w:szCs w:val="24"/>
        </w:rPr>
        <w:t>Bible</w:t>
      </w:r>
      <w:r w:rsidRPr="00AD46B3">
        <w:rPr>
          <w:sz w:val="24"/>
          <w:szCs w:val="24"/>
        </w:rPr>
        <w:t xml:space="preserve"> describes mercy as a </w:t>
      </w:r>
      <w:r w:rsidRPr="00AD46B3">
        <w:rPr>
          <w:b/>
          <w:sz w:val="24"/>
          <w:szCs w:val="24"/>
          <w:u w:val="single"/>
        </w:rPr>
        <w:t>gift from God</w:t>
      </w:r>
      <w:r w:rsidRPr="00AD46B3">
        <w:rPr>
          <w:sz w:val="24"/>
          <w:szCs w:val="24"/>
        </w:rPr>
        <w:t>, a gift that is meant to be given to those who need it</w:t>
      </w:r>
      <w:r w:rsidR="002F0D61" w:rsidRPr="00AD46B3">
        <w:rPr>
          <w:sz w:val="24"/>
          <w:szCs w:val="24"/>
        </w:rPr>
        <w:t xml:space="preserve"> most</w:t>
      </w:r>
      <w:r w:rsidRPr="00AD46B3">
        <w:rPr>
          <w:sz w:val="24"/>
          <w:szCs w:val="24"/>
        </w:rPr>
        <w:t>. It has an action quality. It is God</w:t>
      </w:r>
      <w:r w:rsidR="002F0D61" w:rsidRPr="00AD46B3">
        <w:rPr>
          <w:sz w:val="24"/>
          <w:szCs w:val="24"/>
        </w:rPr>
        <w:t>’</w:t>
      </w:r>
      <w:r w:rsidRPr="00AD46B3">
        <w:rPr>
          <w:sz w:val="24"/>
          <w:szCs w:val="24"/>
        </w:rPr>
        <w:t xml:space="preserve">s invitation to </w:t>
      </w:r>
      <w:r w:rsidRPr="00AD46B3">
        <w:rPr>
          <w:b/>
          <w:sz w:val="24"/>
          <w:szCs w:val="24"/>
        </w:rPr>
        <w:t>celebrate</w:t>
      </w:r>
      <w:r w:rsidRPr="00AD46B3">
        <w:rPr>
          <w:sz w:val="24"/>
          <w:szCs w:val="24"/>
        </w:rPr>
        <w:t xml:space="preserve"> and </w:t>
      </w:r>
      <w:r w:rsidRPr="00AD46B3">
        <w:rPr>
          <w:b/>
          <w:sz w:val="24"/>
          <w:szCs w:val="24"/>
        </w:rPr>
        <w:t>practice</w:t>
      </w:r>
      <w:r w:rsidRPr="00AD46B3">
        <w:rPr>
          <w:sz w:val="24"/>
          <w:szCs w:val="24"/>
        </w:rPr>
        <w:t xml:space="preserve"> mercy.</w:t>
      </w:r>
      <w:r w:rsidR="002F0D61" w:rsidRPr="00AD46B3">
        <w:rPr>
          <w:sz w:val="24"/>
          <w:szCs w:val="24"/>
        </w:rPr>
        <w:t xml:space="preserve"> And how do we do that?</w:t>
      </w:r>
      <w:r w:rsidR="00AB6EE4" w:rsidRPr="00AD46B3">
        <w:rPr>
          <w:sz w:val="24"/>
          <w:szCs w:val="24"/>
        </w:rPr>
        <w:t xml:space="preserve"> </w:t>
      </w:r>
      <w:r w:rsidR="00774AA5" w:rsidRPr="00AD46B3">
        <w:rPr>
          <w:sz w:val="24"/>
          <w:szCs w:val="24"/>
        </w:rPr>
        <w:t>Our Catechism tells us, “</w:t>
      </w:r>
      <w:r w:rsidR="00AB6EE4" w:rsidRPr="00AD46B3">
        <w:rPr>
          <w:b/>
          <w:bCs/>
          <w:sz w:val="24"/>
          <w:szCs w:val="24"/>
          <w:u w:val="single"/>
        </w:rPr>
        <w:t>t</w:t>
      </w:r>
      <w:r w:rsidR="00774AA5" w:rsidRPr="00AD46B3">
        <w:rPr>
          <w:b/>
          <w:bCs/>
          <w:sz w:val="24"/>
          <w:szCs w:val="24"/>
          <w:u w:val="single"/>
        </w:rPr>
        <w:t>he works of mercy are charitable actions by which we come to the aid of our neighbors in spiritual and bodily necessities.</w:t>
      </w:r>
      <w:r w:rsidR="00D571D5" w:rsidRPr="00AD46B3">
        <w:rPr>
          <w:sz w:val="24"/>
          <w:szCs w:val="24"/>
        </w:rPr>
        <w:t xml:space="preserve"> Instructing, a</w:t>
      </w:r>
      <w:r w:rsidR="005B7B44" w:rsidRPr="00AD46B3">
        <w:rPr>
          <w:sz w:val="24"/>
          <w:szCs w:val="24"/>
        </w:rPr>
        <w:t>dvising</w:t>
      </w:r>
      <w:r w:rsidR="00D571D5" w:rsidRPr="00AD46B3">
        <w:rPr>
          <w:sz w:val="24"/>
          <w:szCs w:val="24"/>
        </w:rPr>
        <w:t xml:space="preserve">, consoling, comforting are </w:t>
      </w:r>
      <w:r w:rsidR="00D571D5" w:rsidRPr="00AD46B3">
        <w:rPr>
          <w:b/>
          <w:bCs/>
          <w:sz w:val="24"/>
          <w:szCs w:val="24"/>
          <w:u w:val="single"/>
        </w:rPr>
        <w:t>spiritual works of mercy</w:t>
      </w:r>
      <w:r w:rsidR="00D571D5" w:rsidRPr="00AD46B3">
        <w:rPr>
          <w:sz w:val="24"/>
          <w:szCs w:val="24"/>
        </w:rPr>
        <w:t xml:space="preserve">, as are forgiving and bearing wrongs patiently. The </w:t>
      </w:r>
      <w:r w:rsidR="00D571D5" w:rsidRPr="00AD46B3">
        <w:rPr>
          <w:b/>
          <w:bCs/>
          <w:sz w:val="24"/>
          <w:szCs w:val="24"/>
          <w:u w:val="single"/>
        </w:rPr>
        <w:t>corporal works of mercy</w:t>
      </w:r>
      <w:r w:rsidR="00D571D5" w:rsidRPr="00AD46B3">
        <w:rPr>
          <w:sz w:val="24"/>
          <w:szCs w:val="24"/>
        </w:rPr>
        <w:t xml:space="preserve"> </w:t>
      </w:r>
      <w:r w:rsidR="005B7B44" w:rsidRPr="00AD46B3">
        <w:rPr>
          <w:sz w:val="24"/>
          <w:szCs w:val="24"/>
        </w:rPr>
        <w:t>consist especially in feeding the hungry, sheltering the homeless, clothing the naked, visiting the sick and imprisoned</w:t>
      </w:r>
      <w:r w:rsidR="00AB6EE4" w:rsidRPr="00AD46B3">
        <w:rPr>
          <w:sz w:val="24"/>
          <w:szCs w:val="24"/>
        </w:rPr>
        <w:t xml:space="preserve">, </w:t>
      </w:r>
      <w:r w:rsidR="005B7B44" w:rsidRPr="00AD46B3">
        <w:rPr>
          <w:sz w:val="24"/>
          <w:szCs w:val="24"/>
        </w:rPr>
        <w:t>and burying the dead.”</w:t>
      </w:r>
      <w:r w:rsidR="00D571D5" w:rsidRPr="00AD46B3">
        <w:rPr>
          <w:sz w:val="24"/>
          <w:szCs w:val="24"/>
        </w:rPr>
        <w:t xml:space="preserve"> </w:t>
      </w:r>
    </w:p>
    <w:p w14:paraId="362A59B4" w14:textId="260AEDC4" w:rsidR="00C714A7" w:rsidRPr="00AD46B3" w:rsidRDefault="00C714A7" w:rsidP="00926CF3">
      <w:pPr>
        <w:spacing w:after="0"/>
        <w:rPr>
          <w:sz w:val="24"/>
          <w:szCs w:val="24"/>
        </w:rPr>
      </w:pPr>
      <w:r w:rsidRPr="00AD46B3">
        <w:rPr>
          <w:sz w:val="24"/>
          <w:szCs w:val="24"/>
        </w:rPr>
        <w:t>And so</w:t>
      </w:r>
      <w:r w:rsidR="00E76F7E" w:rsidRPr="00AD46B3">
        <w:rPr>
          <w:sz w:val="24"/>
          <w:szCs w:val="24"/>
        </w:rPr>
        <w:t>,</w:t>
      </w:r>
      <w:r w:rsidRPr="00AD46B3">
        <w:rPr>
          <w:sz w:val="24"/>
          <w:szCs w:val="24"/>
        </w:rPr>
        <w:t xml:space="preserve"> our readings reflect the mercy of God and our challenge to extend that mercy to all we come in contact with.</w:t>
      </w:r>
    </w:p>
    <w:p w14:paraId="11C00BFC" w14:textId="77777777" w:rsidR="00C714A7" w:rsidRPr="00AD46B3" w:rsidRDefault="00C714A7" w:rsidP="00C714A7">
      <w:pPr>
        <w:pStyle w:val="ListParagraph"/>
        <w:spacing w:after="0"/>
        <w:rPr>
          <w:sz w:val="24"/>
          <w:szCs w:val="24"/>
        </w:rPr>
      </w:pPr>
    </w:p>
    <w:p w14:paraId="0F9881DD" w14:textId="14A09875" w:rsidR="00C714A7" w:rsidRPr="00AD46B3" w:rsidRDefault="00014899" w:rsidP="00014899">
      <w:pPr>
        <w:spacing w:after="0"/>
        <w:rPr>
          <w:b/>
          <w:sz w:val="24"/>
          <w:szCs w:val="24"/>
          <w:u w:val="single"/>
        </w:rPr>
      </w:pPr>
      <w:r w:rsidRPr="00AD46B3">
        <w:rPr>
          <w:sz w:val="24"/>
          <w:szCs w:val="24"/>
        </w:rPr>
        <w:t>The first reading from the Acts of the Apostles present</w:t>
      </w:r>
      <w:r w:rsidR="00002DB8">
        <w:rPr>
          <w:sz w:val="24"/>
          <w:szCs w:val="24"/>
        </w:rPr>
        <w:t>s</w:t>
      </w:r>
      <w:r w:rsidRPr="00AD46B3">
        <w:rPr>
          <w:sz w:val="24"/>
          <w:szCs w:val="24"/>
        </w:rPr>
        <w:t xml:space="preserve"> a somewhat </w:t>
      </w:r>
      <w:r w:rsidR="00AB743C">
        <w:rPr>
          <w:sz w:val="24"/>
          <w:szCs w:val="24"/>
        </w:rPr>
        <w:t>i</w:t>
      </w:r>
      <w:r w:rsidR="00C714A7" w:rsidRPr="00AD46B3">
        <w:rPr>
          <w:sz w:val="24"/>
          <w:szCs w:val="24"/>
        </w:rPr>
        <w:t xml:space="preserve">dyllic </w:t>
      </w:r>
      <w:r w:rsidRPr="00AD46B3">
        <w:rPr>
          <w:sz w:val="24"/>
          <w:szCs w:val="24"/>
        </w:rPr>
        <w:t>picture</w:t>
      </w:r>
      <w:r w:rsidR="00C714A7" w:rsidRPr="00AD46B3">
        <w:rPr>
          <w:sz w:val="24"/>
          <w:szCs w:val="24"/>
        </w:rPr>
        <w:t xml:space="preserve"> of the early Christians. They attended to the teachings of the </w:t>
      </w:r>
      <w:r w:rsidR="00F7329F" w:rsidRPr="00AD46B3">
        <w:rPr>
          <w:sz w:val="24"/>
          <w:szCs w:val="24"/>
        </w:rPr>
        <w:t>A</w:t>
      </w:r>
      <w:r w:rsidR="00C714A7" w:rsidRPr="00AD46B3">
        <w:rPr>
          <w:sz w:val="24"/>
          <w:szCs w:val="24"/>
        </w:rPr>
        <w:t xml:space="preserve">postles, they lived in solidarity and they prayed together. They shared the Eucharist together. </w:t>
      </w:r>
      <w:r w:rsidR="00C714A7" w:rsidRPr="00AD46B3">
        <w:rPr>
          <w:b/>
          <w:sz w:val="24"/>
          <w:szCs w:val="24"/>
          <w:u w:val="single"/>
        </w:rPr>
        <w:t>They grew in numbers because of their works of mercy.</w:t>
      </w:r>
    </w:p>
    <w:p w14:paraId="315EEBC7" w14:textId="5B7C318E" w:rsidR="00C714A7" w:rsidRPr="00AD46B3" w:rsidRDefault="00C714A7" w:rsidP="00AD46B3">
      <w:pPr>
        <w:spacing w:after="0"/>
        <w:rPr>
          <w:sz w:val="24"/>
          <w:szCs w:val="24"/>
        </w:rPr>
      </w:pPr>
    </w:p>
    <w:p w14:paraId="2188073D" w14:textId="73674513" w:rsidR="00C714A7" w:rsidRPr="00AD46B3" w:rsidRDefault="00F7329F" w:rsidP="00F7329F">
      <w:pPr>
        <w:spacing w:after="0"/>
        <w:rPr>
          <w:sz w:val="24"/>
          <w:szCs w:val="24"/>
        </w:rPr>
      </w:pPr>
      <w:r w:rsidRPr="00AD46B3">
        <w:rPr>
          <w:sz w:val="24"/>
          <w:szCs w:val="24"/>
        </w:rPr>
        <w:t>In the passage</w:t>
      </w:r>
      <w:r w:rsidR="00BD7BFC" w:rsidRPr="00AD46B3">
        <w:rPr>
          <w:sz w:val="24"/>
          <w:szCs w:val="24"/>
        </w:rPr>
        <w:t xml:space="preserve"> from John’s Gospel where the Apostles were h</w:t>
      </w:r>
      <w:r w:rsidR="00C714A7" w:rsidRPr="00AD46B3">
        <w:rPr>
          <w:sz w:val="24"/>
          <w:szCs w:val="24"/>
        </w:rPr>
        <w:t>uddled in fear in the upper room behind locked doors</w:t>
      </w:r>
      <w:r w:rsidR="00BD7BFC" w:rsidRPr="00AD46B3">
        <w:rPr>
          <w:sz w:val="24"/>
          <w:szCs w:val="24"/>
        </w:rPr>
        <w:t xml:space="preserve">, </w:t>
      </w:r>
      <w:r w:rsidR="00C714A7" w:rsidRPr="00AD46B3">
        <w:rPr>
          <w:sz w:val="24"/>
          <w:szCs w:val="24"/>
        </w:rPr>
        <w:t>Jesus appears in their midst and says, Peace. He imparts the Holy Spirit by breathing on them and commissions them to forgive sins.</w:t>
      </w:r>
    </w:p>
    <w:p w14:paraId="600DB8CB" w14:textId="77777777" w:rsidR="00C714A7" w:rsidRPr="00AD46B3" w:rsidRDefault="00C714A7" w:rsidP="00E76F7E">
      <w:pPr>
        <w:spacing w:after="0"/>
        <w:rPr>
          <w:sz w:val="24"/>
          <w:szCs w:val="24"/>
        </w:rPr>
      </w:pPr>
    </w:p>
    <w:p w14:paraId="45331CF3" w14:textId="42B0D606" w:rsidR="00A74706" w:rsidRPr="00AD46B3" w:rsidRDefault="00C714A7" w:rsidP="00D94C65">
      <w:pPr>
        <w:spacing w:after="0"/>
        <w:rPr>
          <w:sz w:val="24"/>
          <w:szCs w:val="24"/>
        </w:rPr>
      </w:pPr>
      <w:r w:rsidRPr="00AD46B3">
        <w:rPr>
          <w:sz w:val="24"/>
          <w:szCs w:val="24"/>
        </w:rPr>
        <w:t xml:space="preserve">What </w:t>
      </w:r>
      <w:r w:rsidR="005C525E">
        <w:rPr>
          <w:sz w:val="24"/>
          <w:szCs w:val="24"/>
        </w:rPr>
        <w:t>d</w:t>
      </w:r>
      <w:r w:rsidRPr="00AD46B3">
        <w:rPr>
          <w:sz w:val="24"/>
          <w:szCs w:val="24"/>
        </w:rPr>
        <w:t>oes It mean for us now?</w:t>
      </w:r>
      <w:r w:rsidR="00D94C65" w:rsidRPr="00AD46B3">
        <w:rPr>
          <w:sz w:val="24"/>
          <w:szCs w:val="24"/>
        </w:rPr>
        <w:t xml:space="preserve"> </w:t>
      </w:r>
      <w:r w:rsidRPr="00AD46B3">
        <w:rPr>
          <w:sz w:val="24"/>
          <w:szCs w:val="24"/>
        </w:rPr>
        <w:t>We might ask ourselves</w:t>
      </w:r>
      <w:r w:rsidR="003313DE" w:rsidRPr="00AD46B3">
        <w:rPr>
          <w:sz w:val="24"/>
          <w:szCs w:val="24"/>
        </w:rPr>
        <w:t>,</w:t>
      </w:r>
      <w:r w:rsidRPr="00AD46B3">
        <w:rPr>
          <w:sz w:val="24"/>
          <w:szCs w:val="24"/>
        </w:rPr>
        <w:t xml:space="preserve"> how is the Risen Jesus present to us today?</w:t>
      </w:r>
      <w:r w:rsidR="00D94C65" w:rsidRPr="00AD46B3">
        <w:rPr>
          <w:sz w:val="24"/>
          <w:szCs w:val="24"/>
        </w:rPr>
        <w:t xml:space="preserve"> </w:t>
      </w:r>
      <w:r w:rsidR="00A74706" w:rsidRPr="00AD46B3">
        <w:rPr>
          <w:sz w:val="24"/>
          <w:szCs w:val="24"/>
        </w:rPr>
        <w:t>Do we really see Jesus in one another? Do we look beyond the physical appearances and/or the circumstances</w:t>
      </w:r>
      <w:r w:rsidR="00D94C65" w:rsidRPr="00AD46B3">
        <w:rPr>
          <w:sz w:val="24"/>
          <w:szCs w:val="24"/>
        </w:rPr>
        <w:t xml:space="preserve"> of life</w:t>
      </w:r>
      <w:r w:rsidR="00A74706" w:rsidRPr="00AD46B3">
        <w:rPr>
          <w:sz w:val="24"/>
          <w:szCs w:val="24"/>
        </w:rPr>
        <w:t xml:space="preserve">? </w:t>
      </w:r>
      <w:r w:rsidR="00A74706" w:rsidRPr="00AD46B3">
        <w:rPr>
          <w:b/>
          <w:i/>
          <w:sz w:val="24"/>
          <w:szCs w:val="24"/>
        </w:rPr>
        <w:t>Fr. James Keenan, a Jesuit</w:t>
      </w:r>
      <w:r w:rsidR="003313DE" w:rsidRPr="00AD46B3">
        <w:rPr>
          <w:b/>
          <w:i/>
          <w:sz w:val="24"/>
          <w:szCs w:val="24"/>
        </w:rPr>
        <w:t xml:space="preserve"> priest</w:t>
      </w:r>
      <w:r w:rsidR="00A74706" w:rsidRPr="00AD46B3">
        <w:rPr>
          <w:b/>
          <w:i/>
          <w:sz w:val="24"/>
          <w:szCs w:val="24"/>
        </w:rPr>
        <w:t>, defines mercy as: the willingness to enter into the chaos of others.</w:t>
      </w:r>
      <w:r w:rsidR="00A74706" w:rsidRPr="00AD46B3">
        <w:rPr>
          <w:sz w:val="24"/>
          <w:szCs w:val="24"/>
        </w:rPr>
        <w:t xml:space="preserve"> It can get messy</w:t>
      </w:r>
      <w:r w:rsidR="003313DE" w:rsidRPr="00AD46B3">
        <w:rPr>
          <w:sz w:val="24"/>
          <w:szCs w:val="24"/>
        </w:rPr>
        <w:t>.”</w:t>
      </w:r>
    </w:p>
    <w:p w14:paraId="54EA72AA" w14:textId="77777777" w:rsidR="00A74706" w:rsidRPr="00AD46B3" w:rsidRDefault="00A74706" w:rsidP="00A74706">
      <w:pPr>
        <w:pStyle w:val="ListParagraph"/>
        <w:spacing w:after="0"/>
        <w:rPr>
          <w:sz w:val="24"/>
          <w:szCs w:val="24"/>
        </w:rPr>
      </w:pPr>
    </w:p>
    <w:p w14:paraId="7868CAB5" w14:textId="3F69774B" w:rsidR="00A74706" w:rsidRPr="00AD46B3" w:rsidRDefault="00A74706" w:rsidP="00D94C65">
      <w:pPr>
        <w:spacing w:after="0"/>
        <w:rPr>
          <w:b/>
          <w:sz w:val="24"/>
          <w:szCs w:val="24"/>
          <w:u w:val="single"/>
        </w:rPr>
      </w:pPr>
      <w:r w:rsidRPr="00AD46B3">
        <w:rPr>
          <w:sz w:val="24"/>
          <w:szCs w:val="24"/>
        </w:rPr>
        <w:t xml:space="preserve">Author Judy </w:t>
      </w:r>
      <w:proofErr w:type="spellStart"/>
      <w:r w:rsidRPr="00AD46B3">
        <w:rPr>
          <w:sz w:val="24"/>
          <w:szCs w:val="24"/>
        </w:rPr>
        <w:t>Esway</w:t>
      </w:r>
      <w:proofErr w:type="spellEnd"/>
      <w:r w:rsidRPr="00AD46B3">
        <w:rPr>
          <w:sz w:val="24"/>
          <w:szCs w:val="24"/>
        </w:rPr>
        <w:t xml:space="preserve"> tells us “encounters with the risen Christ still happen to ordinary people like us. </w:t>
      </w:r>
      <w:r w:rsidRPr="00AD46B3">
        <w:rPr>
          <w:b/>
          <w:sz w:val="24"/>
          <w:szCs w:val="24"/>
          <w:u w:val="single"/>
        </w:rPr>
        <w:t>Has Jesus ever turned up in your life, perhaps in a “distressing disguise” as St. Theresa of Calcutta put it?</w:t>
      </w:r>
    </w:p>
    <w:p w14:paraId="67358314" w14:textId="77777777" w:rsidR="00A74706" w:rsidRPr="00AD46B3" w:rsidRDefault="00A74706" w:rsidP="00A74706">
      <w:pPr>
        <w:pStyle w:val="ListParagraph"/>
        <w:numPr>
          <w:ilvl w:val="0"/>
          <w:numId w:val="2"/>
        </w:numPr>
        <w:spacing w:after="0"/>
        <w:rPr>
          <w:sz w:val="24"/>
          <w:szCs w:val="24"/>
        </w:rPr>
      </w:pPr>
      <w:r w:rsidRPr="00AD46B3">
        <w:rPr>
          <w:sz w:val="24"/>
          <w:szCs w:val="24"/>
        </w:rPr>
        <w:t>How about in the newly unwelcomed immigrants?</w:t>
      </w:r>
    </w:p>
    <w:p w14:paraId="0AF283E4" w14:textId="77777777" w:rsidR="00A74706" w:rsidRPr="00AD46B3" w:rsidRDefault="00A74706" w:rsidP="00A74706">
      <w:pPr>
        <w:pStyle w:val="ListParagraph"/>
        <w:numPr>
          <w:ilvl w:val="0"/>
          <w:numId w:val="2"/>
        </w:numPr>
        <w:spacing w:after="0"/>
        <w:rPr>
          <w:sz w:val="24"/>
          <w:szCs w:val="24"/>
        </w:rPr>
      </w:pPr>
      <w:r w:rsidRPr="00AD46B3">
        <w:rPr>
          <w:sz w:val="24"/>
          <w:szCs w:val="24"/>
        </w:rPr>
        <w:t>In the beggar at the side of the freeway entrance?</w:t>
      </w:r>
    </w:p>
    <w:p w14:paraId="4EB4B435" w14:textId="56249D7C" w:rsidR="00A74706" w:rsidRPr="00AD46B3" w:rsidRDefault="00A74706" w:rsidP="00A74706">
      <w:pPr>
        <w:pStyle w:val="ListParagraph"/>
        <w:numPr>
          <w:ilvl w:val="0"/>
          <w:numId w:val="2"/>
        </w:numPr>
        <w:spacing w:after="0"/>
        <w:rPr>
          <w:sz w:val="24"/>
          <w:szCs w:val="24"/>
        </w:rPr>
      </w:pPr>
      <w:r w:rsidRPr="00AD46B3">
        <w:rPr>
          <w:sz w:val="24"/>
          <w:szCs w:val="24"/>
        </w:rPr>
        <w:t xml:space="preserve">In the homeless person sleeping on a sidewalk or </w:t>
      </w:r>
      <w:r w:rsidR="00E50F20" w:rsidRPr="00AD46B3">
        <w:rPr>
          <w:sz w:val="24"/>
          <w:szCs w:val="24"/>
        </w:rPr>
        <w:t xml:space="preserve">park </w:t>
      </w:r>
      <w:r w:rsidRPr="00AD46B3">
        <w:rPr>
          <w:sz w:val="24"/>
          <w:szCs w:val="24"/>
        </w:rPr>
        <w:t xml:space="preserve">bench on a piece of cardboard? </w:t>
      </w:r>
    </w:p>
    <w:p w14:paraId="6D0097DC" w14:textId="77777777" w:rsidR="00E50F20" w:rsidRPr="00AD46B3" w:rsidRDefault="00E50F20" w:rsidP="00E50F20">
      <w:pPr>
        <w:pStyle w:val="ListParagraph"/>
        <w:spacing w:after="0"/>
        <w:rPr>
          <w:sz w:val="24"/>
          <w:szCs w:val="24"/>
        </w:rPr>
      </w:pPr>
    </w:p>
    <w:p w14:paraId="057239A9" w14:textId="55BA73FD" w:rsidR="00A74706" w:rsidRPr="00AD46B3" w:rsidRDefault="00A74706" w:rsidP="00D94C65">
      <w:pPr>
        <w:spacing w:after="0"/>
        <w:rPr>
          <w:sz w:val="24"/>
          <w:szCs w:val="24"/>
        </w:rPr>
      </w:pPr>
      <w:r w:rsidRPr="00AD46B3">
        <w:rPr>
          <w:sz w:val="24"/>
          <w:szCs w:val="24"/>
        </w:rPr>
        <w:t xml:space="preserve">Pope St. John XXIII reminds us that “We all have scars from our own Good Fridays that remain long after our own experience of resurrection. Our ‘nail marks’ remind us that all pain and grief, all ridicule and suffering, are transformed into healing and peace in the love of God we experience from others and that we extend to them. </w:t>
      </w:r>
    </w:p>
    <w:p w14:paraId="0A1ACB29" w14:textId="77777777" w:rsidR="00A74706" w:rsidRPr="00AD46B3" w:rsidRDefault="00A74706" w:rsidP="00A74706">
      <w:pPr>
        <w:pStyle w:val="ListParagraph"/>
        <w:spacing w:after="0"/>
        <w:rPr>
          <w:sz w:val="24"/>
          <w:szCs w:val="24"/>
        </w:rPr>
      </w:pPr>
    </w:p>
    <w:p w14:paraId="012CD2E5" w14:textId="2D49FD69" w:rsidR="000303D2" w:rsidRDefault="00A74706" w:rsidP="00D94C65">
      <w:pPr>
        <w:spacing w:after="0"/>
        <w:rPr>
          <w:sz w:val="24"/>
          <w:szCs w:val="24"/>
        </w:rPr>
      </w:pPr>
      <w:r w:rsidRPr="00AD46B3">
        <w:rPr>
          <w:sz w:val="24"/>
          <w:szCs w:val="24"/>
        </w:rPr>
        <w:t xml:space="preserve">The ‘nail marks’ of Jesus are all around us in the lives of those walking their own Calvary. Jesus calls us to be willing to place ourselves in the pain and struggle of others and bring the joy and peace of Easter into hearts entombed in winter cold and darkness.” </w:t>
      </w:r>
    </w:p>
    <w:p w14:paraId="0A8B6A28" w14:textId="21743F2C" w:rsidR="00541ED9" w:rsidRDefault="00541ED9" w:rsidP="00D94C65">
      <w:pPr>
        <w:spacing w:after="0"/>
        <w:rPr>
          <w:sz w:val="24"/>
          <w:szCs w:val="24"/>
        </w:rPr>
      </w:pPr>
    </w:p>
    <w:p w14:paraId="03A84F22" w14:textId="03475E5B" w:rsidR="00FC598A" w:rsidRDefault="00541ED9" w:rsidP="00D94C65">
      <w:pPr>
        <w:spacing w:after="0"/>
        <w:rPr>
          <w:sz w:val="24"/>
          <w:szCs w:val="24"/>
        </w:rPr>
      </w:pPr>
      <w:r>
        <w:rPr>
          <w:sz w:val="24"/>
          <w:szCs w:val="24"/>
        </w:rPr>
        <w:t>May Jesus Bless each and every one of you.</w:t>
      </w:r>
    </w:p>
    <w:p w14:paraId="6AE8D3E1" w14:textId="77777777" w:rsidR="00FC598A" w:rsidRDefault="00FC598A" w:rsidP="00FC598A">
      <w:pPr>
        <w:spacing w:after="0"/>
        <w:rPr>
          <w:b/>
          <w:sz w:val="28"/>
          <w:szCs w:val="28"/>
        </w:rPr>
      </w:pPr>
      <w:proofErr w:type="spellStart"/>
      <w:r>
        <w:rPr>
          <w:b/>
          <w:sz w:val="28"/>
          <w:szCs w:val="28"/>
        </w:rPr>
        <w:lastRenderedPageBreak/>
        <w:t>Pensamientos</w:t>
      </w:r>
      <w:proofErr w:type="spellEnd"/>
      <w:r>
        <w:rPr>
          <w:b/>
          <w:sz w:val="28"/>
          <w:szCs w:val="28"/>
        </w:rPr>
        <w:t xml:space="preserve"> del </w:t>
      </w:r>
      <w:proofErr w:type="spellStart"/>
      <w:r>
        <w:rPr>
          <w:b/>
          <w:sz w:val="28"/>
          <w:szCs w:val="28"/>
        </w:rPr>
        <w:t>Diacon</w:t>
      </w:r>
      <w:proofErr w:type="spellEnd"/>
      <w:r>
        <w:rPr>
          <w:b/>
          <w:sz w:val="28"/>
          <w:szCs w:val="28"/>
        </w:rPr>
        <w:t xml:space="preserve"> Bill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11 de Abril, 2021</w:t>
      </w:r>
    </w:p>
    <w:p w14:paraId="011552CE" w14:textId="77777777" w:rsidR="00FC598A" w:rsidRDefault="00FC598A" w:rsidP="00FC598A">
      <w:pPr>
        <w:spacing w:after="0"/>
        <w:rPr>
          <w:b/>
          <w:sz w:val="28"/>
          <w:szCs w:val="28"/>
        </w:rPr>
      </w:pPr>
    </w:p>
    <w:p w14:paraId="2A166A40" w14:textId="77777777" w:rsidR="00FC598A" w:rsidRPr="00AD46B3" w:rsidRDefault="00FC598A" w:rsidP="00FC598A">
      <w:pPr>
        <w:spacing w:after="0"/>
        <w:rPr>
          <w:sz w:val="24"/>
          <w:szCs w:val="24"/>
        </w:rPr>
      </w:pPr>
      <w:r w:rsidRPr="00AD46B3">
        <w:rPr>
          <w:bCs/>
          <w:sz w:val="24"/>
          <w:szCs w:val="24"/>
          <w:lang w:val="es"/>
        </w:rPr>
        <w:t>Este fin de semana celebramos el</w:t>
      </w:r>
      <w:r>
        <w:rPr>
          <w:bCs/>
          <w:sz w:val="24"/>
          <w:szCs w:val="24"/>
          <w:vertAlign w:val="superscript"/>
          <w:lang w:val="es"/>
        </w:rPr>
        <w:t xml:space="preserve"> </w:t>
      </w:r>
      <w:r>
        <w:rPr>
          <w:sz w:val="24"/>
          <w:szCs w:val="24"/>
          <w:lang w:val="es"/>
        </w:rPr>
        <w:t>segundo</w:t>
      </w:r>
      <w:r w:rsidRPr="00AD46B3">
        <w:rPr>
          <w:sz w:val="24"/>
          <w:szCs w:val="24"/>
          <w:lang w:val="es"/>
        </w:rPr>
        <w:t xml:space="preserve"> Domingo de Pascua,</w:t>
      </w:r>
      <w:r>
        <w:rPr>
          <w:lang w:val="es"/>
        </w:rPr>
        <w:t xml:space="preserve"> también conocido</w:t>
      </w:r>
      <w:r w:rsidRPr="00AD46B3">
        <w:rPr>
          <w:sz w:val="24"/>
          <w:szCs w:val="24"/>
          <w:lang w:val="es"/>
        </w:rPr>
        <w:t xml:space="preserve"> como "</w:t>
      </w:r>
      <w:r w:rsidRPr="00BE4E26">
        <w:rPr>
          <w:b/>
          <w:bCs/>
          <w:sz w:val="24"/>
          <w:szCs w:val="24"/>
          <w:u w:val="single"/>
          <w:lang w:val="es"/>
        </w:rPr>
        <w:t>Domingo</w:t>
      </w:r>
      <w:r>
        <w:rPr>
          <w:sz w:val="24"/>
          <w:szCs w:val="24"/>
          <w:lang w:val="es"/>
        </w:rPr>
        <w:t xml:space="preserve"> </w:t>
      </w:r>
      <w:r w:rsidRPr="00AD46B3">
        <w:rPr>
          <w:b/>
          <w:bCs/>
          <w:sz w:val="24"/>
          <w:szCs w:val="24"/>
          <w:u w:val="single"/>
          <w:lang w:val="es"/>
        </w:rPr>
        <w:t>de la Divina Misericordia".</w:t>
      </w:r>
      <w:r w:rsidRPr="00AD46B3">
        <w:rPr>
          <w:sz w:val="24"/>
          <w:szCs w:val="24"/>
          <w:lang w:val="es"/>
        </w:rPr>
        <w:t xml:space="preserve"> En este día </w:t>
      </w:r>
      <w:r>
        <w:rPr>
          <w:sz w:val="24"/>
          <w:szCs w:val="24"/>
          <w:lang w:val="es"/>
        </w:rPr>
        <w:t>en el</w:t>
      </w:r>
      <w:r w:rsidRPr="00AD46B3">
        <w:rPr>
          <w:sz w:val="24"/>
          <w:szCs w:val="24"/>
          <w:lang w:val="es"/>
        </w:rPr>
        <w:t xml:space="preserve"> año 2000, el entonces Papa Juan Pablo II proclamó al mundo que "a partir de ahora en toda la iglesia, este domingo se llamará </w:t>
      </w:r>
      <w:r w:rsidRPr="00AD46B3">
        <w:rPr>
          <w:sz w:val="24"/>
          <w:szCs w:val="24"/>
          <w:u w:val="single"/>
          <w:lang w:val="es"/>
        </w:rPr>
        <w:t>Domingo de la Divina Misericordia".</w:t>
      </w:r>
    </w:p>
    <w:p w14:paraId="38F6E2AF" w14:textId="77777777" w:rsidR="00FC598A" w:rsidRPr="00AD46B3" w:rsidRDefault="00FC598A" w:rsidP="00FC598A">
      <w:pPr>
        <w:spacing w:after="0"/>
        <w:rPr>
          <w:sz w:val="24"/>
          <w:szCs w:val="24"/>
        </w:rPr>
      </w:pPr>
    </w:p>
    <w:p w14:paraId="726312D9" w14:textId="77777777" w:rsidR="00FC598A" w:rsidRPr="00AD46B3" w:rsidRDefault="00FC598A" w:rsidP="00FC598A">
      <w:pPr>
        <w:spacing w:after="0"/>
        <w:rPr>
          <w:sz w:val="24"/>
          <w:szCs w:val="24"/>
        </w:rPr>
      </w:pPr>
      <w:r w:rsidRPr="00AD46B3">
        <w:rPr>
          <w:sz w:val="24"/>
          <w:szCs w:val="24"/>
          <w:lang w:val="es"/>
        </w:rPr>
        <w:t xml:space="preserve">La </w:t>
      </w:r>
      <w:r w:rsidRPr="00AD46B3">
        <w:rPr>
          <w:bCs/>
          <w:sz w:val="24"/>
          <w:szCs w:val="24"/>
          <w:lang w:val="es"/>
        </w:rPr>
        <w:t>Biblia</w:t>
      </w:r>
      <w:r>
        <w:rPr>
          <w:lang w:val="es"/>
        </w:rPr>
        <w:t xml:space="preserve"> </w:t>
      </w:r>
      <w:r w:rsidRPr="00AD46B3">
        <w:rPr>
          <w:sz w:val="24"/>
          <w:szCs w:val="24"/>
          <w:lang w:val="es"/>
        </w:rPr>
        <w:t xml:space="preserve">describe la misericordia como un </w:t>
      </w:r>
      <w:r>
        <w:rPr>
          <w:lang w:val="es"/>
        </w:rPr>
        <w:t xml:space="preserve">don de </w:t>
      </w:r>
      <w:r w:rsidRPr="00AD46B3">
        <w:rPr>
          <w:b/>
          <w:sz w:val="24"/>
          <w:szCs w:val="24"/>
          <w:u w:val="single"/>
          <w:lang w:val="es"/>
        </w:rPr>
        <w:t>Dios,</w:t>
      </w:r>
      <w:r>
        <w:rPr>
          <w:b/>
          <w:sz w:val="24"/>
          <w:szCs w:val="24"/>
          <w:u w:val="single"/>
          <w:lang w:val="es"/>
        </w:rPr>
        <w:t xml:space="preserve"> </w:t>
      </w:r>
      <w:r>
        <w:rPr>
          <w:lang w:val="es"/>
        </w:rPr>
        <w:t xml:space="preserve">un don que está destinado a ser dado a aquellos que más la </w:t>
      </w:r>
      <w:r w:rsidRPr="00AD46B3">
        <w:rPr>
          <w:sz w:val="24"/>
          <w:szCs w:val="24"/>
          <w:lang w:val="es"/>
        </w:rPr>
        <w:t xml:space="preserve">necesitan. Tiene una calidad de acción. Es la invitación de Dios a </w:t>
      </w:r>
      <w:r w:rsidRPr="00AD46B3">
        <w:rPr>
          <w:b/>
          <w:sz w:val="24"/>
          <w:szCs w:val="24"/>
          <w:lang w:val="es"/>
        </w:rPr>
        <w:t>celebrar</w:t>
      </w:r>
      <w:r>
        <w:rPr>
          <w:lang w:val="es"/>
        </w:rPr>
        <w:t xml:space="preserve"> </w:t>
      </w:r>
      <w:r w:rsidRPr="00AD46B3">
        <w:rPr>
          <w:sz w:val="24"/>
          <w:szCs w:val="24"/>
          <w:lang w:val="es"/>
        </w:rPr>
        <w:t xml:space="preserve">y </w:t>
      </w:r>
      <w:r w:rsidRPr="00AD46B3">
        <w:rPr>
          <w:b/>
          <w:sz w:val="24"/>
          <w:szCs w:val="24"/>
          <w:lang w:val="es"/>
        </w:rPr>
        <w:t>practicar</w:t>
      </w:r>
      <w:r w:rsidRPr="00AD46B3">
        <w:rPr>
          <w:sz w:val="24"/>
          <w:szCs w:val="24"/>
          <w:lang w:val="es"/>
        </w:rPr>
        <w:t xml:space="preserve"> la misericordia. ¿Y cómo hacemos eso? Nuestro Catecismo nos dice: "</w:t>
      </w:r>
      <w:r w:rsidRPr="00272372">
        <w:rPr>
          <w:b/>
          <w:bCs/>
          <w:sz w:val="24"/>
          <w:szCs w:val="24"/>
          <w:u w:val="single"/>
          <w:lang w:val="es"/>
        </w:rPr>
        <w:t>Las</w:t>
      </w:r>
      <w:r>
        <w:rPr>
          <w:sz w:val="24"/>
          <w:szCs w:val="24"/>
          <w:lang w:val="es"/>
        </w:rPr>
        <w:t xml:space="preserve"> </w:t>
      </w:r>
      <w:r w:rsidRPr="00AD46B3">
        <w:rPr>
          <w:b/>
          <w:bCs/>
          <w:sz w:val="24"/>
          <w:szCs w:val="24"/>
          <w:u w:val="single"/>
          <w:lang w:val="es"/>
        </w:rPr>
        <w:t>obras de misericordia son acciones caritativas por las que venimos en ayuda de nuestros vecinos en</w:t>
      </w:r>
      <w:r>
        <w:rPr>
          <w:b/>
          <w:bCs/>
          <w:sz w:val="24"/>
          <w:szCs w:val="24"/>
          <w:u w:val="single"/>
          <w:lang w:val="es"/>
        </w:rPr>
        <w:t xml:space="preserve"> sus</w:t>
      </w:r>
      <w:r w:rsidRPr="00AD46B3">
        <w:rPr>
          <w:b/>
          <w:bCs/>
          <w:sz w:val="24"/>
          <w:szCs w:val="24"/>
          <w:u w:val="single"/>
          <w:lang w:val="es"/>
        </w:rPr>
        <w:t xml:space="preserve"> necesidades espirituales y corporales.</w:t>
      </w:r>
      <w:r>
        <w:rPr>
          <w:lang w:val="es"/>
        </w:rPr>
        <w:t xml:space="preserve"> </w:t>
      </w:r>
      <w:r w:rsidRPr="00AD46B3">
        <w:rPr>
          <w:sz w:val="24"/>
          <w:szCs w:val="24"/>
          <w:lang w:val="es"/>
        </w:rPr>
        <w:t>Instruir, aconsejar, consolar, consolar son</w:t>
      </w:r>
      <w:r>
        <w:rPr>
          <w:lang w:val="es"/>
        </w:rPr>
        <w:t xml:space="preserve"> </w:t>
      </w:r>
      <w:r w:rsidRPr="00AD46B3">
        <w:rPr>
          <w:b/>
          <w:bCs/>
          <w:sz w:val="24"/>
          <w:szCs w:val="24"/>
          <w:u w:val="single"/>
          <w:lang w:val="es"/>
        </w:rPr>
        <w:t>obras espirituales de misericordia,</w:t>
      </w:r>
      <w:r>
        <w:rPr>
          <w:b/>
          <w:bCs/>
          <w:sz w:val="24"/>
          <w:szCs w:val="24"/>
          <w:u w:val="single"/>
          <w:lang w:val="es"/>
        </w:rPr>
        <w:t xml:space="preserve"> </w:t>
      </w:r>
      <w:r w:rsidRPr="00AD46B3">
        <w:rPr>
          <w:sz w:val="24"/>
          <w:szCs w:val="24"/>
          <w:lang w:val="es"/>
        </w:rPr>
        <w:t>al igual que perdonar y soportar los errores con paciencia.</w:t>
      </w:r>
      <w:r w:rsidRPr="00422F70">
        <w:rPr>
          <w:b/>
          <w:bCs/>
          <w:sz w:val="24"/>
          <w:szCs w:val="24"/>
          <w:u w:val="single"/>
          <w:lang w:val="es"/>
        </w:rPr>
        <w:t xml:space="preserve"> Las</w:t>
      </w:r>
      <w:r w:rsidRPr="00422F70">
        <w:rPr>
          <w:sz w:val="24"/>
          <w:szCs w:val="24"/>
          <w:u w:val="single"/>
          <w:lang w:val="es"/>
        </w:rPr>
        <w:t xml:space="preserve"> </w:t>
      </w:r>
      <w:r w:rsidRPr="00422F70">
        <w:rPr>
          <w:b/>
          <w:bCs/>
          <w:sz w:val="24"/>
          <w:szCs w:val="24"/>
          <w:u w:val="single"/>
          <w:lang w:val="es"/>
        </w:rPr>
        <w:t>obras corporales de misericordia</w:t>
      </w:r>
      <w:r w:rsidRPr="00AD46B3">
        <w:rPr>
          <w:sz w:val="24"/>
          <w:szCs w:val="24"/>
          <w:lang w:val="es"/>
        </w:rPr>
        <w:t xml:space="preserve"> consisten especialmente en alimentar a los hambrientos, resguardar a los sin</w:t>
      </w:r>
      <w:r>
        <w:rPr>
          <w:sz w:val="24"/>
          <w:szCs w:val="24"/>
          <w:lang w:val="es"/>
        </w:rPr>
        <w:t xml:space="preserve"> </w:t>
      </w:r>
      <w:r w:rsidRPr="00AD46B3">
        <w:rPr>
          <w:sz w:val="24"/>
          <w:szCs w:val="24"/>
          <w:lang w:val="es"/>
        </w:rPr>
        <w:t>techo, vestir a los desnudos, visitar a los enfermos y encarcelados, y enterrar a los muertos". Y así, nuestras lecturas reflejan la misericordia de Dios y nuestro desafío de extender esa misericordia a todo lo que entramos en contacto.</w:t>
      </w:r>
    </w:p>
    <w:p w14:paraId="5DD70B10" w14:textId="77777777" w:rsidR="00FC598A" w:rsidRPr="00AD46B3" w:rsidRDefault="00FC598A" w:rsidP="00FC598A">
      <w:pPr>
        <w:pStyle w:val="ListParagraph"/>
        <w:spacing w:after="0"/>
        <w:rPr>
          <w:sz w:val="24"/>
          <w:szCs w:val="24"/>
        </w:rPr>
      </w:pPr>
    </w:p>
    <w:p w14:paraId="1DD044F3" w14:textId="77777777" w:rsidR="00FC598A" w:rsidRPr="00AD46B3" w:rsidRDefault="00FC598A" w:rsidP="00FC598A">
      <w:pPr>
        <w:spacing w:after="0"/>
        <w:rPr>
          <w:b/>
          <w:sz w:val="24"/>
          <w:szCs w:val="24"/>
          <w:u w:val="single"/>
        </w:rPr>
      </w:pPr>
      <w:r w:rsidRPr="00AD46B3">
        <w:rPr>
          <w:sz w:val="24"/>
          <w:szCs w:val="24"/>
          <w:lang w:val="es"/>
        </w:rPr>
        <w:t xml:space="preserve">La primera lectura de los Hechos de los Apóstoles </w:t>
      </w:r>
      <w:r>
        <w:rPr>
          <w:sz w:val="24"/>
          <w:szCs w:val="24"/>
          <w:lang w:val="es"/>
        </w:rPr>
        <w:t>representa</w:t>
      </w:r>
      <w:r>
        <w:rPr>
          <w:lang w:val="es"/>
        </w:rPr>
        <w:t xml:space="preserve"> una imagen</w:t>
      </w:r>
      <w:r w:rsidRPr="00AD46B3">
        <w:rPr>
          <w:sz w:val="24"/>
          <w:szCs w:val="24"/>
          <w:lang w:val="es"/>
        </w:rPr>
        <w:t xml:space="preserve"> un tanto </w:t>
      </w:r>
      <w:r>
        <w:rPr>
          <w:lang w:val="es"/>
        </w:rPr>
        <w:t>ideal</w:t>
      </w:r>
      <w:r w:rsidRPr="00AD46B3">
        <w:rPr>
          <w:sz w:val="24"/>
          <w:szCs w:val="24"/>
          <w:lang w:val="es"/>
        </w:rPr>
        <w:t xml:space="preserve"> de los primeros </w:t>
      </w:r>
      <w:proofErr w:type="gramStart"/>
      <w:r>
        <w:rPr>
          <w:sz w:val="24"/>
          <w:szCs w:val="24"/>
          <w:lang w:val="es"/>
        </w:rPr>
        <w:t>C</w:t>
      </w:r>
      <w:r w:rsidRPr="00AD46B3">
        <w:rPr>
          <w:sz w:val="24"/>
          <w:szCs w:val="24"/>
          <w:lang w:val="es"/>
        </w:rPr>
        <w:t>ristianos</w:t>
      </w:r>
      <w:proofErr w:type="gramEnd"/>
      <w:r w:rsidRPr="00AD46B3">
        <w:rPr>
          <w:sz w:val="24"/>
          <w:szCs w:val="24"/>
          <w:lang w:val="es"/>
        </w:rPr>
        <w:t xml:space="preserve">. Asistieron a las enseñanzas de los Apóstoles, vivieron en solidaridad y oraron juntos. Compartieron juntos la Eucaristía. </w:t>
      </w:r>
      <w:r>
        <w:rPr>
          <w:lang w:val="es"/>
        </w:rPr>
        <w:t xml:space="preserve"> </w:t>
      </w:r>
      <w:r w:rsidRPr="00AD46B3">
        <w:rPr>
          <w:b/>
          <w:sz w:val="24"/>
          <w:szCs w:val="24"/>
          <w:u w:val="single"/>
          <w:lang w:val="es"/>
        </w:rPr>
        <w:t>Crecieron en número debido a sus obras de misericordia.</w:t>
      </w:r>
    </w:p>
    <w:p w14:paraId="59F1D37A" w14:textId="77777777" w:rsidR="00FC598A" w:rsidRPr="00AD46B3" w:rsidRDefault="00FC598A" w:rsidP="00FC598A">
      <w:pPr>
        <w:spacing w:after="0"/>
        <w:rPr>
          <w:sz w:val="24"/>
          <w:szCs w:val="24"/>
        </w:rPr>
      </w:pPr>
    </w:p>
    <w:p w14:paraId="2D4AC7D0" w14:textId="77777777" w:rsidR="00FC598A" w:rsidRPr="00AD46B3" w:rsidRDefault="00FC598A" w:rsidP="00FC598A">
      <w:pPr>
        <w:spacing w:after="0"/>
        <w:rPr>
          <w:sz w:val="24"/>
          <w:szCs w:val="24"/>
        </w:rPr>
      </w:pPr>
      <w:r w:rsidRPr="00AD46B3">
        <w:rPr>
          <w:sz w:val="24"/>
          <w:szCs w:val="24"/>
          <w:lang w:val="es"/>
        </w:rPr>
        <w:t xml:space="preserve">En el pasaje del Evangelio de Juan, donde los apóstoles estaban acurrucados con miedo en el cuarto superior detrás de puertas cerradas, Jesús aparece entre ellos y </w:t>
      </w:r>
      <w:r>
        <w:rPr>
          <w:sz w:val="24"/>
          <w:szCs w:val="24"/>
          <w:lang w:val="es"/>
        </w:rPr>
        <w:t xml:space="preserve">dice: </w:t>
      </w:r>
      <w:r w:rsidRPr="00AD46B3">
        <w:rPr>
          <w:sz w:val="24"/>
          <w:szCs w:val="24"/>
          <w:lang w:val="es"/>
        </w:rPr>
        <w:t>"Paz.</w:t>
      </w:r>
      <w:r>
        <w:rPr>
          <w:sz w:val="24"/>
          <w:szCs w:val="24"/>
          <w:lang w:val="es"/>
        </w:rPr>
        <w:t>" Él</w:t>
      </w:r>
      <w:r>
        <w:rPr>
          <w:lang w:val="es"/>
        </w:rPr>
        <w:t xml:space="preserve"> </w:t>
      </w:r>
      <w:r w:rsidRPr="00AD46B3">
        <w:rPr>
          <w:sz w:val="24"/>
          <w:szCs w:val="24"/>
          <w:lang w:val="es"/>
        </w:rPr>
        <w:t>imparte el Espíritu Santo respirando sobre ellos y les encarga que perdonen los pecados.</w:t>
      </w:r>
    </w:p>
    <w:p w14:paraId="28E03DE5" w14:textId="77777777" w:rsidR="00FC598A" w:rsidRPr="00AD46B3" w:rsidRDefault="00FC598A" w:rsidP="00FC598A">
      <w:pPr>
        <w:spacing w:after="0"/>
        <w:rPr>
          <w:sz w:val="24"/>
          <w:szCs w:val="24"/>
        </w:rPr>
      </w:pPr>
    </w:p>
    <w:p w14:paraId="3DB35109" w14:textId="77777777" w:rsidR="00FC598A" w:rsidRPr="00AD46B3" w:rsidRDefault="00FC598A" w:rsidP="00FC598A">
      <w:pPr>
        <w:spacing w:after="0"/>
        <w:rPr>
          <w:sz w:val="24"/>
          <w:szCs w:val="24"/>
        </w:rPr>
      </w:pPr>
      <w:r>
        <w:rPr>
          <w:sz w:val="24"/>
          <w:szCs w:val="24"/>
          <w:lang w:val="es"/>
        </w:rPr>
        <w:t xml:space="preserve">¿Qué </w:t>
      </w:r>
      <w:r w:rsidRPr="00AD46B3">
        <w:rPr>
          <w:sz w:val="24"/>
          <w:szCs w:val="24"/>
          <w:lang w:val="es"/>
        </w:rPr>
        <w:t xml:space="preserve">significaría para nosotros ahora? Podríamos preguntarnos, ¿cómo nos presenta Jesús resucitado hoy? ¿Realmente vemos a Jesús el uno en el otro? ¿Miramos más allá de las apariencias físicas y/o las circunstancias de la vida? </w:t>
      </w:r>
      <w:r>
        <w:rPr>
          <w:lang w:val="es"/>
        </w:rPr>
        <w:t xml:space="preserve"> </w:t>
      </w:r>
      <w:r w:rsidRPr="00AD46B3">
        <w:rPr>
          <w:b/>
          <w:i/>
          <w:sz w:val="24"/>
          <w:szCs w:val="24"/>
          <w:lang w:val="es"/>
        </w:rPr>
        <w:t xml:space="preserve">El P. James Keenan, sacerdote </w:t>
      </w:r>
      <w:r>
        <w:rPr>
          <w:b/>
          <w:i/>
          <w:sz w:val="24"/>
          <w:szCs w:val="24"/>
          <w:lang w:val="es"/>
        </w:rPr>
        <w:t>J</w:t>
      </w:r>
      <w:r w:rsidRPr="00AD46B3">
        <w:rPr>
          <w:b/>
          <w:i/>
          <w:sz w:val="24"/>
          <w:szCs w:val="24"/>
          <w:lang w:val="es"/>
        </w:rPr>
        <w:t xml:space="preserve">esuita, define </w:t>
      </w:r>
      <w:r>
        <w:rPr>
          <w:lang w:val="es"/>
        </w:rPr>
        <w:t xml:space="preserve">la misericordia como: </w:t>
      </w:r>
      <w:r>
        <w:rPr>
          <w:b/>
          <w:i/>
          <w:sz w:val="24"/>
          <w:szCs w:val="24"/>
          <w:lang w:val="es"/>
        </w:rPr>
        <w:t xml:space="preserve">"la </w:t>
      </w:r>
      <w:r w:rsidRPr="00AD46B3">
        <w:rPr>
          <w:b/>
          <w:i/>
          <w:sz w:val="24"/>
          <w:szCs w:val="24"/>
          <w:lang w:val="es"/>
        </w:rPr>
        <w:t>voluntad de entrar en el caos de los demás.</w:t>
      </w:r>
      <w:r>
        <w:rPr>
          <w:lang w:val="es"/>
        </w:rPr>
        <w:t xml:space="preserve"> </w:t>
      </w:r>
      <w:r w:rsidRPr="00AD46B3">
        <w:rPr>
          <w:sz w:val="24"/>
          <w:szCs w:val="24"/>
          <w:lang w:val="es"/>
        </w:rPr>
        <w:t xml:space="preserve">Puede ponerse </w:t>
      </w:r>
      <w:r>
        <w:rPr>
          <w:sz w:val="24"/>
          <w:szCs w:val="24"/>
          <w:lang w:val="es"/>
        </w:rPr>
        <w:t>un poco difícil</w:t>
      </w:r>
      <w:r w:rsidRPr="00AD46B3">
        <w:rPr>
          <w:sz w:val="24"/>
          <w:szCs w:val="24"/>
          <w:lang w:val="es"/>
        </w:rPr>
        <w:t>."</w:t>
      </w:r>
    </w:p>
    <w:p w14:paraId="23388DC1" w14:textId="77777777" w:rsidR="00FC598A" w:rsidRPr="00AD46B3" w:rsidRDefault="00FC598A" w:rsidP="00FC598A">
      <w:pPr>
        <w:pStyle w:val="ListParagraph"/>
        <w:spacing w:after="0"/>
        <w:rPr>
          <w:sz w:val="24"/>
          <w:szCs w:val="24"/>
        </w:rPr>
      </w:pPr>
    </w:p>
    <w:p w14:paraId="4BA2E387" w14:textId="77777777" w:rsidR="00FC598A" w:rsidRPr="00AD46B3" w:rsidRDefault="00FC598A" w:rsidP="00FC598A">
      <w:pPr>
        <w:spacing w:after="0"/>
        <w:rPr>
          <w:b/>
          <w:sz w:val="24"/>
          <w:szCs w:val="24"/>
          <w:u w:val="single"/>
        </w:rPr>
      </w:pPr>
      <w:r w:rsidRPr="00AD46B3">
        <w:rPr>
          <w:sz w:val="24"/>
          <w:szCs w:val="24"/>
          <w:lang w:val="es"/>
        </w:rPr>
        <w:t xml:space="preserve">La autora Judy </w:t>
      </w:r>
      <w:proofErr w:type="spellStart"/>
      <w:r w:rsidRPr="00AD46B3">
        <w:rPr>
          <w:sz w:val="24"/>
          <w:szCs w:val="24"/>
          <w:lang w:val="es"/>
        </w:rPr>
        <w:t>Esway</w:t>
      </w:r>
      <w:proofErr w:type="spellEnd"/>
      <w:r w:rsidRPr="00AD46B3">
        <w:rPr>
          <w:sz w:val="24"/>
          <w:szCs w:val="24"/>
          <w:lang w:val="es"/>
        </w:rPr>
        <w:t xml:space="preserve"> nos dice que "los encuentros con </w:t>
      </w:r>
      <w:r>
        <w:rPr>
          <w:sz w:val="24"/>
          <w:szCs w:val="24"/>
          <w:lang w:val="es"/>
        </w:rPr>
        <w:t>C</w:t>
      </w:r>
      <w:r w:rsidRPr="00AD46B3">
        <w:rPr>
          <w:sz w:val="24"/>
          <w:szCs w:val="24"/>
          <w:lang w:val="es"/>
        </w:rPr>
        <w:t xml:space="preserve">risto resucitado todavía suceden a la gente común como nosotros. </w:t>
      </w:r>
      <w:r>
        <w:rPr>
          <w:sz w:val="24"/>
          <w:szCs w:val="24"/>
          <w:lang w:val="es"/>
        </w:rPr>
        <w:t>"¿</w:t>
      </w:r>
      <w:r w:rsidRPr="00056740">
        <w:rPr>
          <w:b/>
          <w:bCs/>
          <w:sz w:val="24"/>
          <w:szCs w:val="24"/>
          <w:u w:val="single"/>
          <w:lang w:val="es"/>
        </w:rPr>
        <w:t>Alguna</w:t>
      </w:r>
      <w:r w:rsidRPr="00056740">
        <w:rPr>
          <w:u w:val="single"/>
          <w:lang w:val="es"/>
        </w:rPr>
        <w:t xml:space="preserve"> </w:t>
      </w:r>
      <w:r w:rsidRPr="00056740">
        <w:rPr>
          <w:b/>
          <w:sz w:val="24"/>
          <w:szCs w:val="24"/>
          <w:u w:val="single"/>
          <w:lang w:val="es"/>
        </w:rPr>
        <w:t>vez Jesús ha aparecido en tu vida, tal vez con un "disfraz angustioso" como dijo</w:t>
      </w:r>
      <w:r w:rsidRPr="00AD46B3">
        <w:rPr>
          <w:b/>
          <w:sz w:val="24"/>
          <w:szCs w:val="24"/>
          <w:u w:val="single"/>
          <w:lang w:val="es"/>
        </w:rPr>
        <w:t xml:space="preserve"> Santa Teresa de Calcuta?</w:t>
      </w:r>
    </w:p>
    <w:p w14:paraId="42FF97A5" w14:textId="77777777" w:rsidR="00FC598A" w:rsidRPr="00AD46B3" w:rsidRDefault="00FC598A" w:rsidP="00FC598A">
      <w:pPr>
        <w:pStyle w:val="ListParagraph"/>
        <w:numPr>
          <w:ilvl w:val="0"/>
          <w:numId w:val="3"/>
        </w:numPr>
        <w:spacing w:after="0"/>
        <w:rPr>
          <w:sz w:val="24"/>
          <w:szCs w:val="24"/>
        </w:rPr>
      </w:pPr>
      <w:r w:rsidRPr="00AD46B3">
        <w:rPr>
          <w:sz w:val="24"/>
          <w:szCs w:val="24"/>
          <w:lang w:val="es"/>
        </w:rPr>
        <w:t xml:space="preserve">¿Qué tal en los </w:t>
      </w:r>
      <w:proofErr w:type="gramStart"/>
      <w:r>
        <w:rPr>
          <w:sz w:val="24"/>
          <w:szCs w:val="24"/>
          <w:lang w:val="es"/>
        </w:rPr>
        <w:t>reciente nuevos</w:t>
      </w:r>
      <w:proofErr w:type="gramEnd"/>
      <w:r>
        <w:rPr>
          <w:sz w:val="24"/>
          <w:szCs w:val="24"/>
          <w:lang w:val="es"/>
        </w:rPr>
        <w:t xml:space="preserve"> </w:t>
      </w:r>
      <w:r w:rsidRPr="00AD46B3">
        <w:rPr>
          <w:sz w:val="24"/>
          <w:szCs w:val="24"/>
          <w:lang w:val="es"/>
        </w:rPr>
        <w:t xml:space="preserve">inmigrantes </w:t>
      </w:r>
      <w:r>
        <w:rPr>
          <w:sz w:val="24"/>
          <w:szCs w:val="24"/>
          <w:lang w:val="es"/>
        </w:rPr>
        <w:t>no bien venidos</w:t>
      </w:r>
      <w:r w:rsidRPr="00AD46B3">
        <w:rPr>
          <w:sz w:val="24"/>
          <w:szCs w:val="24"/>
          <w:lang w:val="es"/>
        </w:rPr>
        <w:t>?</w:t>
      </w:r>
    </w:p>
    <w:p w14:paraId="62697A78" w14:textId="77777777" w:rsidR="00FC598A" w:rsidRPr="00AD46B3" w:rsidRDefault="00FC598A" w:rsidP="00FC598A">
      <w:pPr>
        <w:pStyle w:val="ListParagraph"/>
        <w:numPr>
          <w:ilvl w:val="0"/>
          <w:numId w:val="3"/>
        </w:numPr>
        <w:spacing w:after="0"/>
        <w:rPr>
          <w:sz w:val="24"/>
          <w:szCs w:val="24"/>
        </w:rPr>
      </w:pPr>
      <w:r w:rsidRPr="00AD46B3">
        <w:rPr>
          <w:sz w:val="24"/>
          <w:szCs w:val="24"/>
          <w:lang w:val="es"/>
        </w:rPr>
        <w:t xml:space="preserve">¿En la </w:t>
      </w:r>
      <w:r>
        <w:rPr>
          <w:sz w:val="24"/>
          <w:szCs w:val="24"/>
          <w:lang w:val="es"/>
        </w:rPr>
        <w:t>persona mendigando</w:t>
      </w:r>
      <w:r w:rsidRPr="00AD46B3">
        <w:rPr>
          <w:sz w:val="24"/>
          <w:szCs w:val="24"/>
          <w:lang w:val="es"/>
        </w:rPr>
        <w:t xml:space="preserve"> a un lado de la entrada de la autopista?</w:t>
      </w:r>
    </w:p>
    <w:p w14:paraId="038C2C28" w14:textId="77777777" w:rsidR="00FC598A" w:rsidRPr="00AD46B3" w:rsidRDefault="00FC598A" w:rsidP="00FC598A">
      <w:pPr>
        <w:pStyle w:val="ListParagraph"/>
        <w:numPr>
          <w:ilvl w:val="0"/>
          <w:numId w:val="3"/>
        </w:numPr>
        <w:spacing w:after="0"/>
        <w:rPr>
          <w:sz w:val="24"/>
          <w:szCs w:val="24"/>
        </w:rPr>
      </w:pPr>
      <w:r w:rsidRPr="00AD46B3">
        <w:rPr>
          <w:sz w:val="24"/>
          <w:szCs w:val="24"/>
          <w:lang w:val="es"/>
        </w:rPr>
        <w:t xml:space="preserve">¿En la persona sin hogar durmiendo en una acera o banco del parque en un pedazo de cartón? </w:t>
      </w:r>
    </w:p>
    <w:p w14:paraId="3386B6DA" w14:textId="77777777" w:rsidR="00FC598A" w:rsidRPr="00AD46B3" w:rsidRDefault="00FC598A" w:rsidP="00FC598A">
      <w:pPr>
        <w:pStyle w:val="ListParagraph"/>
        <w:spacing w:after="0"/>
        <w:rPr>
          <w:sz w:val="24"/>
          <w:szCs w:val="24"/>
        </w:rPr>
      </w:pPr>
    </w:p>
    <w:p w14:paraId="52218523" w14:textId="77777777" w:rsidR="00FC598A" w:rsidRPr="00AD46B3" w:rsidRDefault="00FC598A" w:rsidP="00FC598A">
      <w:pPr>
        <w:spacing w:after="0"/>
        <w:rPr>
          <w:sz w:val="24"/>
          <w:szCs w:val="24"/>
        </w:rPr>
      </w:pPr>
      <w:r w:rsidRPr="00AD46B3">
        <w:rPr>
          <w:sz w:val="24"/>
          <w:szCs w:val="24"/>
          <w:lang w:val="es"/>
        </w:rPr>
        <w:t xml:space="preserve">El Papa San Juan XXIII nos recuerda que "todos tenemos cicatrices de nuestros propios Viernes Santo que permanecen mucho después de nuestra propia experiencia de resurrección. Nuestras 'marcas de </w:t>
      </w:r>
      <w:r>
        <w:rPr>
          <w:sz w:val="24"/>
          <w:szCs w:val="24"/>
          <w:lang w:val="es"/>
        </w:rPr>
        <w:t>clavos</w:t>
      </w:r>
      <w:r w:rsidRPr="00AD46B3">
        <w:rPr>
          <w:sz w:val="24"/>
          <w:szCs w:val="24"/>
          <w:lang w:val="es"/>
        </w:rPr>
        <w:t xml:space="preserve">' nos recuerdan que todo dolor, todo ridículo y sufrimiento, se transforman en sanación y paz en el amor de Dios que experimentamos de los demás y que nos extendemos a ellos. </w:t>
      </w:r>
    </w:p>
    <w:p w14:paraId="6AFD758A" w14:textId="77777777" w:rsidR="00FC598A" w:rsidRPr="00AD46B3" w:rsidRDefault="00FC598A" w:rsidP="00FC598A">
      <w:pPr>
        <w:pStyle w:val="ListParagraph"/>
        <w:spacing w:after="0"/>
        <w:rPr>
          <w:sz w:val="24"/>
          <w:szCs w:val="24"/>
        </w:rPr>
      </w:pPr>
    </w:p>
    <w:p w14:paraId="18932992" w14:textId="77777777" w:rsidR="00FC598A" w:rsidRDefault="00FC598A" w:rsidP="00FC598A">
      <w:pPr>
        <w:spacing w:after="0"/>
        <w:rPr>
          <w:sz w:val="24"/>
          <w:szCs w:val="24"/>
        </w:rPr>
      </w:pPr>
      <w:r w:rsidRPr="00AD46B3">
        <w:rPr>
          <w:sz w:val="24"/>
          <w:szCs w:val="24"/>
          <w:lang w:val="es"/>
        </w:rPr>
        <w:t xml:space="preserve">Las 'marcas de </w:t>
      </w:r>
      <w:r>
        <w:rPr>
          <w:sz w:val="24"/>
          <w:szCs w:val="24"/>
          <w:lang w:val="es"/>
        </w:rPr>
        <w:t>clavos</w:t>
      </w:r>
      <w:r w:rsidRPr="00AD46B3">
        <w:rPr>
          <w:sz w:val="24"/>
          <w:szCs w:val="24"/>
          <w:lang w:val="es"/>
        </w:rPr>
        <w:t xml:space="preserve">' de Jesús están a nuestro alrededor en la vida de aquellos que caminan por su propio Calvario. Jesús nos llama a estar dispuestos a ponernos en el dolor y la lucha de los demás y llevar la alegría y la paz de la Pascua a los corazones sepultados en invierno frío y oscuridad." </w:t>
      </w:r>
    </w:p>
    <w:p w14:paraId="60AE7205" w14:textId="77777777" w:rsidR="00FC598A" w:rsidRDefault="00FC598A" w:rsidP="00FC598A">
      <w:pPr>
        <w:spacing w:after="0"/>
        <w:rPr>
          <w:sz w:val="24"/>
          <w:szCs w:val="24"/>
        </w:rPr>
      </w:pPr>
    </w:p>
    <w:p w14:paraId="1F591B8F" w14:textId="77777777" w:rsidR="00FC598A" w:rsidRPr="00AC1BE4" w:rsidRDefault="00FC598A" w:rsidP="00FC598A">
      <w:pPr>
        <w:spacing w:after="0"/>
        <w:rPr>
          <w:sz w:val="36"/>
          <w:szCs w:val="36"/>
        </w:rPr>
      </w:pPr>
      <w:r>
        <w:rPr>
          <w:sz w:val="24"/>
          <w:szCs w:val="24"/>
          <w:lang w:val="es"/>
        </w:rPr>
        <w:lastRenderedPageBreak/>
        <w:t>Que Jesús bendiga a todos y cada uno de ustedes.</w:t>
      </w:r>
    </w:p>
    <w:p w14:paraId="24FC6F52" w14:textId="615DEA0D" w:rsidR="00541ED9" w:rsidRPr="00AD46B3" w:rsidRDefault="00541ED9" w:rsidP="00FC598A">
      <w:pPr>
        <w:rPr>
          <w:sz w:val="24"/>
          <w:szCs w:val="24"/>
        </w:rPr>
      </w:pPr>
    </w:p>
    <w:p w14:paraId="281EDB83" w14:textId="0D53EBB7" w:rsidR="000303D2" w:rsidRDefault="000303D2" w:rsidP="00A74706">
      <w:pPr>
        <w:pStyle w:val="ListParagraph"/>
        <w:spacing w:after="0"/>
        <w:rPr>
          <w:sz w:val="36"/>
          <w:szCs w:val="36"/>
        </w:rPr>
      </w:pPr>
    </w:p>
    <w:p w14:paraId="67868C71" w14:textId="77777777" w:rsidR="00AD46B3" w:rsidRDefault="00AD46B3" w:rsidP="00A74706">
      <w:pPr>
        <w:pStyle w:val="ListParagraph"/>
        <w:spacing w:after="0"/>
        <w:rPr>
          <w:sz w:val="36"/>
          <w:szCs w:val="36"/>
        </w:rPr>
      </w:pPr>
    </w:p>
    <w:p w14:paraId="40F0914D" w14:textId="4C1114FD" w:rsidR="00A74706" w:rsidRPr="00D94C65" w:rsidRDefault="00A74706" w:rsidP="00D94C65">
      <w:pPr>
        <w:spacing w:after="0"/>
        <w:rPr>
          <w:sz w:val="36"/>
          <w:szCs w:val="36"/>
        </w:rPr>
      </w:pPr>
    </w:p>
    <w:p w14:paraId="3C72829A" w14:textId="77777777" w:rsidR="00C714A7" w:rsidRPr="00CB60D7" w:rsidRDefault="00C714A7" w:rsidP="00CB60D7">
      <w:pPr>
        <w:spacing w:after="0"/>
        <w:rPr>
          <w:sz w:val="36"/>
          <w:szCs w:val="36"/>
        </w:rPr>
      </w:pPr>
    </w:p>
    <w:p w14:paraId="545CC519" w14:textId="060238E9" w:rsidR="00CB60D7" w:rsidRDefault="00CB60D7" w:rsidP="00AC1BE4">
      <w:pPr>
        <w:spacing w:after="0"/>
        <w:rPr>
          <w:sz w:val="36"/>
          <w:szCs w:val="36"/>
        </w:rPr>
      </w:pPr>
    </w:p>
    <w:p w14:paraId="1E4DFA8B" w14:textId="77777777" w:rsidR="00CB60D7" w:rsidRDefault="00CB60D7" w:rsidP="00AC1BE4">
      <w:pPr>
        <w:spacing w:after="0"/>
        <w:rPr>
          <w:sz w:val="36"/>
          <w:szCs w:val="36"/>
        </w:rPr>
      </w:pPr>
    </w:p>
    <w:p w14:paraId="1989EE14" w14:textId="5B7F2DD6" w:rsidR="00CB60D7" w:rsidRDefault="00CB60D7" w:rsidP="00AC1BE4">
      <w:pPr>
        <w:spacing w:after="0"/>
        <w:rPr>
          <w:sz w:val="36"/>
          <w:szCs w:val="36"/>
        </w:rPr>
      </w:pPr>
    </w:p>
    <w:p w14:paraId="390E49E7" w14:textId="77777777" w:rsidR="00CB60D7" w:rsidRPr="00AC1BE4" w:rsidRDefault="00CB60D7" w:rsidP="00AC1BE4">
      <w:pPr>
        <w:spacing w:after="0"/>
        <w:rPr>
          <w:sz w:val="36"/>
          <w:szCs w:val="36"/>
        </w:rPr>
      </w:pPr>
    </w:p>
    <w:sectPr w:rsidR="00CB60D7" w:rsidRPr="00AC1BE4" w:rsidSect="00AC1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5AF"/>
    <w:multiLevelType w:val="hybridMultilevel"/>
    <w:tmpl w:val="465A53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786618"/>
    <w:multiLevelType w:val="hybridMultilevel"/>
    <w:tmpl w:val="65AA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15C17"/>
    <w:multiLevelType w:val="multilevel"/>
    <w:tmpl w:val="46604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E4"/>
    <w:rsid w:val="00002DB8"/>
    <w:rsid w:val="00014899"/>
    <w:rsid w:val="000303D2"/>
    <w:rsid w:val="0010642A"/>
    <w:rsid w:val="002F0D61"/>
    <w:rsid w:val="003313DE"/>
    <w:rsid w:val="0034629D"/>
    <w:rsid w:val="00541ED9"/>
    <w:rsid w:val="005B7B44"/>
    <w:rsid w:val="005C525E"/>
    <w:rsid w:val="00774AA5"/>
    <w:rsid w:val="00926CF3"/>
    <w:rsid w:val="00933C6D"/>
    <w:rsid w:val="00A63E00"/>
    <w:rsid w:val="00A74706"/>
    <w:rsid w:val="00AB6EE4"/>
    <w:rsid w:val="00AB743C"/>
    <w:rsid w:val="00AC1BE4"/>
    <w:rsid w:val="00AD46B3"/>
    <w:rsid w:val="00AE78C1"/>
    <w:rsid w:val="00BD7BFC"/>
    <w:rsid w:val="00C714A7"/>
    <w:rsid w:val="00CB60D7"/>
    <w:rsid w:val="00D571D5"/>
    <w:rsid w:val="00D94C65"/>
    <w:rsid w:val="00E50F20"/>
    <w:rsid w:val="00E76F7E"/>
    <w:rsid w:val="00F23F65"/>
    <w:rsid w:val="00F60E58"/>
    <w:rsid w:val="00F7329F"/>
    <w:rsid w:val="00FA1BC9"/>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E451"/>
  <w15:chartTrackingRefBased/>
  <w15:docId w15:val="{A72D2DAB-6570-42D8-9DC4-BD54F952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2BDD-F0B7-4307-BC50-E63B02BA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Gall    2</dc:creator>
  <cp:keywords/>
  <dc:description/>
  <cp:lastModifiedBy>Gina Cattalini</cp:lastModifiedBy>
  <cp:revision>17</cp:revision>
  <dcterms:created xsi:type="dcterms:W3CDTF">2021-03-19T17:08:00Z</dcterms:created>
  <dcterms:modified xsi:type="dcterms:W3CDTF">2021-04-08T18:26:00Z</dcterms:modified>
</cp:coreProperties>
</file>