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99" w:rsidRDefault="00973BD8" w:rsidP="00973BD8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West Point,   </w:t>
      </w:r>
      <w:r w:rsidR="00B128AC">
        <w:rPr>
          <w:sz w:val="24"/>
          <w:szCs w:val="24"/>
        </w:rPr>
        <w:t>St. Mary of the Assumption</w:t>
      </w:r>
    </w:p>
    <w:p w:rsidR="00973BD8" w:rsidRDefault="00973BD8" w:rsidP="00973BD8">
      <w:pPr>
        <w:jc w:val="center"/>
        <w:rPr>
          <w:sz w:val="24"/>
          <w:szCs w:val="24"/>
        </w:rPr>
      </w:pPr>
    </w:p>
    <w:p w:rsidR="00864F8E" w:rsidRDefault="00864F8E" w:rsidP="00973BD8">
      <w:pPr>
        <w:rPr>
          <w:sz w:val="24"/>
          <w:szCs w:val="24"/>
        </w:rPr>
      </w:pPr>
      <w:r>
        <w:rPr>
          <w:sz w:val="24"/>
          <w:szCs w:val="24"/>
        </w:rPr>
        <w:t>Vision 20/20 June 8,</w:t>
      </w:r>
      <w:r w:rsidR="006F7B6D">
        <w:rPr>
          <w:sz w:val="24"/>
          <w:szCs w:val="24"/>
        </w:rPr>
        <w:t xml:space="preserve"> 2019</w:t>
      </w:r>
      <w:r w:rsidR="00973BD8">
        <w:rPr>
          <w:sz w:val="24"/>
          <w:szCs w:val="24"/>
        </w:rPr>
        <w:t xml:space="preserve">  -  </w:t>
      </w:r>
      <w:r w:rsidR="00973BD8" w:rsidRPr="00973BD8">
        <w:rPr>
          <w:sz w:val="24"/>
          <w:szCs w:val="24"/>
        </w:rPr>
        <w:t xml:space="preserve"> </w:t>
      </w:r>
      <w:r w:rsidR="00973BD8">
        <w:rPr>
          <w:sz w:val="24"/>
          <w:szCs w:val="24"/>
        </w:rPr>
        <w:t xml:space="preserve">Parish/Entity Conversation </w:t>
      </w:r>
    </w:p>
    <w:p w:rsidR="0009623A" w:rsidRDefault="0009623A" w:rsidP="00973BD8">
      <w:pPr>
        <w:rPr>
          <w:sz w:val="24"/>
          <w:szCs w:val="24"/>
        </w:rPr>
      </w:pPr>
      <w:r>
        <w:rPr>
          <w:sz w:val="24"/>
          <w:szCs w:val="24"/>
        </w:rPr>
        <w:t>Recorder: Rev. Dennis Hoffman (hoffmand@diodav.org)</w:t>
      </w:r>
    </w:p>
    <w:p w:rsidR="00B128AC" w:rsidRDefault="00B128AC" w:rsidP="00973BD8">
      <w:pPr>
        <w:rPr>
          <w:sz w:val="24"/>
          <w:szCs w:val="24"/>
        </w:rPr>
      </w:pPr>
    </w:p>
    <w:p w:rsidR="00B128AC" w:rsidRDefault="00B128AC" w:rsidP="00B128AC">
      <w:pPr>
        <w:rPr>
          <w:sz w:val="24"/>
          <w:szCs w:val="24"/>
        </w:rPr>
      </w:pPr>
      <w:r>
        <w:rPr>
          <w:sz w:val="24"/>
          <w:szCs w:val="24"/>
        </w:rPr>
        <w:t>Discuss these</w:t>
      </w:r>
      <w:r w:rsidR="006F7B6D">
        <w:rPr>
          <w:sz w:val="24"/>
          <w:szCs w:val="24"/>
        </w:rPr>
        <w:t xml:space="preserve"> q</w:t>
      </w:r>
      <w:r>
        <w:rPr>
          <w:sz w:val="24"/>
          <w:szCs w:val="24"/>
        </w:rPr>
        <w:t>uestion.</w:t>
      </w:r>
    </w:p>
    <w:p w:rsidR="00B128AC" w:rsidRDefault="00B128AC" w:rsidP="00B128AC">
      <w:pPr>
        <w:rPr>
          <w:sz w:val="24"/>
          <w:szCs w:val="24"/>
        </w:rPr>
      </w:pPr>
    </w:p>
    <w:p w:rsidR="00B128AC" w:rsidRDefault="00B128AC" w:rsidP="00B128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128AC">
        <w:rPr>
          <w:sz w:val="24"/>
          <w:szCs w:val="24"/>
        </w:rPr>
        <w:t>What did you hear?</w:t>
      </w:r>
    </w:p>
    <w:p w:rsidR="00B128AC" w:rsidRDefault="00407008" w:rsidP="00B128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128AC">
        <w:rPr>
          <w:sz w:val="24"/>
          <w:szCs w:val="24"/>
        </w:rPr>
        <w:t>Encounter – Relationships</w:t>
      </w:r>
    </w:p>
    <w:p w:rsidR="00B128AC" w:rsidRDefault="00407008" w:rsidP="00B128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128AC">
        <w:rPr>
          <w:sz w:val="24"/>
          <w:szCs w:val="24"/>
        </w:rPr>
        <w:t>Inclusion – non-judgment</w:t>
      </w:r>
    </w:p>
    <w:p w:rsidR="00B128AC" w:rsidRDefault="00407008" w:rsidP="00B128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128AC">
        <w:rPr>
          <w:sz w:val="24"/>
          <w:szCs w:val="24"/>
        </w:rPr>
        <w:t>Accompaniment</w:t>
      </w:r>
    </w:p>
    <w:p w:rsidR="00B128AC" w:rsidRDefault="00407008" w:rsidP="00B128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128AC">
        <w:rPr>
          <w:sz w:val="24"/>
          <w:szCs w:val="24"/>
        </w:rPr>
        <w:t>Transformed</w:t>
      </w:r>
    </w:p>
    <w:p w:rsidR="00B128AC" w:rsidRDefault="00B128AC" w:rsidP="00B128AC">
      <w:pPr>
        <w:pStyle w:val="ListParagraph"/>
        <w:rPr>
          <w:sz w:val="24"/>
          <w:szCs w:val="24"/>
        </w:rPr>
      </w:pPr>
    </w:p>
    <w:p w:rsidR="00B128AC" w:rsidRDefault="00B128AC" w:rsidP="00B128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does it mean for our parish/entity?</w:t>
      </w:r>
    </w:p>
    <w:p w:rsidR="00B128AC" w:rsidRDefault="00B128AC" w:rsidP="00B128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Get off our bums and boots to the ground.</w:t>
      </w:r>
    </w:p>
    <w:p w:rsidR="00B128AC" w:rsidRDefault="00B128AC" w:rsidP="00B128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Start building relationships/ conversations.</w:t>
      </w:r>
    </w:p>
    <w:p w:rsidR="00B128AC" w:rsidRDefault="00B128AC" w:rsidP="00B128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Let go of the past.</w:t>
      </w:r>
    </w:p>
    <w:p w:rsidR="00B128AC" w:rsidRDefault="00B128AC" w:rsidP="00B128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Stop pushing respo</w:t>
      </w:r>
      <w:r w:rsidR="00407008">
        <w:rPr>
          <w:sz w:val="24"/>
          <w:szCs w:val="24"/>
        </w:rPr>
        <w:t>n</w:t>
      </w:r>
      <w:r>
        <w:rPr>
          <w:sz w:val="24"/>
          <w:szCs w:val="24"/>
        </w:rPr>
        <w:t>s</w:t>
      </w:r>
      <w:r w:rsidR="00407008">
        <w:rPr>
          <w:sz w:val="24"/>
          <w:szCs w:val="24"/>
        </w:rPr>
        <w:t>i</w:t>
      </w:r>
      <w:r>
        <w:rPr>
          <w:sz w:val="24"/>
          <w:szCs w:val="24"/>
        </w:rPr>
        <w:t xml:space="preserve">bilities </w:t>
      </w:r>
      <w:r w:rsidR="00407008">
        <w:rPr>
          <w:sz w:val="24"/>
          <w:szCs w:val="24"/>
        </w:rPr>
        <w:t>on people right away and let people do things their way.</w:t>
      </w:r>
    </w:p>
    <w:p w:rsidR="00407008" w:rsidRDefault="00407008" w:rsidP="00B128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 relevant and reliant.</w:t>
      </w:r>
    </w:p>
    <w:p w:rsidR="00407008" w:rsidRDefault="00407008" w:rsidP="00407008">
      <w:pPr>
        <w:pStyle w:val="ListParagraph"/>
        <w:ind w:left="1440"/>
        <w:rPr>
          <w:sz w:val="24"/>
          <w:szCs w:val="24"/>
        </w:rPr>
      </w:pPr>
    </w:p>
    <w:p w:rsidR="00407008" w:rsidRDefault="00407008" w:rsidP="0040700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help do we need?</w:t>
      </w:r>
    </w:p>
    <w:p w:rsidR="00407008" w:rsidRDefault="00407008" w:rsidP="004070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Rel</w:t>
      </w:r>
      <w:r w:rsidR="00D2125F">
        <w:rPr>
          <w:sz w:val="24"/>
          <w:szCs w:val="24"/>
        </w:rPr>
        <w:t>y</w:t>
      </w:r>
      <w:r>
        <w:rPr>
          <w:sz w:val="24"/>
          <w:szCs w:val="24"/>
        </w:rPr>
        <w:t xml:space="preserve"> on the parish members to do things.</w:t>
      </w:r>
    </w:p>
    <w:p w:rsidR="00407008" w:rsidRDefault="00407008" w:rsidP="004070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Training in sharing </w:t>
      </w:r>
      <w:r w:rsidR="00D2125F">
        <w:rPr>
          <w:sz w:val="24"/>
          <w:szCs w:val="24"/>
        </w:rPr>
        <w:t>our faith.</w:t>
      </w:r>
    </w:p>
    <w:p w:rsidR="00D2125F" w:rsidRDefault="00D2125F" w:rsidP="004070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General relationship first  – then bring Jesus in to the picture</w:t>
      </w:r>
    </w:p>
    <w:p w:rsidR="00D2125F" w:rsidRDefault="00D2125F" w:rsidP="004070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Support from the Diocese</w:t>
      </w:r>
    </w:p>
    <w:p w:rsidR="00D2125F" w:rsidRPr="00407008" w:rsidRDefault="00D2125F" w:rsidP="004070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Resources – money and time and materials. </w:t>
      </w:r>
    </w:p>
    <w:p w:rsidR="00407008" w:rsidRDefault="00407008" w:rsidP="00407008">
      <w:pPr>
        <w:pStyle w:val="ListParagraph"/>
        <w:ind w:left="1440"/>
        <w:rPr>
          <w:sz w:val="24"/>
          <w:szCs w:val="24"/>
        </w:rPr>
      </w:pPr>
    </w:p>
    <w:p w:rsidR="00407008" w:rsidRPr="00407008" w:rsidRDefault="00407008" w:rsidP="00407008">
      <w:pPr>
        <w:ind w:left="1080"/>
        <w:rPr>
          <w:sz w:val="24"/>
          <w:szCs w:val="24"/>
        </w:rPr>
      </w:pPr>
      <w:r w:rsidRPr="00407008">
        <w:rPr>
          <w:sz w:val="24"/>
          <w:szCs w:val="24"/>
        </w:rPr>
        <w:t xml:space="preserve"> </w:t>
      </w:r>
    </w:p>
    <w:p w:rsidR="00B128AC" w:rsidRDefault="00B128AC" w:rsidP="00B128AC">
      <w:pPr>
        <w:pStyle w:val="ListParagraph"/>
        <w:rPr>
          <w:sz w:val="24"/>
          <w:szCs w:val="24"/>
        </w:rPr>
      </w:pPr>
    </w:p>
    <w:p w:rsidR="00B128AC" w:rsidRDefault="00B128AC" w:rsidP="00B128AC">
      <w:pPr>
        <w:pStyle w:val="ListParagraph"/>
        <w:rPr>
          <w:sz w:val="24"/>
          <w:szCs w:val="24"/>
        </w:rPr>
      </w:pPr>
    </w:p>
    <w:p w:rsidR="00B128AC" w:rsidRPr="00B128AC" w:rsidRDefault="00B128AC" w:rsidP="00B128AC">
      <w:pPr>
        <w:pStyle w:val="ListParagraph"/>
        <w:rPr>
          <w:sz w:val="24"/>
          <w:szCs w:val="24"/>
        </w:rPr>
      </w:pPr>
    </w:p>
    <w:sectPr w:rsidR="00B128AC" w:rsidRPr="00B128AC" w:rsidSect="00F02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41491"/>
    <w:multiLevelType w:val="hybridMultilevel"/>
    <w:tmpl w:val="4380FDC8"/>
    <w:lvl w:ilvl="0" w:tplc="03F05BE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417F26"/>
    <w:multiLevelType w:val="hybridMultilevel"/>
    <w:tmpl w:val="DD78F2A4"/>
    <w:lvl w:ilvl="0" w:tplc="5F0CB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133B6A"/>
    <w:multiLevelType w:val="hybridMultilevel"/>
    <w:tmpl w:val="883CDB0C"/>
    <w:lvl w:ilvl="0" w:tplc="48E60844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C864EC"/>
    <w:multiLevelType w:val="hybridMultilevel"/>
    <w:tmpl w:val="43324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AC"/>
    <w:rsid w:val="0009623A"/>
    <w:rsid w:val="00407008"/>
    <w:rsid w:val="004409F2"/>
    <w:rsid w:val="006F7B6D"/>
    <w:rsid w:val="00864F8E"/>
    <w:rsid w:val="00973BD8"/>
    <w:rsid w:val="00A73C83"/>
    <w:rsid w:val="00B128AC"/>
    <w:rsid w:val="00C27EC4"/>
    <w:rsid w:val="00D2125F"/>
    <w:rsid w:val="00F02099"/>
    <w:rsid w:val="00F3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04A516-F3BC-4F5F-9FA0-FBE12B53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8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C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Hoefling, Laurie</cp:lastModifiedBy>
  <cp:revision>2</cp:revision>
  <cp:lastPrinted>2019-07-02T18:32:00Z</cp:lastPrinted>
  <dcterms:created xsi:type="dcterms:W3CDTF">2020-03-03T19:54:00Z</dcterms:created>
  <dcterms:modified xsi:type="dcterms:W3CDTF">2020-03-03T19:54:00Z</dcterms:modified>
</cp:coreProperties>
</file>