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E9" w:rsidRDefault="003E28E9" w:rsidP="003E28E9">
      <w:pPr>
        <w:pStyle w:val="NoSpacing"/>
        <w:rPr>
          <w:lang w:val="en-US"/>
        </w:rPr>
      </w:pPr>
      <w:r>
        <w:rPr>
          <w:lang w:val="en-US"/>
        </w:rPr>
        <w:t>Bí Tích Thánh Thể: Nước Cha Trị Đến</w:t>
      </w:r>
    </w:p>
    <w:p w:rsidR="003E28E9" w:rsidRDefault="003E28E9" w:rsidP="003E28E9">
      <w:pPr>
        <w:pStyle w:val="NoSpacing"/>
        <w:rPr>
          <w:lang w:val="en-US"/>
        </w:rPr>
      </w:pPr>
      <w:r>
        <w:rPr>
          <w:lang w:val="en-US"/>
        </w:rPr>
        <w:t>Bài do David Pit viết cho báo Người Đưa Tin Công Giáo (Catholic Messenger)</w:t>
      </w:r>
    </w:p>
    <w:p w:rsidR="003E28E9" w:rsidRDefault="003E28E9" w:rsidP="003E28E9">
      <w:pPr>
        <w:pStyle w:val="NoSpacing"/>
        <w:rPr>
          <w:lang w:val="en-US"/>
        </w:rPr>
      </w:pPr>
    </w:p>
    <w:p w:rsidR="003E28E9" w:rsidRDefault="003E28E9" w:rsidP="003E28E9">
      <w:pPr>
        <w:pStyle w:val="NoSpacing"/>
        <w:rPr>
          <w:lang w:val="en-US"/>
        </w:rPr>
      </w:pPr>
      <w:bookmarkStart w:id="0" w:name="_GoBack"/>
      <w:bookmarkEnd w:id="0"/>
    </w:p>
    <w:p w:rsidR="003E28E9" w:rsidRDefault="003E28E9" w:rsidP="003E28E9">
      <w:pPr>
        <w:pStyle w:val="NoSpacing"/>
        <w:rPr>
          <w:lang w:val="en-US"/>
        </w:rPr>
      </w:pPr>
      <w:r>
        <w:rPr>
          <w:lang w:val="en-US"/>
        </w:rPr>
        <w:t>Tóm lại:</w:t>
      </w:r>
    </w:p>
    <w:p w:rsidR="003E28E9" w:rsidRPr="003575AA" w:rsidRDefault="003E28E9" w:rsidP="003E28E9">
      <w:pPr>
        <w:pStyle w:val="NoSpacing"/>
        <w:rPr>
          <w:color w:val="202124"/>
          <w:szCs w:val="24"/>
          <w:lang w:val="vi-VN"/>
        </w:rPr>
      </w:pPr>
      <w:r w:rsidRPr="00AB34DA">
        <w:rPr>
          <w:color w:val="202124"/>
          <w:szCs w:val="24"/>
          <w:lang w:val="vi-VN"/>
        </w:rPr>
        <w:t>Trong Kinh Lạy Cha, khi chúng ta xin “nước Chúa trị đến”, chúng ta đang hiệp t</w:t>
      </w:r>
      <w:r>
        <w:rPr>
          <w:color w:val="202124"/>
          <w:szCs w:val="24"/>
          <w:lang w:val="vi-VN"/>
        </w:rPr>
        <w:t>hông với lời cầu nguyện có</w:t>
      </w:r>
      <w:r w:rsidRPr="00AB34DA">
        <w:rPr>
          <w:color w:val="202124"/>
          <w:szCs w:val="24"/>
          <w:lang w:val="vi-VN"/>
        </w:rPr>
        <w:t xml:space="preserve"> từ buổ</w:t>
      </w:r>
      <w:r>
        <w:rPr>
          <w:color w:val="202124"/>
          <w:szCs w:val="24"/>
          <w:lang w:val="vi-VN"/>
        </w:rPr>
        <w:t>i đầu của Giáo hội. Những Ki-tô hữu</w:t>
      </w:r>
      <w:r w:rsidRPr="00AB34DA">
        <w:rPr>
          <w:color w:val="202124"/>
          <w:szCs w:val="24"/>
          <w:lang w:val="vi-VN"/>
        </w:rPr>
        <w:t xml:space="preserve"> đầu tiên tin rằng sự trở lại của Chúa Giê-su sẽ diễn ra trong cuộc đời của họ và hành động theo đó. Và chúng ta vẫn chờ đợi – mặc dù chúng ta nhận ra sự trở lại của Chúa Kitô giữa chúng ta hôm nay: trong Bí tích Thánh Thể, trong Lời Chúa, trong thừa tác viên chủ tế, và trong cộng đoàn Giáo hội cầu nguyện và ca hát.</w:t>
      </w:r>
    </w:p>
    <w:p w:rsidR="003E28E9" w:rsidRPr="003575AA" w:rsidRDefault="003E28E9" w:rsidP="003E28E9">
      <w:pPr>
        <w:pStyle w:val="NoSpacing"/>
        <w:rPr>
          <w:szCs w:val="24"/>
          <w:lang w:val="vi-VN"/>
        </w:rPr>
      </w:pPr>
    </w:p>
    <w:p w:rsidR="003E28E9" w:rsidRPr="003575AA" w:rsidRDefault="003E28E9" w:rsidP="003E28E9">
      <w:pPr>
        <w:rPr>
          <w:lang w:val="vi-VN"/>
        </w:rPr>
      </w:pPr>
    </w:p>
    <w:p w:rsidR="003E28E9" w:rsidRPr="003575AA" w:rsidRDefault="003E28E9" w:rsidP="003E28E9">
      <w:pPr>
        <w:rPr>
          <w:lang w:val="vi-VN"/>
        </w:rPr>
      </w:pPr>
    </w:p>
    <w:p w:rsidR="007A2772" w:rsidRPr="003575AA" w:rsidRDefault="007A2772">
      <w:pPr>
        <w:rPr>
          <w:lang w:val="vi-VN"/>
        </w:rPr>
      </w:pPr>
    </w:p>
    <w:sectPr w:rsidR="007A2772" w:rsidRPr="0035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E9"/>
    <w:rsid w:val="003575AA"/>
    <w:rsid w:val="003E28E9"/>
    <w:rsid w:val="007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03F57-4C5D-4F58-856F-0E27B8E0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8E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Joeseph</dc:creator>
  <cp:keywords/>
  <dc:description/>
  <cp:lastModifiedBy>Agnoli, Deacon Frank</cp:lastModifiedBy>
  <cp:revision>2</cp:revision>
  <dcterms:created xsi:type="dcterms:W3CDTF">2023-03-31T14:12:00Z</dcterms:created>
  <dcterms:modified xsi:type="dcterms:W3CDTF">2023-03-31T14:12:00Z</dcterms:modified>
</cp:coreProperties>
</file>