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r w:rsidRPr="001649D2">
        <w:rPr>
          <w:rFonts w:ascii="Times New Roman" w:eastAsia="Times New Roman" w:hAnsi="Times New Roman" w:cs="Times New Roman"/>
          <w:bCs/>
          <w:smallCaps/>
          <w:sz w:val="24"/>
          <w:szCs w:val="24"/>
        </w:rPr>
        <w:t>Deacon Formation Field Education</w:t>
      </w: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r w:rsidRPr="001649D2">
        <w:rPr>
          <w:rFonts w:ascii="Times New Roman" w:eastAsia="Times New Roman" w:hAnsi="Times New Roman" w:cs="Times New Roman"/>
          <w:bCs/>
          <w:smallCaps/>
          <w:sz w:val="24"/>
          <w:szCs w:val="24"/>
        </w:rPr>
        <w:t>Supervised Field Experience Learning Agreement &amp; Evaluations</w:t>
      </w: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mallCaps/>
          <w:sz w:val="24"/>
          <w:szCs w:val="24"/>
        </w:rPr>
      </w:pPr>
      <w:r w:rsidRPr="001649D2">
        <w:rPr>
          <w:rFonts w:ascii="Times New Roman" w:eastAsia="Times New Roman" w:hAnsi="Times New Roman" w:cs="Times New Roman"/>
          <w:smallCaps/>
          <w:sz w:val="24"/>
          <w:szCs w:val="24"/>
        </w:rPr>
        <w:t>Instructions</w:t>
      </w: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b/>
          <w:bCs/>
          <w:sz w:val="24"/>
          <w:szCs w:val="24"/>
          <w:u w:val="single"/>
        </w:rPr>
      </w:pPr>
      <w:r w:rsidRPr="001649D2">
        <w:rPr>
          <w:rFonts w:asciiTheme="majorBidi" w:eastAsia="Times New Roman" w:hAnsiTheme="majorBidi" w:cstheme="majorBidi"/>
          <w:b/>
          <w:bCs/>
          <w:sz w:val="24"/>
          <w:szCs w:val="24"/>
          <w:u w:val="single"/>
        </w:rPr>
        <w:t>Learning Agreement Guidance</w:t>
      </w:r>
      <w:bookmarkStart w:id="0" w:name="_GoBack"/>
      <w:bookmarkEnd w:id="0"/>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r w:rsidRPr="001649D2">
        <w:rPr>
          <w:rFonts w:asciiTheme="majorBidi" w:eastAsia="Times New Roman" w:hAnsiTheme="majorBidi" w:cstheme="majorBidi"/>
          <w:sz w:val="24"/>
          <w:szCs w:val="24"/>
        </w:rPr>
        <w:t xml:space="preserve">Hours – </w:t>
      </w:r>
      <w:r w:rsidRPr="001649D2">
        <w:rPr>
          <w:rFonts w:asciiTheme="majorBidi" w:eastAsia="Times New Roman" w:hAnsiTheme="majorBidi" w:cstheme="majorBidi"/>
          <w:sz w:val="24"/>
          <w:szCs w:val="24"/>
          <w:u w:val="single"/>
        </w:rPr>
        <w:t>total #</w:t>
      </w:r>
      <w:r w:rsidRPr="001649D2">
        <w:rPr>
          <w:rFonts w:asciiTheme="majorBidi" w:eastAsia="Times New Roman" w:hAnsiTheme="majorBidi" w:cstheme="majorBidi"/>
          <w:sz w:val="24"/>
          <w:szCs w:val="24"/>
        </w:rPr>
        <w:t xml:space="preserve"> (briefly breakdown the hours in the Objective as indicated below)</w:t>
      </w: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u w:val="single"/>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u w:val="single"/>
        </w:rPr>
      </w:pPr>
      <w:r w:rsidRPr="001649D2">
        <w:rPr>
          <w:rFonts w:asciiTheme="majorBidi" w:eastAsia="Times New Roman" w:hAnsiTheme="majorBidi" w:cstheme="majorBidi"/>
          <w:sz w:val="24"/>
          <w:szCs w:val="24"/>
          <w:u w:val="single"/>
        </w:rPr>
        <w:t>Learning Objective</w:t>
      </w:r>
    </w:p>
    <w:p w:rsidR="001649D2" w:rsidRPr="001649D2" w:rsidRDefault="001649D2" w:rsidP="001649D2">
      <w:pPr>
        <w:widowControl w:val="0"/>
        <w:numPr>
          <w:ilvl w:val="0"/>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 xml:space="preserve">1-2 </w:t>
      </w:r>
      <w:r w:rsidRPr="001649D2">
        <w:rPr>
          <w:rFonts w:asciiTheme="majorBidi" w:eastAsia="Calibri" w:hAnsiTheme="majorBidi" w:cstheme="majorBidi"/>
          <w:i/>
          <w:sz w:val="24"/>
          <w:szCs w:val="24"/>
          <w:u w:val="single"/>
        </w:rPr>
        <w:t>short</w:t>
      </w:r>
      <w:r w:rsidRPr="001649D2">
        <w:rPr>
          <w:rFonts w:asciiTheme="majorBidi" w:eastAsia="Calibri" w:hAnsiTheme="majorBidi" w:cstheme="majorBidi"/>
          <w:sz w:val="24"/>
          <w:szCs w:val="24"/>
        </w:rPr>
        <w:t xml:space="preserve"> statements of </w:t>
      </w:r>
      <w:r w:rsidRPr="001649D2">
        <w:rPr>
          <w:rFonts w:asciiTheme="majorBidi" w:eastAsia="Calibri" w:hAnsiTheme="majorBidi" w:cstheme="majorBidi"/>
          <w:b/>
          <w:sz w:val="24"/>
          <w:szCs w:val="24"/>
        </w:rPr>
        <w:t>WHAT</w:t>
      </w:r>
      <w:r w:rsidRPr="001649D2">
        <w:rPr>
          <w:rFonts w:asciiTheme="majorBidi" w:eastAsia="Calibri" w:hAnsiTheme="majorBidi" w:cstheme="majorBidi"/>
          <w:sz w:val="24"/>
          <w:szCs w:val="24"/>
        </w:rPr>
        <w:t xml:space="preserve"> you plan to do, generally describing the assignment</w:t>
      </w:r>
    </w:p>
    <w:p w:rsidR="001649D2" w:rsidRPr="001649D2" w:rsidRDefault="001649D2" w:rsidP="001649D2">
      <w:pPr>
        <w:widowControl w:val="0"/>
        <w:numPr>
          <w:ilvl w:val="1"/>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name of ministry or program, particular activity</w:t>
      </w:r>
    </w:p>
    <w:p w:rsidR="001649D2" w:rsidRPr="001649D2" w:rsidRDefault="001649D2" w:rsidP="001649D2">
      <w:pPr>
        <w:widowControl w:val="0"/>
        <w:numPr>
          <w:ilvl w:val="1"/>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categories covered</w:t>
      </w:r>
    </w:p>
    <w:p w:rsidR="001649D2" w:rsidRPr="001649D2" w:rsidRDefault="001649D2" w:rsidP="001649D2">
      <w:pPr>
        <w:widowControl w:val="0"/>
        <w:numPr>
          <w:ilvl w:val="2"/>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Area of Ministry (Charity / Word / Sacrament)</w:t>
      </w:r>
    </w:p>
    <w:p w:rsidR="001649D2" w:rsidRPr="001649D2" w:rsidRDefault="001649D2" w:rsidP="001649D2">
      <w:pPr>
        <w:widowControl w:val="0"/>
        <w:numPr>
          <w:ilvl w:val="2"/>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Scope/Location (Parish / Deanery / Diocese / Community)</w:t>
      </w:r>
    </w:p>
    <w:p w:rsidR="001649D2" w:rsidRPr="001649D2" w:rsidRDefault="001649D2" w:rsidP="001649D2">
      <w:pPr>
        <w:widowControl w:val="0"/>
        <w:numPr>
          <w:ilvl w:val="2"/>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Level of Involvement (Observe / Participate / Lead / Initiate New)</w:t>
      </w:r>
    </w:p>
    <w:p w:rsidR="001649D2" w:rsidRPr="001649D2" w:rsidRDefault="001649D2" w:rsidP="001649D2">
      <w:pPr>
        <w:widowControl w:val="0"/>
        <w:numPr>
          <w:ilvl w:val="1"/>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 of contacts, # hours each &amp; time period</w:t>
      </w:r>
    </w:p>
    <w:p w:rsidR="001649D2" w:rsidRPr="001649D2" w:rsidRDefault="001649D2" w:rsidP="001649D2">
      <w:pPr>
        <w:widowControl w:val="0"/>
        <w:autoSpaceDE w:val="0"/>
        <w:autoSpaceDN w:val="0"/>
        <w:spacing w:after="0" w:line="360" w:lineRule="auto"/>
        <w:ind w:left="720"/>
        <w:rPr>
          <w:rFonts w:asciiTheme="majorBidi" w:eastAsia="Times New Roman" w:hAnsiTheme="majorBidi" w:cstheme="majorBidi"/>
          <w:sz w:val="24"/>
          <w:szCs w:val="24"/>
        </w:rPr>
      </w:pPr>
      <w:r w:rsidRPr="001649D2">
        <w:rPr>
          <w:rFonts w:asciiTheme="majorBidi" w:eastAsia="Times New Roman" w:hAnsiTheme="majorBidi" w:cstheme="majorBidi"/>
          <w:sz w:val="24"/>
          <w:szCs w:val="24"/>
          <w:u w:val="single"/>
        </w:rPr>
        <w:t>Suggested format of statements</w:t>
      </w:r>
      <w:r w:rsidRPr="001649D2">
        <w:rPr>
          <w:rFonts w:asciiTheme="majorBidi" w:eastAsia="Times New Roman" w:hAnsiTheme="majorBidi" w:cstheme="majorBidi"/>
          <w:sz w:val="24"/>
          <w:szCs w:val="24"/>
        </w:rPr>
        <w:t>:</w:t>
      </w:r>
    </w:p>
    <w:p w:rsidR="001649D2" w:rsidRPr="001649D2" w:rsidRDefault="001649D2" w:rsidP="001649D2">
      <w:pPr>
        <w:widowControl w:val="0"/>
        <w:autoSpaceDE w:val="0"/>
        <w:autoSpaceDN w:val="0"/>
        <w:spacing w:after="0" w:line="360" w:lineRule="auto"/>
        <w:ind w:left="720"/>
        <w:rPr>
          <w:rFonts w:asciiTheme="majorBidi" w:eastAsia="Times New Roman" w:hAnsiTheme="majorBidi" w:cstheme="majorBidi"/>
          <w:i/>
          <w:sz w:val="24"/>
          <w:szCs w:val="24"/>
          <w:u w:val="single"/>
        </w:rPr>
      </w:pPr>
      <w:r w:rsidRPr="001649D2">
        <w:rPr>
          <w:rFonts w:asciiTheme="majorBidi" w:eastAsia="Times New Roman" w:hAnsiTheme="majorBidi" w:cstheme="majorBidi"/>
          <w:i/>
          <w:sz w:val="24"/>
          <w:szCs w:val="24"/>
          <w:u w:val="single"/>
        </w:rPr>
        <w:t xml:space="preserve">“This experience in [name of ministry/program], will be ministry in [Area of Ministry], in the [Scope/Location], to [Level of Involvement] by [name the activity].  </w:t>
      </w:r>
    </w:p>
    <w:p w:rsidR="001649D2" w:rsidRPr="001649D2" w:rsidRDefault="001649D2" w:rsidP="001649D2">
      <w:pPr>
        <w:widowControl w:val="0"/>
        <w:autoSpaceDE w:val="0"/>
        <w:autoSpaceDN w:val="0"/>
        <w:spacing w:after="0" w:line="360" w:lineRule="auto"/>
        <w:ind w:left="720"/>
        <w:rPr>
          <w:rFonts w:asciiTheme="majorBidi" w:eastAsia="Times New Roman" w:hAnsiTheme="majorBidi" w:cstheme="majorBidi"/>
          <w:i/>
          <w:sz w:val="24"/>
          <w:szCs w:val="24"/>
          <w:u w:val="single"/>
        </w:rPr>
      </w:pPr>
      <w:r w:rsidRPr="001649D2">
        <w:rPr>
          <w:rFonts w:asciiTheme="majorBidi" w:eastAsia="Times New Roman" w:hAnsiTheme="majorBidi" w:cstheme="majorBidi"/>
          <w:i/>
          <w:sz w:val="24"/>
          <w:szCs w:val="24"/>
          <w:u w:val="single"/>
        </w:rPr>
        <w:t>This will involve [# times, # hours each, time period].”</w:t>
      </w:r>
    </w:p>
    <w:p w:rsidR="001649D2" w:rsidRPr="001649D2" w:rsidRDefault="001649D2" w:rsidP="001649D2">
      <w:pPr>
        <w:widowControl w:val="0"/>
        <w:numPr>
          <w:ilvl w:val="0"/>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 xml:space="preserve">2-3 </w:t>
      </w:r>
      <w:r w:rsidRPr="001649D2">
        <w:rPr>
          <w:rFonts w:asciiTheme="majorBidi" w:eastAsia="Calibri" w:hAnsiTheme="majorBidi" w:cstheme="majorBidi"/>
          <w:i/>
          <w:sz w:val="24"/>
          <w:szCs w:val="24"/>
          <w:u w:val="single"/>
        </w:rPr>
        <w:t>concise</w:t>
      </w:r>
      <w:r w:rsidRPr="001649D2">
        <w:rPr>
          <w:rFonts w:asciiTheme="majorBidi" w:eastAsia="Calibri" w:hAnsiTheme="majorBidi" w:cstheme="majorBidi"/>
          <w:sz w:val="24"/>
          <w:szCs w:val="24"/>
        </w:rPr>
        <w:t xml:space="preserve"> statements of how this experience will address aspects of your </w:t>
      </w:r>
      <w:r w:rsidRPr="001649D2">
        <w:rPr>
          <w:rFonts w:asciiTheme="majorBidi" w:eastAsia="Calibri" w:hAnsiTheme="majorBidi" w:cstheme="majorBidi"/>
          <w:sz w:val="24"/>
          <w:szCs w:val="24"/>
          <w:u w:val="single"/>
        </w:rPr>
        <w:t>personal development plan</w:t>
      </w:r>
      <w:r w:rsidRPr="001649D2">
        <w:rPr>
          <w:rFonts w:asciiTheme="majorBidi" w:eastAsia="Calibri" w:hAnsiTheme="majorBidi" w:cstheme="majorBidi"/>
          <w:sz w:val="24"/>
          <w:szCs w:val="24"/>
        </w:rPr>
        <w:t xml:space="preserve"> (</w:t>
      </w:r>
      <w:r w:rsidRPr="001649D2">
        <w:rPr>
          <w:rFonts w:asciiTheme="majorBidi" w:eastAsia="Calibri" w:hAnsiTheme="majorBidi" w:cstheme="majorBidi"/>
          <w:b/>
          <w:sz w:val="24"/>
          <w:szCs w:val="24"/>
        </w:rPr>
        <w:t>WHY</w:t>
      </w:r>
      <w:r w:rsidRPr="001649D2">
        <w:rPr>
          <w:rFonts w:asciiTheme="majorBidi" w:eastAsia="Calibri" w:hAnsiTheme="majorBidi" w:cstheme="majorBidi"/>
          <w:sz w:val="24"/>
          <w:szCs w:val="24"/>
        </w:rPr>
        <w:t xml:space="preserve"> you plan to do this – </w:t>
      </w:r>
      <w:r w:rsidRPr="001649D2">
        <w:rPr>
          <w:rFonts w:asciiTheme="majorBidi" w:eastAsia="Calibri" w:hAnsiTheme="majorBidi" w:cstheme="majorBidi"/>
          <w:sz w:val="24"/>
          <w:szCs w:val="24"/>
          <w:u w:val="single"/>
        </w:rPr>
        <w:t>MOST IMPORTANT</w:t>
      </w:r>
      <w:r w:rsidRPr="001649D2">
        <w:rPr>
          <w:rFonts w:asciiTheme="majorBidi" w:eastAsia="Calibri" w:hAnsiTheme="majorBidi" w:cstheme="majorBidi"/>
          <w:sz w:val="24"/>
          <w:szCs w:val="24"/>
        </w:rPr>
        <w:t>)</w:t>
      </w:r>
    </w:p>
    <w:p w:rsidR="001649D2" w:rsidRPr="001649D2" w:rsidRDefault="001649D2" w:rsidP="001649D2">
      <w:pPr>
        <w:widowControl w:val="0"/>
        <w:numPr>
          <w:ilvl w:val="1"/>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expand a past area in a new way, or develop a new area of ministry</w:t>
      </w:r>
    </w:p>
    <w:p w:rsidR="001649D2" w:rsidRPr="001649D2" w:rsidRDefault="001649D2" w:rsidP="001649D2">
      <w:pPr>
        <w:widowControl w:val="0"/>
        <w:numPr>
          <w:ilvl w:val="1"/>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why you are personally drawn or called to this ministry</w:t>
      </w:r>
    </w:p>
    <w:p w:rsidR="001649D2" w:rsidRPr="001649D2" w:rsidRDefault="001649D2" w:rsidP="001649D2">
      <w:pPr>
        <w:widowControl w:val="0"/>
        <w:autoSpaceDE w:val="0"/>
        <w:autoSpaceDN w:val="0"/>
        <w:spacing w:after="0" w:line="360" w:lineRule="auto"/>
        <w:ind w:left="720"/>
        <w:rPr>
          <w:rFonts w:asciiTheme="majorBidi" w:eastAsia="Times New Roman" w:hAnsiTheme="majorBidi" w:cstheme="majorBidi"/>
          <w:sz w:val="24"/>
          <w:szCs w:val="24"/>
        </w:rPr>
      </w:pPr>
      <w:r w:rsidRPr="001649D2">
        <w:rPr>
          <w:rFonts w:asciiTheme="majorBidi" w:eastAsia="Times New Roman" w:hAnsiTheme="majorBidi" w:cstheme="majorBidi"/>
          <w:sz w:val="24"/>
          <w:szCs w:val="24"/>
          <w:u w:val="single"/>
        </w:rPr>
        <w:t>Suggested format of statements</w:t>
      </w:r>
      <w:r w:rsidRPr="001649D2">
        <w:rPr>
          <w:rFonts w:asciiTheme="majorBidi" w:eastAsia="Times New Roman" w:hAnsiTheme="majorBidi" w:cstheme="majorBidi"/>
          <w:sz w:val="24"/>
          <w:szCs w:val="24"/>
        </w:rPr>
        <w:t>:</w:t>
      </w:r>
    </w:p>
    <w:p w:rsidR="001649D2" w:rsidRPr="001649D2" w:rsidRDefault="001649D2" w:rsidP="001649D2">
      <w:pPr>
        <w:widowControl w:val="0"/>
        <w:autoSpaceDE w:val="0"/>
        <w:autoSpaceDN w:val="0"/>
        <w:spacing w:after="0" w:line="360" w:lineRule="auto"/>
        <w:ind w:left="720"/>
        <w:rPr>
          <w:rFonts w:asciiTheme="majorBidi" w:eastAsia="Times New Roman" w:hAnsiTheme="majorBidi" w:cstheme="majorBidi"/>
          <w:i/>
          <w:sz w:val="24"/>
          <w:szCs w:val="24"/>
        </w:rPr>
      </w:pPr>
      <w:r w:rsidRPr="001649D2">
        <w:rPr>
          <w:rFonts w:asciiTheme="majorBidi" w:eastAsia="Times New Roman" w:hAnsiTheme="majorBidi" w:cstheme="majorBidi"/>
          <w:i/>
          <w:sz w:val="24"/>
          <w:szCs w:val="24"/>
        </w:rPr>
        <w:t>“I have a personal goal to [</w:t>
      </w:r>
      <w:r w:rsidRPr="001649D2">
        <w:rPr>
          <w:rFonts w:asciiTheme="majorBidi" w:eastAsia="Times New Roman" w:hAnsiTheme="majorBidi" w:cstheme="majorBidi"/>
          <w:i/>
          <w:sz w:val="24"/>
          <w:szCs w:val="24"/>
          <w:u w:val="single"/>
        </w:rPr>
        <w:t>name it</w:t>
      </w:r>
      <w:r w:rsidRPr="001649D2">
        <w:rPr>
          <w:rFonts w:asciiTheme="majorBidi" w:eastAsia="Times New Roman" w:hAnsiTheme="majorBidi" w:cstheme="majorBidi"/>
          <w:i/>
          <w:sz w:val="24"/>
          <w:szCs w:val="24"/>
        </w:rPr>
        <w:t>].  This experience is intended to develop my ministry of _</w:t>
      </w:r>
      <w:r w:rsidRPr="001649D2">
        <w:rPr>
          <w:rFonts w:asciiTheme="majorBidi" w:eastAsia="Times New Roman" w:hAnsiTheme="majorBidi" w:cstheme="majorBidi"/>
          <w:i/>
          <w:sz w:val="24"/>
          <w:szCs w:val="24"/>
          <w:u w:val="single"/>
        </w:rPr>
        <w:t>[name of area]_</w:t>
      </w:r>
      <w:r w:rsidRPr="001649D2">
        <w:rPr>
          <w:rFonts w:asciiTheme="majorBidi" w:eastAsia="Times New Roman" w:hAnsiTheme="majorBidi" w:cstheme="majorBidi"/>
          <w:i/>
          <w:sz w:val="24"/>
          <w:szCs w:val="24"/>
        </w:rPr>
        <w:t xml:space="preserve"> by </w:t>
      </w:r>
      <w:r w:rsidRPr="001649D2">
        <w:rPr>
          <w:rFonts w:asciiTheme="majorBidi" w:eastAsia="Times New Roman" w:hAnsiTheme="majorBidi" w:cstheme="majorBidi"/>
          <w:i/>
          <w:sz w:val="24"/>
          <w:szCs w:val="24"/>
          <w:u w:val="single"/>
        </w:rPr>
        <w:t>[this specific field activity]</w:t>
      </w:r>
      <w:r w:rsidRPr="001649D2">
        <w:rPr>
          <w:rFonts w:asciiTheme="majorBidi" w:eastAsia="Times New Roman" w:hAnsiTheme="majorBidi" w:cstheme="majorBidi"/>
          <w:i/>
          <w:sz w:val="24"/>
          <w:szCs w:val="24"/>
        </w:rPr>
        <w:t xml:space="preserve"> to </w:t>
      </w:r>
      <w:r w:rsidRPr="001649D2">
        <w:rPr>
          <w:rFonts w:asciiTheme="majorBidi" w:eastAsia="Times New Roman" w:hAnsiTheme="majorBidi" w:cstheme="majorBidi"/>
          <w:i/>
          <w:sz w:val="24"/>
          <w:szCs w:val="24"/>
          <w:u w:val="single"/>
        </w:rPr>
        <w:t>[behavior/skill to develop].</w:t>
      </w:r>
      <w:r w:rsidRPr="001649D2">
        <w:rPr>
          <w:rFonts w:asciiTheme="majorBidi" w:eastAsia="Times New Roman" w:hAnsiTheme="majorBidi" w:cstheme="majorBidi"/>
          <w:i/>
          <w:sz w:val="24"/>
          <w:szCs w:val="24"/>
        </w:rPr>
        <w:t xml:space="preserve">  At the end of this assignment, I will be able to _[specific way of using this </w:t>
      </w:r>
      <w:r w:rsidRPr="001649D2">
        <w:rPr>
          <w:rFonts w:asciiTheme="majorBidi" w:eastAsia="Times New Roman" w:hAnsiTheme="majorBidi" w:cstheme="majorBidi"/>
          <w:i/>
          <w:sz w:val="24"/>
          <w:szCs w:val="24"/>
          <w:u w:val="single"/>
        </w:rPr>
        <w:t>behavior/skill</w:t>
      </w:r>
      <w:r w:rsidRPr="001649D2">
        <w:rPr>
          <w:rFonts w:asciiTheme="majorBidi" w:eastAsia="Times New Roman" w:hAnsiTheme="majorBidi" w:cstheme="majorBidi"/>
          <w:i/>
          <w:sz w:val="24"/>
          <w:szCs w:val="24"/>
        </w:rPr>
        <w:t>].</w:t>
      </w:r>
    </w:p>
    <w:p w:rsidR="001649D2" w:rsidRPr="001649D2" w:rsidRDefault="001649D2" w:rsidP="001649D2">
      <w:pPr>
        <w:widowControl w:val="0"/>
        <w:autoSpaceDE w:val="0"/>
        <w:autoSpaceDN w:val="0"/>
        <w:spacing w:after="0" w:line="360" w:lineRule="auto"/>
        <w:ind w:left="1080"/>
        <w:rPr>
          <w:rFonts w:asciiTheme="majorBidi" w:eastAsia="Times New Roman" w:hAnsiTheme="majorBidi" w:cstheme="majorBidi"/>
          <w:sz w:val="24"/>
          <w:szCs w:val="24"/>
        </w:rPr>
      </w:pPr>
      <w:r w:rsidRPr="001649D2">
        <w:rPr>
          <w:rFonts w:asciiTheme="majorBidi" w:eastAsia="Times New Roman" w:hAnsiTheme="majorBidi" w:cstheme="majorBidi"/>
          <w:sz w:val="24"/>
          <w:szCs w:val="24"/>
        </w:rPr>
        <w:t>Note: please do not refer to “</w:t>
      </w:r>
      <w:r w:rsidRPr="001649D2">
        <w:rPr>
          <w:rFonts w:asciiTheme="majorBidi" w:eastAsia="Times New Roman" w:hAnsiTheme="majorBidi" w:cstheme="majorBidi"/>
          <w:sz w:val="24"/>
          <w:szCs w:val="24"/>
          <w:u w:val="single"/>
        </w:rPr>
        <w:t>the</w:t>
      </w:r>
      <w:r w:rsidRPr="001649D2">
        <w:rPr>
          <w:rFonts w:asciiTheme="majorBidi" w:eastAsia="Times New Roman" w:hAnsiTheme="majorBidi" w:cstheme="majorBidi"/>
          <w:sz w:val="24"/>
          <w:szCs w:val="24"/>
        </w:rPr>
        <w:t xml:space="preserve"> poor”, “</w:t>
      </w:r>
      <w:r w:rsidRPr="001649D2">
        <w:rPr>
          <w:rFonts w:asciiTheme="majorBidi" w:eastAsia="Times New Roman" w:hAnsiTheme="majorBidi" w:cstheme="majorBidi"/>
          <w:sz w:val="24"/>
          <w:szCs w:val="24"/>
          <w:u w:val="single"/>
        </w:rPr>
        <w:t>the</w:t>
      </w:r>
      <w:r w:rsidRPr="001649D2">
        <w:rPr>
          <w:rFonts w:asciiTheme="majorBidi" w:eastAsia="Times New Roman" w:hAnsiTheme="majorBidi" w:cstheme="majorBidi"/>
          <w:sz w:val="24"/>
          <w:szCs w:val="24"/>
        </w:rPr>
        <w:t xml:space="preserve"> hungry”, “</w:t>
      </w:r>
      <w:r w:rsidRPr="001649D2">
        <w:rPr>
          <w:rFonts w:asciiTheme="majorBidi" w:eastAsia="Times New Roman" w:hAnsiTheme="majorBidi" w:cstheme="majorBidi"/>
          <w:sz w:val="24"/>
          <w:szCs w:val="24"/>
          <w:u w:val="single"/>
        </w:rPr>
        <w:t>the</w:t>
      </w:r>
      <w:r w:rsidRPr="001649D2">
        <w:rPr>
          <w:rFonts w:asciiTheme="majorBidi" w:eastAsia="Times New Roman" w:hAnsiTheme="majorBidi" w:cstheme="majorBidi"/>
          <w:sz w:val="24"/>
          <w:szCs w:val="24"/>
        </w:rPr>
        <w:t xml:space="preserve"> old” – they are all </w:t>
      </w:r>
      <w:r w:rsidRPr="001649D2">
        <w:rPr>
          <w:rFonts w:asciiTheme="majorBidi" w:eastAsia="Times New Roman" w:hAnsiTheme="majorBidi" w:cstheme="majorBidi"/>
          <w:i/>
          <w:sz w:val="24"/>
          <w:szCs w:val="24"/>
          <w:u w:val="single"/>
        </w:rPr>
        <w:t>people</w:t>
      </w:r>
      <w:r w:rsidRPr="001649D2">
        <w:rPr>
          <w:rFonts w:asciiTheme="majorBidi" w:eastAsia="Times New Roman" w:hAnsiTheme="majorBidi" w:cstheme="majorBidi"/>
          <w:sz w:val="24"/>
          <w:szCs w:val="24"/>
        </w:rPr>
        <w:t xml:space="preserve"> – “people who are poor”, “people who are hungry”, “people who are seniors”, etc.</w:t>
      </w:r>
    </w:p>
    <w:p w:rsidR="001649D2" w:rsidRPr="001649D2" w:rsidRDefault="001649D2" w:rsidP="001649D2">
      <w:pPr>
        <w:widowControl w:val="0"/>
        <w:numPr>
          <w:ilvl w:val="0"/>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 xml:space="preserve">Keep all this brief, don’t explain HOW you’ll do this – you’ll get asked if more info is needed.  Keep this to one page if at all possible.  </w:t>
      </w:r>
      <w:r w:rsidRPr="001649D2">
        <w:rPr>
          <w:rFonts w:asciiTheme="majorBidi" w:eastAsia="Calibri" w:hAnsiTheme="majorBidi" w:cstheme="majorBidi"/>
          <w:sz w:val="24"/>
          <w:szCs w:val="24"/>
          <w:u w:val="single"/>
        </w:rPr>
        <w:t>Don’t attach long detailed descriptions</w:t>
      </w:r>
      <w:r w:rsidRPr="001649D2">
        <w:rPr>
          <w:rFonts w:asciiTheme="majorBidi" w:eastAsia="Calibri" w:hAnsiTheme="majorBidi" w:cstheme="majorBidi"/>
          <w:sz w:val="24"/>
          <w:szCs w:val="24"/>
        </w:rPr>
        <w:t>.</w:t>
      </w:r>
    </w:p>
    <w:p w:rsidR="001649D2" w:rsidRPr="001649D2" w:rsidRDefault="001649D2" w:rsidP="001649D2">
      <w:pPr>
        <w:widowControl w:val="0"/>
        <w:numPr>
          <w:ilvl w:val="0"/>
          <w:numId w:val="1"/>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b/>
          <w:bCs/>
          <w:sz w:val="24"/>
          <w:szCs w:val="24"/>
        </w:rPr>
        <w:t>PLEASE TYPE</w:t>
      </w:r>
      <w:r w:rsidRPr="001649D2">
        <w:rPr>
          <w:rFonts w:asciiTheme="majorBidi" w:eastAsia="Calibri" w:hAnsiTheme="majorBidi" w:cstheme="majorBidi"/>
          <w:sz w:val="24"/>
          <w:szCs w:val="24"/>
        </w:rPr>
        <w:t xml:space="preserve"> all forms, not handwritten.  If that’s not possible, please be sure to </w:t>
      </w:r>
      <w:r w:rsidRPr="001649D2">
        <w:rPr>
          <w:rFonts w:asciiTheme="majorBidi" w:eastAsia="Calibri" w:hAnsiTheme="majorBidi" w:cstheme="majorBidi"/>
          <w:sz w:val="24"/>
          <w:szCs w:val="24"/>
          <w:u w:val="single"/>
        </w:rPr>
        <w:t>print legibly</w:t>
      </w:r>
      <w:r w:rsidRPr="001649D2">
        <w:rPr>
          <w:rFonts w:asciiTheme="majorBidi" w:eastAsia="Calibri" w:hAnsiTheme="majorBidi" w:cstheme="majorBidi"/>
          <w:sz w:val="24"/>
          <w:szCs w:val="24"/>
        </w:rPr>
        <w:t>.</w:t>
      </w: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r w:rsidRPr="001649D2">
        <w:rPr>
          <w:rFonts w:asciiTheme="majorBidi" w:eastAsia="Times New Roman" w:hAnsiTheme="majorBidi" w:cstheme="majorBidi"/>
          <w:sz w:val="24"/>
          <w:szCs w:val="24"/>
          <w:u w:val="single"/>
        </w:rPr>
        <w:lastRenderedPageBreak/>
        <w:t>Putting all that together</w:t>
      </w:r>
      <w:r w:rsidRPr="001649D2">
        <w:rPr>
          <w:rFonts w:asciiTheme="majorBidi" w:eastAsia="Times New Roman" w:hAnsiTheme="majorBidi" w:cstheme="majorBidi"/>
          <w:sz w:val="24"/>
          <w:szCs w:val="24"/>
        </w:rPr>
        <w:t xml:space="preserve"> - EXAMPLE OF A COMPLETE </w:t>
      </w:r>
      <w:r w:rsidRPr="001649D2">
        <w:rPr>
          <w:rFonts w:asciiTheme="majorBidi" w:eastAsia="Times New Roman" w:hAnsiTheme="majorBidi" w:cstheme="majorBidi"/>
          <w:sz w:val="24"/>
          <w:szCs w:val="24"/>
          <w:u w:val="single"/>
        </w:rPr>
        <w:t>LEARNING OBJECTIVE</w:t>
      </w:r>
      <w:r w:rsidRPr="001649D2">
        <w:rPr>
          <w:rFonts w:asciiTheme="majorBidi" w:eastAsia="Times New Roman" w:hAnsiTheme="majorBidi" w:cstheme="majorBidi"/>
          <w:sz w:val="24"/>
          <w:szCs w:val="24"/>
        </w:rPr>
        <w:t>:</w:t>
      </w: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i/>
          <w:sz w:val="24"/>
          <w:szCs w:val="24"/>
        </w:rPr>
      </w:pPr>
      <w:r w:rsidRPr="001649D2">
        <w:rPr>
          <w:rFonts w:asciiTheme="majorBidi" w:eastAsia="Times New Roman" w:hAnsiTheme="majorBidi" w:cstheme="majorBidi"/>
          <w:i/>
          <w:sz w:val="24"/>
          <w:szCs w:val="24"/>
        </w:rPr>
        <w:t xml:space="preserve">I have a personal goal to </w:t>
      </w:r>
      <w:r w:rsidRPr="001649D2">
        <w:rPr>
          <w:rFonts w:asciiTheme="majorBidi" w:eastAsia="Times New Roman" w:hAnsiTheme="majorBidi" w:cstheme="majorBidi"/>
          <w:i/>
          <w:sz w:val="24"/>
          <w:szCs w:val="24"/>
          <w:u w:val="single"/>
        </w:rPr>
        <w:t>better relate to people with needs different from mine</w:t>
      </w:r>
      <w:r w:rsidRPr="001649D2">
        <w:rPr>
          <w:rFonts w:asciiTheme="majorBidi" w:eastAsia="Times New Roman" w:hAnsiTheme="majorBidi" w:cstheme="majorBidi"/>
          <w:i/>
          <w:sz w:val="24"/>
          <w:szCs w:val="24"/>
        </w:rPr>
        <w:t>.  This experience in</w:t>
      </w:r>
      <w:r w:rsidRPr="001649D2">
        <w:rPr>
          <w:rFonts w:asciiTheme="majorBidi" w:eastAsia="Times New Roman" w:hAnsiTheme="majorBidi" w:cstheme="majorBidi"/>
          <w:i/>
          <w:sz w:val="24"/>
          <w:szCs w:val="24"/>
          <w:u w:val="single"/>
        </w:rPr>
        <w:t xml:space="preserve"> a Food Pantry, </w:t>
      </w:r>
      <w:r w:rsidRPr="001649D2">
        <w:rPr>
          <w:rFonts w:asciiTheme="majorBidi" w:eastAsia="Times New Roman" w:hAnsiTheme="majorBidi" w:cstheme="majorBidi"/>
          <w:i/>
          <w:sz w:val="24"/>
          <w:szCs w:val="24"/>
        </w:rPr>
        <w:t>will be ministry in</w:t>
      </w:r>
      <w:r w:rsidRPr="001649D2">
        <w:rPr>
          <w:rFonts w:asciiTheme="majorBidi" w:eastAsia="Times New Roman" w:hAnsiTheme="majorBidi" w:cstheme="majorBidi"/>
          <w:i/>
          <w:sz w:val="24"/>
          <w:szCs w:val="24"/>
          <w:u w:val="single"/>
        </w:rPr>
        <w:t xml:space="preserve"> Charity, </w:t>
      </w:r>
      <w:r w:rsidRPr="001649D2">
        <w:rPr>
          <w:rFonts w:asciiTheme="majorBidi" w:eastAsia="Times New Roman" w:hAnsiTheme="majorBidi" w:cstheme="majorBidi"/>
          <w:i/>
          <w:sz w:val="24"/>
          <w:szCs w:val="24"/>
        </w:rPr>
        <w:t>in the</w:t>
      </w:r>
      <w:r w:rsidRPr="001649D2">
        <w:rPr>
          <w:rFonts w:asciiTheme="majorBidi" w:eastAsia="Times New Roman" w:hAnsiTheme="majorBidi" w:cstheme="majorBidi"/>
          <w:i/>
          <w:sz w:val="24"/>
          <w:szCs w:val="24"/>
          <w:u w:val="single"/>
        </w:rPr>
        <w:t xml:space="preserve"> Community</w:t>
      </w:r>
      <w:r w:rsidRPr="001649D2">
        <w:rPr>
          <w:rFonts w:asciiTheme="majorBidi" w:eastAsia="Times New Roman" w:hAnsiTheme="majorBidi" w:cstheme="majorBidi"/>
          <w:i/>
          <w:sz w:val="24"/>
          <w:szCs w:val="24"/>
        </w:rPr>
        <w:t>, to</w:t>
      </w:r>
      <w:r w:rsidRPr="001649D2">
        <w:rPr>
          <w:rFonts w:asciiTheme="majorBidi" w:eastAsia="Times New Roman" w:hAnsiTheme="majorBidi" w:cstheme="majorBidi"/>
          <w:i/>
          <w:sz w:val="24"/>
          <w:szCs w:val="24"/>
          <w:u w:val="single"/>
        </w:rPr>
        <w:t xml:space="preserve"> participate </w:t>
      </w:r>
      <w:r w:rsidRPr="001649D2">
        <w:rPr>
          <w:rFonts w:asciiTheme="majorBidi" w:eastAsia="Times New Roman" w:hAnsiTheme="majorBidi" w:cstheme="majorBidi"/>
          <w:i/>
          <w:sz w:val="24"/>
          <w:szCs w:val="24"/>
        </w:rPr>
        <w:t xml:space="preserve">by </w:t>
      </w:r>
      <w:r w:rsidRPr="001649D2">
        <w:rPr>
          <w:rFonts w:asciiTheme="majorBidi" w:eastAsia="Times New Roman" w:hAnsiTheme="majorBidi" w:cstheme="majorBidi"/>
          <w:i/>
          <w:sz w:val="24"/>
          <w:szCs w:val="24"/>
          <w:u w:val="single"/>
        </w:rPr>
        <w:t>checking people in.</w:t>
      </w:r>
      <w:r w:rsidRPr="001649D2">
        <w:rPr>
          <w:rFonts w:asciiTheme="majorBidi" w:eastAsia="Times New Roman" w:hAnsiTheme="majorBidi" w:cstheme="majorBidi"/>
          <w:i/>
          <w:sz w:val="24"/>
          <w:szCs w:val="24"/>
        </w:rPr>
        <w:t xml:space="preserve">  This will involve</w:t>
      </w:r>
      <w:r w:rsidRPr="001649D2">
        <w:rPr>
          <w:rFonts w:asciiTheme="majorBidi" w:eastAsia="Times New Roman" w:hAnsiTheme="majorBidi" w:cstheme="majorBidi"/>
          <w:i/>
          <w:sz w:val="24"/>
          <w:szCs w:val="24"/>
          <w:u w:val="single"/>
        </w:rPr>
        <w:t xml:space="preserve"> working once a week for 2 hours each time over 12 weeks.</w:t>
      </w:r>
      <w:r w:rsidRPr="001649D2">
        <w:rPr>
          <w:rFonts w:asciiTheme="majorBidi" w:eastAsia="Times New Roman" w:hAnsiTheme="majorBidi" w:cstheme="majorBidi"/>
          <w:i/>
          <w:sz w:val="24"/>
          <w:szCs w:val="24"/>
        </w:rPr>
        <w:t xml:space="preserve">  This experience is intended to develop my ministry of </w:t>
      </w:r>
      <w:r w:rsidRPr="001649D2">
        <w:rPr>
          <w:rFonts w:asciiTheme="majorBidi" w:eastAsia="Times New Roman" w:hAnsiTheme="majorBidi" w:cstheme="majorBidi"/>
          <w:i/>
          <w:sz w:val="24"/>
          <w:szCs w:val="24"/>
          <w:u w:val="single"/>
        </w:rPr>
        <w:t>charity</w:t>
      </w:r>
      <w:r w:rsidRPr="001649D2">
        <w:rPr>
          <w:rFonts w:asciiTheme="majorBidi" w:eastAsia="Times New Roman" w:hAnsiTheme="majorBidi" w:cstheme="majorBidi"/>
          <w:i/>
          <w:sz w:val="24"/>
          <w:szCs w:val="24"/>
        </w:rPr>
        <w:t xml:space="preserve"> by </w:t>
      </w:r>
      <w:r w:rsidRPr="001649D2">
        <w:rPr>
          <w:rFonts w:asciiTheme="majorBidi" w:eastAsia="Times New Roman" w:hAnsiTheme="majorBidi" w:cstheme="majorBidi"/>
          <w:i/>
          <w:sz w:val="24"/>
          <w:szCs w:val="24"/>
          <w:u w:val="single"/>
        </w:rPr>
        <w:t>interacting with people experiencing hunger</w:t>
      </w:r>
      <w:r w:rsidRPr="001649D2">
        <w:rPr>
          <w:rFonts w:asciiTheme="majorBidi" w:eastAsia="Times New Roman" w:hAnsiTheme="majorBidi" w:cstheme="majorBidi"/>
          <w:i/>
          <w:sz w:val="24"/>
          <w:szCs w:val="24"/>
        </w:rPr>
        <w:t xml:space="preserve"> to </w:t>
      </w:r>
      <w:r w:rsidRPr="001649D2">
        <w:rPr>
          <w:rFonts w:asciiTheme="majorBidi" w:eastAsia="Times New Roman" w:hAnsiTheme="majorBidi" w:cstheme="majorBidi"/>
          <w:i/>
          <w:sz w:val="24"/>
          <w:szCs w:val="24"/>
          <w:u w:val="single"/>
        </w:rPr>
        <w:t>understand their needs better.</w:t>
      </w:r>
      <w:r w:rsidRPr="001649D2">
        <w:rPr>
          <w:rFonts w:asciiTheme="majorBidi" w:eastAsia="Times New Roman" w:hAnsiTheme="majorBidi" w:cstheme="majorBidi"/>
          <w:i/>
          <w:sz w:val="24"/>
          <w:szCs w:val="24"/>
        </w:rPr>
        <w:t xml:space="preserve">  At the end of this assignment, I will be able to </w:t>
      </w:r>
      <w:r w:rsidRPr="001649D2">
        <w:rPr>
          <w:rFonts w:asciiTheme="majorBidi" w:eastAsia="Times New Roman" w:hAnsiTheme="majorBidi" w:cstheme="majorBidi"/>
          <w:i/>
          <w:sz w:val="24"/>
          <w:szCs w:val="24"/>
          <w:u w:val="single"/>
        </w:rPr>
        <w:t>identify appropriate ministerial outreach for people who lack adequate food, and to help others understand these needs better</w:t>
      </w:r>
      <w:r w:rsidRPr="001649D2">
        <w:rPr>
          <w:rFonts w:asciiTheme="majorBidi" w:eastAsia="Times New Roman" w:hAnsiTheme="majorBidi" w:cstheme="majorBidi"/>
          <w:i/>
          <w:sz w:val="24"/>
          <w:szCs w:val="24"/>
        </w:rPr>
        <w:t>.</w:t>
      </w:r>
    </w:p>
    <w:p w:rsidR="001649D2" w:rsidRPr="001649D2" w:rsidRDefault="001649D2" w:rsidP="001649D2">
      <w:pPr>
        <w:widowControl w:val="0"/>
        <w:autoSpaceDE w:val="0"/>
        <w:autoSpaceDN w:val="0"/>
        <w:spacing w:after="0" w:line="360" w:lineRule="auto"/>
        <w:rPr>
          <w:rFonts w:asciiTheme="majorBidi" w:eastAsia="Times New Roman" w:hAnsiTheme="majorBidi" w:cstheme="majorBidi"/>
          <w:sz w:val="24"/>
          <w:szCs w:val="24"/>
        </w:rPr>
      </w:pPr>
    </w:p>
    <w:p w:rsidR="001649D2" w:rsidRPr="001649D2" w:rsidRDefault="001649D2" w:rsidP="001649D2">
      <w:pPr>
        <w:widowControl w:val="0"/>
        <w:autoSpaceDE w:val="0"/>
        <w:autoSpaceDN w:val="0"/>
        <w:spacing w:after="0" w:line="360" w:lineRule="auto"/>
        <w:rPr>
          <w:rFonts w:asciiTheme="majorBidi" w:eastAsia="Times New Roman" w:hAnsiTheme="majorBidi" w:cstheme="majorBidi"/>
          <w:b/>
          <w:bCs/>
          <w:sz w:val="24"/>
          <w:szCs w:val="24"/>
        </w:rPr>
      </w:pPr>
      <w:r w:rsidRPr="001649D2">
        <w:rPr>
          <w:rFonts w:asciiTheme="majorBidi" w:eastAsia="Times New Roman" w:hAnsiTheme="majorBidi" w:cstheme="majorBidi"/>
          <w:b/>
          <w:bCs/>
          <w:sz w:val="24"/>
          <w:szCs w:val="24"/>
          <w:u w:val="single"/>
        </w:rPr>
        <w:t>Field Ed. (Supervisor) evaluations</w:t>
      </w:r>
      <w:r w:rsidRPr="001649D2">
        <w:rPr>
          <w:rFonts w:asciiTheme="majorBidi" w:eastAsia="Times New Roman" w:hAnsiTheme="majorBidi" w:cstheme="majorBidi"/>
          <w:b/>
          <w:bCs/>
          <w:sz w:val="24"/>
          <w:szCs w:val="24"/>
        </w:rPr>
        <w:t xml:space="preserve"> </w:t>
      </w:r>
    </w:p>
    <w:p w:rsidR="001649D2" w:rsidRPr="001649D2" w:rsidRDefault="001649D2" w:rsidP="001649D2">
      <w:pPr>
        <w:widowControl w:val="0"/>
        <w:numPr>
          <w:ilvl w:val="0"/>
          <w:numId w:val="2"/>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 xml:space="preserve">talk with your local supervisor periodically </w:t>
      </w:r>
      <w:r w:rsidRPr="001649D2">
        <w:rPr>
          <w:rFonts w:asciiTheme="majorBidi" w:eastAsia="Calibri" w:hAnsiTheme="majorBidi" w:cstheme="majorBidi"/>
          <w:i/>
          <w:sz w:val="24"/>
          <w:szCs w:val="24"/>
          <w:u w:val="single"/>
        </w:rPr>
        <w:t>during</w:t>
      </w:r>
      <w:r w:rsidRPr="001649D2">
        <w:rPr>
          <w:rFonts w:asciiTheme="majorBidi" w:eastAsia="Calibri" w:hAnsiTheme="majorBidi" w:cstheme="majorBidi"/>
          <w:sz w:val="24"/>
          <w:szCs w:val="24"/>
        </w:rPr>
        <w:t xml:space="preserve"> the assignment about feedback</w:t>
      </w:r>
    </w:p>
    <w:p w:rsidR="001649D2" w:rsidRPr="001649D2" w:rsidRDefault="001649D2" w:rsidP="001649D2">
      <w:pPr>
        <w:widowControl w:val="0"/>
        <w:numPr>
          <w:ilvl w:val="0"/>
          <w:numId w:val="2"/>
        </w:numPr>
        <w:autoSpaceDE w:val="0"/>
        <w:autoSpaceDN w:val="0"/>
        <w:spacing w:after="0" w:line="360" w:lineRule="auto"/>
        <w:contextualSpacing/>
        <w:rPr>
          <w:rFonts w:asciiTheme="majorBidi" w:eastAsia="Calibri" w:hAnsiTheme="majorBidi" w:cstheme="majorBidi"/>
          <w:sz w:val="24"/>
          <w:szCs w:val="24"/>
        </w:rPr>
      </w:pPr>
      <w:r w:rsidRPr="001649D2">
        <w:rPr>
          <w:rFonts w:asciiTheme="majorBidi" w:eastAsia="Calibri" w:hAnsiTheme="majorBidi" w:cstheme="majorBidi"/>
          <w:sz w:val="24"/>
          <w:szCs w:val="24"/>
        </w:rPr>
        <w:t>after the assignment is completed, you meet with the local supervisor and the form is signed by both of you, send the evaluation to the Director of Field Education to review and sign for you to put in your binder.</w:t>
      </w: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bCs/>
          <w:smallCaps/>
          <w:sz w:val="24"/>
          <w:szCs w:val="24"/>
        </w:rPr>
      </w:pPr>
      <w:r w:rsidRPr="001649D2">
        <w:rPr>
          <w:rFonts w:ascii="Times New Roman" w:eastAsia="Times New Roman" w:hAnsi="Times New Roman" w:cs="Times New Roman"/>
          <w:bCs/>
          <w:smallCaps/>
          <w:sz w:val="24"/>
          <w:szCs w:val="24"/>
        </w:rPr>
        <w:lastRenderedPageBreak/>
        <w:t>Deacon Formation Field Education</w:t>
      </w:r>
    </w:p>
    <w:p w:rsidR="001649D2" w:rsidRPr="001649D2" w:rsidRDefault="001649D2" w:rsidP="001649D2">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mallCaps/>
          <w:sz w:val="24"/>
          <w:szCs w:val="24"/>
        </w:rPr>
      </w:pPr>
      <w:r w:rsidRPr="001649D2">
        <w:rPr>
          <w:rFonts w:ascii="Times New Roman" w:eastAsia="Times New Roman" w:hAnsi="Times New Roman" w:cs="Times New Roman"/>
          <w:bCs/>
          <w:smallCaps/>
          <w:sz w:val="24"/>
          <w:szCs w:val="24"/>
        </w:rPr>
        <w:t>Supervised Field Experience Learning Agreement</w:t>
      </w:r>
    </w:p>
    <w:p w:rsidR="001649D2" w:rsidRPr="001649D2" w:rsidRDefault="001649D2" w:rsidP="001649D2">
      <w:pPr>
        <w:widowControl w:val="0"/>
        <w:autoSpaceDE w:val="0"/>
        <w:autoSpaceDN w:val="0"/>
        <w:spacing w:after="0" w:line="240" w:lineRule="auto"/>
        <w:rPr>
          <w:rFonts w:ascii="Times New Roman" w:eastAsia="Times New Roman" w:hAnsi="Times New Roman" w:cs="Times New Roman"/>
          <w:b/>
          <w:color w:val="000000"/>
          <w:sz w:val="24"/>
          <w:szCs w:val="24"/>
        </w:rPr>
      </w:pPr>
    </w:p>
    <w:p w:rsidR="001649D2" w:rsidRPr="001649D2" w:rsidRDefault="001649D2" w:rsidP="001649D2">
      <w:pPr>
        <w:widowControl w:val="0"/>
        <w:autoSpaceDE w:val="0"/>
        <w:autoSpaceDN w:val="0"/>
        <w:spacing w:after="0" w:line="240" w:lineRule="auto"/>
        <w:rPr>
          <w:rFonts w:ascii="Times New Roman" w:eastAsia="Times New Roman" w:hAnsi="Times New Roman" w:cs="Times New Roman"/>
          <w:sz w:val="24"/>
          <w:szCs w:val="24"/>
        </w:rPr>
      </w:pPr>
      <w:r w:rsidRPr="001649D2">
        <w:rPr>
          <w:rFonts w:ascii="Times New Roman" w:eastAsia="Times New Roman" w:hAnsi="Times New Roman" w:cs="Times New Roman"/>
          <w:sz w:val="24"/>
          <w:szCs w:val="24"/>
        </w:rPr>
        <w:t>Name _________________________________</w:t>
      </w:r>
      <w:r w:rsidRPr="001649D2">
        <w:rPr>
          <w:rFonts w:ascii="Times New Roman" w:eastAsia="Times New Roman" w:hAnsi="Times New Roman" w:cs="Times New Roman"/>
          <w:sz w:val="24"/>
          <w:szCs w:val="24"/>
        </w:rPr>
        <w:tab/>
        <w:t>Year _________</w:t>
      </w:r>
      <w:r w:rsidRPr="001649D2">
        <w:rPr>
          <w:rFonts w:ascii="Times New Roman" w:eastAsia="Times New Roman" w:hAnsi="Times New Roman" w:cs="Times New Roman"/>
          <w:sz w:val="24"/>
          <w:szCs w:val="24"/>
        </w:rPr>
        <w:tab/>
        <w:t>Semester _________</w:t>
      </w:r>
    </w:p>
    <w:p w:rsidR="001649D2" w:rsidRPr="001649D2" w:rsidRDefault="001649D2" w:rsidP="001649D2">
      <w:pPr>
        <w:widowControl w:val="0"/>
        <w:autoSpaceDE w:val="0"/>
        <w:autoSpaceDN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r w:rsidRPr="001649D2">
        <w:rPr>
          <w:rFonts w:ascii="Times New Roman" w:eastAsia="Times New Roman" w:hAnsi="Times New Roman" w:cs="Times New Roman"/>
          <w:sz w:val="24"/>
          <w:szCs w:val="24"/>
        </w:rPr>
        <w:t xml:space="preserve">At the beginning of the academic year each student confers with the director of field education and his local field supervisor in determining the experiences that would benefit him in his formation.  In developing the learning agreement students should assess themselves in a number of ways. They should take an honest look at their previous experience, their current skills and abilities, and their need for further development.  Objectives are predictive behavioral statements.  The students’ objectives should detail what they want to be able to do when they finish their field education experience.  Objectives indicate what skills and behaviors students need to learn in order to achieve their goals.  The learning agreement is to be turned in to the director of field education by the end of the academic semester. </w:t>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1649D2">
        <w:rPr>
          <w:rFonts w:ascii="Times New Roman" w:eastAsia="Times New Roman" w:hAnsi="Times New Roman" w:cs="Times New Roman"/>
          <w:sz w:val="24"/>
          <w:szCs w:val="24"/>
        </w:rPr>
        <w:t>Total number of hours _______</w:t>
      </w:r>
      <w:r w:rsidRPr="001649D2">
        <w:rPr>
          <w:rFonts w:ascii="Times New Roman" w:eastAsia="Times New Roman" w:hAnsi="Times New Roman" w:cs="Times New Roman"/>
          <w:sz w:val="24"/>
          <w:szCs w:val="24"/>
        </w:rPr>
        <w:tab/>
        <w:t>Log the hours spent during the assignment in the journal along with the location and activity</w:t>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Ministry area (see Table):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Assignment description: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Agency or parish providing supervision: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Location: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Local supervisor: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E-mail:</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Phone: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Start date:</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End date: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 xml:space="preserve">Learning Objectives: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r w:rsidRPr="001649D2">
        <w:rPr>
          <w:rFonts w:ascii="Times New Roman" w:eastAsia="Times New Roman" w:hAnsi="Times New Roman" w:cs="Times New Roman"/>
          <w:sz w:val="24"/>
          <w:szCs w:val="24"/>
        </w:rPr>
        <w:t>Acknowledgments:</w:t>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r w:rsidRPr="001649D2">
        <w:rPr>
          <w:rFonts w:ascii="Times New Roman" w:eastAsia="Times New Roman" w:hAnsi="Times New Roman" w:cs="Times New Roman"/>
          <w:sz w:val="24"/>
          <w:szCs w:val="24"/>
        </w:rPr>
        <w:t>Student: ______________________</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Signature: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Date: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2A59A5" w:rsidRPr="002A59A5" w:rsidRDefault="002A59A5" w:rsidP="002A59A5">
      <w:pPr>
        <w:widowControl w:val="0"/>
        <w:autoSpaceDE w:val="0"/>
        <w:autoSpaceDN w:val="0"/>
        <w:adjustRightInd w:val="0"/>
        <w:spacing w:after="0" w:line="240" w:lineRule="auto"/>
        <w:rPr>
          <w:rFonts w:ascii="Times New Roman" w:eastAsia="Times New Roman" w:hAnsi="Times New Roman" w:cs="Times New Roman"/>
          <w:sz w:val="24"/>
          <w:szCs w:val="24"/>
        </w:rPr>
      </w:pPr>
      <w:r w:rsidRPr="002A59A5">
        <w:rPr>
          <w:rFonts w:ascii="Times New Roman" w:eastAsia="Times New Roman" w:hAnsi="Times New Roman" w:cs="Times New Roman"/>
          <w:sz w:val="24"/>
          <w:szCs w:val="24"/>
        </w:rPr>
        <w:t xml:space="preserve">I have received a copy of the </w:t>
      </w:r>
      <w:r w:rsidRPr="002A59A5">
        <w:rPr>
          <w:rFonts w:ascii="Times New Roman" w:eastAsia="Times New Roman" w:hAnsi="Times New Roman" w:cs="Times New Roman"/>
          <w:i/>
          <w:iCs/>
          <w:sz w:val="24"/>
          <w:szCs w:val="24"/>
        </w:rPr>
        <w:t xml:space="preserve">Field </w:t>
      </w:r>
      <w:r w:rsidRPr="002A59A5">
        <w:rPr>
          <w:rFonts w:ascii="Times New Roman" w:eastAsia="Times New Roman" w:hAnsi="Times New Roman" w:cs="Times New Roman"/>
          <w:i/>
          <w:iCs/>
          <w:sz w:val="24"/>
          <w:szCs w:val="24"/>
        </w:rPr>
        <w:t xml:space="preserve">Education </w:t>
      </w:r>
      <w:r w:rsidRPr="002A59A5">
        <w:rPr>
          <w:rFonts w:ascii="Times New Roman" w:eastAsia="Times New Roman" w:hAnsi="Times New Roman" w:cs="Times New Roman"/>
          <w:i/>
          <w:iCs/>
          <w:sz w:val="24"/>
          <w:szCs w:val="24"/>
        </w:rPr>
        <w:t>Supervisor’s Handbook</w:t>
      </w:r>
      <w:r w:rsidRPr="002A59A5">
        <w:rPr>
          <w:rFonts w:ascii="Times New Roman" w:eastAsia="Times New Roman" w:hAnsi="Times New Roman" w:cs="Times New Roman"/>
          <w:sz w:val="24"/>
          <w:szCs w:val="24"/>
        </w:rPr>
        <w:t xml:space="preserve"> and agree to abide by its provisions. </w:t>
      </w:r>
    </w:p>
    <w:p w:rsidR="002A59A5" w:rsidRDefault="002A59A5"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1649D2">
        <w:rPr>
          <w:rFonts w:ascii="Times New Roman" w:eastAsia="Times New Roman" w:hAnsi="Times New Roman" w:cs="Times New Roman"/>
          <w:sz w:val="24"/>
          <w:szCs w:val="24"/>
        </w:rPr>
        <w:t>Local Supervisor: ____________</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Signature: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rPr>
        <w:tab/>
        <w:t xml:space="preserve">Date: </w:t>
      </w:r>
      <w:r w:rsidRPr="001649D2">
        <w:rPr>
          <w:rFonts w:ascii="Times New Roman" w:eastAsia="Times New Roman" w:hAnsi="Times New Roman" w:cs="Times New Roman"/>
          <w:sz w:val="24"/>
          <w:szCs w:val="24"/>
          <w:u w:val="single"/>
        </w:rPr>
        <w:tab/>
      </w:r>
      <w:r w:rsidRPr="001649D2">
        <w:rPr>
          <w:rFonts w:ascii="Times New Roman" w:eastAsia="Times New Roman" w:hAnsi="Times New Roman" w:cs="Times New Roman"/>
          <w:sz w:val="24"/>
          <w:szCs w:val="24"/>
          <w:u w:val="single"/>
        </w:rPr>
        <w:tab/>
      </w:r>
    </w:p>
    <w:p w:rsidR="001649D2" w:rsidRPr="001649D2" w:rsidRDefault="001649D2" w:rsidP="001649D2">
      <w:pPr>
        <w:widowControl w:val="0"/>
        <w:autoSpaceDE w:val="0"/>
        <w:autoSpaceDN w:val="0"/>
        <w:adjustRightInd w:val="0"/>
        <w:spacing w:after="0" w:line="240" w:lineRule="auto"/>
        <w:rPr>
          <w:rFonts w:ascii="Times New Roman" w:eastAsia="Times New Roman" w:hAnsi="Times New Roman" w:cs="Times New Roman"/>
          <w:sz w:val="24"/>
          <w:szCs w:val="24"/>
        </w:rPr>
      </w:pPr>
    </w:p>
    <w:p w:rsidR="001649D2" w:rsidRDefault="001649D2" w:rsidP="001649D2">
      <w:pPr>
        <w:widowControl w:val="0"/>
        <w:autoSpaceDE w:val="0"/>
        <w:autoSpaceDN w:val="0"/>
        <w:adjustRightInd w:val="0"/>
        <w:spacing w:after="0" w:line="240" w:lineRule="auto"/>
      </w:pPr>
      <w:r w:rsidRPr="001649D2">
        <w:rPr>
          <w:rFonts w:ascii="Times New Roman" w:eastAsia="Times New Roman" w:hAnsi="Times New Roman" w:cs="Times New Roman"/>
          <w:sz w:val="24"/>
          <w:szCs w:val="24"/>
        </w:rPr>
        <w:t>Director of Field Education: ___________________________</w:t>
      </w:r>
      <w:r w:rsidRPr="001649D2">
        <w:rPr>
          <w:rFonts w:ascii="Times New Roman" w:eastAsia="Times New Roman" w:hAnsi="Times New Roman" w:cs="Times New Roman"/>
          <w:sz w:val="24"/>
          <w:szCs w:val="24"/>
        </w:rPr>
        <w:tab/>
      </w:r>
      <w:r w:rsidRPr="001649D2">
        <w:rPr>
          <w:rFonts w:ascii="Times New Roman" w:eastAsia="Times New Roman" w:hAnsi="Times New Roman" w:cs="Times New Roman"/>
          <w:sz w:val="24"/>
          <w:szCs w:val="24"/>
        </w:rPr>
        <w:tab/>
        <w:t>Date: _____________</w:t>
      </w:r>
      <w:r w:rsidRPr="001649D2">
        <w:rPr>
          <w:rFonts w:ascii="Times New Roman" w:eastAsia="Times New Roman" w:hAnsi="Times New Roman" w:cs="Times New Roman"/>
          <w:sz w:val="24"/>
          <w:szCs w:val="24"/>
          <w:u w:val="single"/>
        </w:rPr>
        <w:tab/>
      </w:r>
    </w:p>
    <w:sectPr w:rsidR="001649D2" w:rsidSect="001649D2">
      <w:headerReference w:type="default" r:id="rId7"/>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028" w:rsidRDefault="00D84028" w:rsidP="00D84028">
      <w:pPr>
        <w:spacing w:after="0" w:line="240" w:lineRule="auto"/>
      </w:pPr>
      <w:r>
        <w:separator/>
      </w:r>
    </w:p>
  </w:endnote>
  <w:endnote w:type="continuationSeparator" w:id="0">
    <w:p w:rsidR="00D84028" w:rsidRDefault="00D84028" w:rsidP="00D8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028" w:rsidRDefault="00D84028" w:rsidP="00D84028">
      <w:pPr>
        <w:spacing w:after="0" w:line="240" w:lineRule="auto"/>
      </w:pPr>
      <w:r>
        <w:separator/>
      </w:r>
    </w:p>
  </w:footnote>
  <w:footnote w:type="continuationSeparator" w:id="0">
    <w:p w:rsidR="00D84028" w:rsidRDefault="00D84028" w:rsidP="00D8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028" w:rsidRPr="00D84028" w:rsidRDefault="00D84028" w:rsidP="00D84028">
    <w:pPr>
      <w:pStyle w:val="Header"/>
      <w:jc w:val="right"/>
      <w:rPr>
        <w:sz w:val="20"/>
        <w:szCs w:val="20"/>
      </w:rPr>
    </w:pPr>
    <w:r>
      <w:rPr>
        <w:sz w:val="20"/>
        <w:szCs w:val="20"/>
      </w:rPr>
      <w:t>Updated 7/6/25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51EF1"/>
    <w:multiLevelType w:val="hybridMultilevel"/>
    <w:tmpl w:val="73C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B3C4A"/>
    <w:multiLevelType w:val="hybridMultilevel"/>
    <w:tmpl w:val="67E6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D2"/>
    <w:rsid w:val="001649D2"/>
    <w:rsid w:val="002A59A5"/>
    <w:rsid w:val="007D1D41"/>
    <w:rsid w:val="00D84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930D"/>
  <w15:chartTrackingRefBased/>
  <w15:docId w15:val="{3D1E1EB6-6E6B-4E6F-A92A-3E8C188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28"/>
  </w:style>
  <w:style w:type="paragraph" w:styleId="Footer">
    <w:name w:val="footer"/>
    <w:basedOn w:val="Normal"/>
    <w:link w:val="FooterChar"/>
    <w:uiPriority w:val="99"/>
    <w:unhideWhenUsed/>
    <w:rsid w:val="00D84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Agnoli, Deacon Frank</dc:creator>
  <cp:keywords/>
  <dc:description/>
  <cp:lastModifiedBy>Agnoli, Deacon Frank</cp:lastModifiedBy>
  <cp:revision>3</cp:revision>
  <dcterms:created xsi:type="dcterms:W3CDTF">2022-07-26T16:03:00Z</dcterms:created>
  <dcterms:modified xsi:type="dcterms:W3CDTF">2025-07-06T16:55:00Z</dcterms:modified>
</cp:coreProperties>
</file>