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F01" w:rsidRDefault="00146831" w:rsidP="001468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46831">
        <w:rPr>
          <w:rFonts w:ascii="Times New Roman" w:hAnsi="Times New Roman" w:cs="Times New Roman"/>
          <w:b/>
          <w:sz w:val="32"/>
          <w:szCs w:val="32"/>
        </w:rPr>
        <w:t xml:space="preserve">Why Encourage Recurring Gifts </w:t>
      </w:r>
    </w:p>
    <w:p w:rsidR="00146831" w:rsidRPr="00146831" w:rsidRDefault="00146831" w:rsidP="00146831">
      <w:pPr>
        <w:rPr>
          <w:rFonts w:ascii="Times New Roman" w:hAnsi="Times New Roman" w:cs="Times New Roman"/>
          <w:b/>
          <w:sz w:val="24"/>
        </w:rPr>
      </w:pPr>
      <w:r w:rsidRPr="00146831">
        <w:rPr>
          <w:rFonts w:ascii="Times New Roman" w:hAnsi="Times New Roman" w:cs="Times New Roman"/>
          <w:b/>
          <w:sz w:val="24"/>
        </w:rPr>
        <w:t xml:space="preserve">For your parish and the diocese: </w:t>
      </w:r>
    </w:p>
    <w:p w:rsidR="00146831" w:rsidRPr="006E0BBF" w:rsidRDefault="00146831" w:rsidP="001468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E0BBF">
        <w:rPr>
          <w:rFonts w:ascii="Times New Roman" w:hAnsi="Times New Roman" w:cs="Times New Roman"/>
        </w:rPr>
        <w:t>A recurring gift saves time and money</w:t>
      </w:r>
    </w:p>
    <w:p w:rsidR="00146831" w:rsidRPr="006E0BBF" w:rsidRDefault="00146831" w:rsidP="001468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E0BBF">
        <w:rPr>
          <w:rFonts w:ascii="Times New Roman" w:hAnsi="Times New Roman" w:cs="Times New Roman"/>
        </w:rPr>
        <w:t>According to Network for Good, “the average recurring donor will give 42% more in one year than those who give one-time gifts.”</w:t>
      </w:r>
    </w:p>
    <w:p w:rsidR="00146831" w:rsidRPr="006E0BBF" w:rsidRDefault="00146831" w:rsidP="001468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E0BBF">
        <w:rPr>
          <w:rFonts w:ascii="Times New Roman" w:hAnsi="Times New Roman" w:cs="Times New Roman"/>
        </w:rPr>
        <w:t>Higher retention rate: while new donor rates of retention average less than 23%, recurring programs have rates of over 80% the first year and 95% after five years. (</w:t>
      </w:r>
      <w:proofErr w:type="spellStart"/>
      <w:r w:rsidRPr="006E0BBF">
        <w:rPr>
          <w:rFonts w:ascii="Times New Roman" w:hAnsi="Times New Roman" w:cs="Times New Roman"/>
        </w:rPr>
        <w:t>Donorbox</w:t>
      </w:r>
      <w:proofErr w:type="spellEnd"/>
      <w:r w:rsidRPr="006E0BBF">
        <w:rPr>
          <w:rFonts w:ascii="Times New Roman" w:hAnsi="Times New Roman" w:cs="Times New Roman"/>
        </w:rPr>
        <w:t>)</w:t>
      </w:r>
    </w:p>
    <w:p w:rsidR="00146831" w:rsidRPr="006E0BBF" w:rsidRDefault="00146831" w:rsidP="001468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E0BBF">
        <w:rPr>
          <w:rFonts w:ascii="Times New Roman" w:hAnsi="Times New Roman" w:cs="Times New Roman"/>
        </w:rPr>
        <w:t xml:space="preserve">It’s easier for donors, once a donor signs up for recurring donations, </w:t>
      </w:r>
      <w:r w:rsidR="006E0BBF" w:rsidRPr="006E0BBF">
        <w:rPr>
          <w:rFonts w:ascii="Times New Roman" w:hAnsi="Times New Roman" w:cs="Times New Roman"/>
        </w:rPr>
        <w:t xml:space="preserve">gifts are made automatically and at a frequency of their choosing. </w:t>
      </w:r>
    </w:p>
    <w:p w:rsidR="006E0BBF" w:rsidRPr="006E0BBF" w:rsidRDefault="006E0BBF" w:rsidP="001468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E0BBF">
        <w:rPr>
          <w:rFonts w:ascii="Times New Roman" w:hAnsi="Times New Roman" w:cs="Times New Roman"/>
        </w:rPr>
        <w:t xml:space="preserve">It’s predictable and reliable, recurring donors will likely stay regular donors. When a supporter enrolls in monthly giving, that shows they are committed. </w:t>
      </w:r>
    </w:p>
    <w:p w:rsidR="006E0BBF" w:rsidRDefault="006E0BBF" w:rsidP="006E0BBF">
      <w:pPr>
        <w:rPr>
          <w:rFonts w:ascii="Times New Roman" w:hAnsi="Times New Roman" w:cs="Times New Roman"/>
          <w:b/>
          <w:sz w:val="24"/>
        </w:rPr>
      </w:pPr>
      <w:r w:rsidRPr="006E0BBF">
        <w:rPr>
          <w:rFonts w:ascii="Times New Roman" w:hAnsi="Times New Roman" w:cs="Times New Roman"/>
          <w:b/>
          <w:sz w:val="24"/>
        </w:rPr>
        <w:t xml:space="preserve">For the donor: </w:t>
      </w:r>
    </w:p>
    <w:p w:rsidR="006E0BBF" w:rsidRPr="00D01827" w:rsidRDefault="00D01827" w:rsidP="006E0B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01827">
        <w:rPr>
          <w:rFonts w:ascii="Times New Roman" w:hAnsi="Times New Roman" w:cs="Times New Roman"/>
        </w:rPr>
        <w:t xml:space="preserve">Saves time and money-automatic donations are processed more efficiently and require less mailings. </w:t>
      </w:r>
    </w:p>
    <w:p w:rsidR="00D01827" w:rsidRDefault="00D01827" w:rsidP="006E0B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It’s easy and automatic.</w:t>
      </w:r>
    </w:p>
    <w:p w:rsidR="00D01827" w:rsidRDefault="00D01827" w:rsidP="006E0B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Its flexible and secure, you can increase, decrease, pause or stop donations at any time. </w:t>
      </w:r>
    </w:p>
    <w:p w:rsidR="00D01827" w:rsidRDefault="00D01827" w:rsidP="006E0B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It’s convenient. </w:t>
      </w:r>
    </w:p>
    <w:p w:rsidR="00D01827" w:rsidRDefault="00D01827" w:rsidP="006E0B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Its reliable-providing a consistent source of funding. </w:t>
      </w:r>
    </w:p>
    <w:p w:rsidR="00D01827" w:rsidRPr="00D01827" w:rsidRDefault="00D01827" w:rsidP="006E0B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Its rewarding, you know that your parish can count on your support. </w:t>
      </w:r>
    </w:p>
    <w:sectPr w:rsidR="00D01827" w:rsidRPr="00D01827" w:rsidSect="001468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464A"/>
    <w:multiLevelType w:val="hybridMultilevel"/>
    <w:tmpl w:val="78F8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48B0"/>
    <w:multiLevelType w:val="hybridMultilevel"/>
    <w:tmpl w:val="B07E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31"/>
    <w:rsid w:val="00146831"/>
    <w:rsid w:val="00173480"/>
    <w:rsid w:val="006E0BBF"/>
    <w:rsid w:val="00D01827"/>
    <w:rsid w:val="00F60F01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56A75-593B-46C0-9533-813011D7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Praet, Jennifer</dc:creator>
  <cp:keywords/>
  <dc:description/>
  <cp:lastModifiedBy>Praet, Jennifer</cp:lastModifiedBy>
  <cp:revision>2</cp:revision>
  <dcterms:created xsi:type="dcterms:W3CDTF">2025-09-04T19:47:00Z</dcterms:created>
  <dcterms:modified xsi:type="dcterms:W3CDTF">2025-09-04T19:47:00Z</dcterms:modified>
</cp:coreProperties>
</file>