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44884EA7"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3A1706E4" w:rsidR="00057B27" w:rsidRPr="00C40307" w:rsidRDefault="007F63E2" w:rsidP="00240608">
                                  <w:pPr>
                                    <w:spacing w:line="264" w:lineRule="auto"/>
                                    <w:rPr>
                                      <w:rFonts w:ascii="Cambria" w:hAnsi="Cambria"/>
                                      <w:b/>
                                      <w:sz w:val="20"/>
                                      <w:szCs w:val="20"/>
                                      <w:lang w:val="es-ES"/>
                                    </w:rPr>
                                  </w:pPr>
                                  <w:r>
                                    <w:rPr>
                                      <w:rFonts w:ascii="Cambria" w:hAnsi="Cambria"/>
                                      <w:b/>
                                      <w:sz w:val="20"/>
                                      <w:szCs w:val="20"/>
                                      <w:lang w:val="es-ES"/>
                                    </w:rPr>
                                    <w:t xml:space="preserve">Octubre </w:t>
                                  </w:r>
                                  <w:r w:rsidR="00240608">
                                    <w:rPr>
                                      <w:rFonts w:ascii="Cambria" w:hAnsi="Cambria"/>
                                      <w:b/>
                                      <w:sz w:val="20"/>
                                      <w:szCs w:val="20"/>
                                      <w:lang w:val="es-ES"/>
                                    </w:rPr>
                                    <w:t>12</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3A1706E4" w:rsidR="00057B27" w:rsidRPr="00C40307" w:rsidRDefault="007F63E2" w:rsidP="00240608">
                            <w:pPr>
                              <w:spacing w:line="264" w:lineRule="auto"/>
                              <w:rPr>
                                <w:rFonts w:ascii="Cambria" w:hAnsi="Cambria"/>
                                <w:b/>
                                <w:sz w:val="20"/>
                                <w:szCs w:val="20"/>
                                <w:lang w:val="es-ES"/>
                              </w:rPr>
                            </w:pPr>
                            <w:r>
                              <w:rPr>
                                <w:rFonts w:ascii="Cambria" w:hAnsi="Cambria"/>
                                <w:b/>
                                <w:sz w:val="20"/>
                                <w:szCs w:val="20"/>
                                <w:lang w:val="es-ES"/>
                              </w:rPr>
                              <w:t xml:space="preserve">Octubre </w:t>
                            </w:r>
                            <w:r w:rsidR="00240608">
                              <w:rPr>
                                <w:rFonts w:ascii="Cambria" w:hAnsi="Cambria"/>
                                <w:b/>
                                <w:sz w:val="20"/>
                                <w:szCs w:val="20"/>
                                <w:lang w:val="es-ES"/>
                              </w:rPr>
                              <w:t>12</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655012">
        <w:rPr>
          <w:rFonts w:ascii="Times New Roman" w:hAnsi="Times New Roman" w:cs="Times New Roman"/>
          <w:b/>
          <w:i/>
          <w:noProof/>
          <w:color w:val="000000" w:themeColor="text1"/>
          <w:sz w:val="56"/>
          <w:szCs w:val="56"/>
          <w:lang w:val="es-ES" w:eastAsia="en-US"/>
        </w:rPr>
        <w:t>2</w:t>
      </w:r>
      <w:r w:rsidR="00240608">
        <w:rPr>
          <w:rFonts w:ascii="Times New Roman" w:hAnsi="Times New Roman" w:cs="Times New Roman"/>
          <w:b/>
          <w:i/>
          <w:noProof/>
          <w:color w:val="000000" w:themeColor="text1"/>
          <w:sz w:val="56"/>
          <w:szCs w:val="56"/>
          <w:lang w:val="es-ES" w:eastAsia="en-US"/>
        </w:rPr>
        <w:t>8</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0E48311B" w:rsidR="00723DEE" w:rsidRPr="00240608" w:rsidRDefault="00452523" w:rsidP="008D45FF">
      <w:pPr>
        <w:jc w:val="center"/>
        <w:rPr>
          <w:rFonts w:ascii="Cambria" w:hAnsi="Cambria"/>
          <w:b/>
          <w:sz w:val="32"/>
          <w:szCs w:val="32"/>
          <w:lang w:val="es-ES"/>
        </w:rPr>
      </w:pPr>
      <w:r w:rsidRPr="00240608">
        <w:rPr>
          <w:rFonts w:ascii="Cambria" w:hAnsi="Cambria"/>
          <w:b/>
          <w:sz w:val="32"/>
          <w:szCs w:val="32"/>
          <w:lang w:val="es-ES"/>
        </w:rPr>
        <w:t>Teléfono</w:t>
      </w:r>
      <w:r w:rsidR="008D45FF" w:rsidRPr="00240608">
        <w:rPr>
          <w:rFonts w:ascii="Cambria" w:hAnsi="Cambria"/>
          <w:b/>
          <w:sz w:val="32"/>
          <w:szCs w:val="32"/>
          <w:lang w:val="es-ES"/>
        </w:rPr>
        <w:t xml:space="preserve"> 503-397-0148 • Fax 5</w:t>
      </w:r>
      <w:r w:rsidR="00101D6D" w:rsidRPr="00240608">
        <w:rPr>
          <w:rFonts w:ascii="Cambria" w:hAnsi="Cambria"/>
          <w:b/>
          <w:sz w:val="32"/>
          <w:szCs w:val="32"/>
          <w:lang w:val="es-ES"/>
        </w:rPr>
        <w:t xml:space="preserve">03-366-3870 stfred@comcast.net </w:t>
      </w:r>
      <w:r w:rsidR="008D45FF" w:rsidRPr="00240608">
        <w:rPr>
          <w:rFonts w:ascii="Cambria" w:hAnsi="Cambria"/>
          <w:b/>
          <w:sz w:val="32"/>
          <w:szCs w:val="32"/>
          <w:lang w:val="es-ES"/>
        </w:rPr>
        <w:t xml:space="preserve"> https://stfredericchurch.org HORAS de OFICINA </w:t>
      </w:r>
      <w:r w:rsidR="00DC5508" w:rsidRPr="00240608">
        <w:rPr>
          <w:rFonts w:ascii="Cambria" w:hAnsi="Cambria"/>
          <w:b/>
          <w:sz w:val="32"/>
          <w:szCs w:val="32"/>
          <w:lang w:val="es-ES"/>
        </w:rPr>
        <w:t xml:space="preserve"> </w:t>
      </w:r>
      <w:r w:rsidR="00240608">
        <w:rPr>
          <w:rFonts w:ascii="Cambria" w:hAnsi="Cambria"/>
          <w:b/>
          <w:sz w:val="32"/>
          <w:szCs w:val="32"/>
          <w:lang w:val="es-ES"/>
        </w:rPr>
        <w:t xml:space="preserve">                                       </w:t>
      </w:r>
      <w:r w:rsidR="008D45FF" w:rsidRPr="00240608">
        <w:rPr>
          <w:rFonts w:ascii="Cambria" w:hAnsi="Cambria"/>
          <w:b/>
          <w:sz w:val="32"/>
          <w:szCs w:val="32"/>
          <w:lang w:val="es-ES"/>
        </w:rPr>
        <w:t>Martes—Viernes</w:t>
      </w:r>
      <w:r w:rsidR="00F17749" w:rsidRPr="00240608">
        <w:rPr>
          <w:rFonts w:ascii="Cambria" w:hAnsi="Cambria"/>
          <w:b/>
          <w:sz w:val="32"/>
          <w:szCs w:val="32"/>
          <w:lang w:val="es-ES"/>
        </w:rPr>
        <w:t xml:space="preserve"> </w:t>
      </w:r>
      <w:r w:rsidR="00DC5508" w:rsidRPr="00240608">
        <w:rPr>
          <w:rFonts w:ascii="Cambria" w:hAnsi="Cambria"/>
          <w:b/>
          <w:sz w:val="32"/>
          <w:szCs w:val="32"/>
          <w:lang w:val="es-ES"/>
        </w:rPr>
        <w:t xml:space="preserve"> </w:t>
      </w:r>
      <w:r w:rsidR="008D45FF" w:rsidRPr="00240608">
        <w:rPr>
          <w:rFonts w:ascii="Cambria" w:hAnsi="Cambria"/>
          <w:b/>
          <w:sz w:val="32"/>
          <w:szCs w:val="32"/>
          <w:lang w:val="es-ES"/>
        </w:rPr>
        <w:t>9:00 a.m.</w:t>
      </w:r>
      <w:r w:rsidR="00DC5508" w:rsidRPr="00240608">
        <w:rPr>
          <w:rFonts w:ascii="Cambria" w:hAnsi="Cambria"/>
          <w:b/>
          <w:sz w:val="32"/>
          <w:szCs w:val="32"/>
          <w:lang w:val="es-ES"/>
        </w:rPr>
        <w:t xml:space="preserve">- </w:t>
      </w:r>
      <w:r w:rsidR="008D45FF" w:rsidRPr="00240608">
        <w:rPr>
          <w:rFonts w:ascii="Cambria" w:hAnsi="Cambria"/>
          <w:b/>
          <w:sz w:val="32"/>
          <w:szCs w:val="32"/>
          <w:lang w:val="es-ES"/>
        </w:rPr>
        <w:t>3:00 p.m.</w:t>
      </w:r>
    </w:p>
    <w:p w14:paraId="0A6F0F4F" w14:textId="77777777" w:rsidR="002D2BC2" w:rsidRDefault="002D2BC2" w:rsidP="00EE66BD">
      <w:pPr>
        <w:rPr>
          <w:rFonts w:ascii="Cambria" w:hAnsi="Cambria" w:cs="Times New Roman"/>
          <w:b/>
          <w:i/>
          <w:sz w:val="32"/>
          <w:szCs w:val="32"/>
          <w:lang w:val="es-ES"/>
        </w:rPr>
      </w:pPr>
    </w:p>
    <w:p w14:paraId="02907E80" w14:textId="77777777" w:rsidR="00240608" w:rsidRPr="00240608" w:rsidRDefault="00240608" w:rsidP="00EE66BD">
      <w:pPr>
        <w:rPr>
          <w:rFonts w:ascii="Cambria" w:hAnsi="Cambria" w:cs="Times New Roman"/>
          <w:b/>
          <w:i/>
          <w:sz w:val="32"/>
          <w:szCs w:val="32"/>
          <w:lang w:val="es-ES"/>
        </w:rPr>
        <w:sectPr w:rsidR="00240608" w:rsidRPr="00240608" w:rsidSect="0049324E">
          <w:type w:val="continuous"/>
          <w:pgSz w:w="12240" w:h="15840"/>
          <w:pgMar w:top="3312" w:right="936" w:bottom="936" w:left="936" w:header="720" w:footer="720" w:gutter="0"/>
          <w:cols w:space="720"/>
          <w:docGrid w:linePitch="360"/>
        </w:sectPr>
      </w:pPr>
    </w:p>
    <w:p w14:paraId="7DFB3C15" w14:textId="4897B9E1" w:rsidR="00240608" w:rsidRPr="00240608" w:rsidRDefault="00240608" w:rsidP="00240608">
      <w:pPr>
        <w:rPr>
          <w:rFonts w:ascii="Cambria" w:hAnsi="Cambria"/>
          <w:lang w:val="es-ES"/>
        </w:rPr>
      </w:pPr>
      <w:r w:rsidRPr="00240608">
        <w:rPr>
          <w:rFonts w:ascii="Cambria" w:hAnsi="Cambria"/>
          <w:b/>
          <w:lang w:val="es-ES"/>
        </w:rPr>
        <w:t>Administración</w:t>
      </w:r>
      <w:r w:rsidRPr="00240608">
        <w:rPr>
          <w:rFonts w:ascii="Cambria" w:hAnsi="Cambria"/>
          <w:b/>
          <w:lang w:val="es-ES"/>
        </w:rPr>
        <w:t xml:space="preserve"> a Diario -</w:t>
      </w:r>
      <w:r w:rsidRPr="00240608">
        <w:rPr>
          <w:rFonts w:ascii="Cambria" w:hAnsi="Cambria"/>
          <w:lang w:val="es-ES"/>
        </w:rPr>
        <w:t xml:space="preserve"> RECONOCE A DIOS EN SUS MOMENTOS ORDINARIOS: Deja caer tus redes y se libre. Hay veces que desearía no tener obligaciones. Sería genial tomar la mano de mi esposa, subir al coche y conducir hacia la puesta de sol. A </w:t>
      </w:r>
      <w:r w:rsidRPr="00240608">
        <w:rPr>
          <w:rFonts w:ascii="Cambria" w:hAnsi="Cambria"/>
          <w:lang w:val="es-ES"/>
        </w:rPr>
        <w:t>dónde</w:t>
      </w:r>
      <w:r w:rsidRPr="00240608">
        <w:rPr>
          <w:rFonts w:ascii="Cambria" w:hAnsi="Cambria"/>
          <w:lang w:val="es-ES"/>
        </w:rPr>
        <w:t xml:space="preserve"> íbamos no importaría tanto como el hecho de que no tendríamos ningún lugar donde teníamos que estar. No habría nada que tuviéramos que hacer. Sin billetes. Sin compromisos. No hay problemas. ¡Libertad! Sin embargo, la vida no funciona así. Cuando Jesús vino y pidió a algunos pescadores que dejaran sus redes y lo siguieran, hicieron justo eso. ¡Wow! De alguna manera, experimentaron la verdadera libertad. Eso es lo que Jesús nos </w:t>
      </w:r>
      <w:r w:rsidRPr="00240608">
        <w:rPr>
          <w:rFonts w:ascii="Cambria" w:hAnsi="Cambria"/>
          <w:lang w:val="es-ES"/>
        </w:rPr>
        <w:t xml:space="preserve">ofrece a todos. Sin embargo, la verdadera libertad se ve muy diferente a mi escenario de sueño. Al vivir en la verdadera libertad que Jesús ofrece, hay cosas que debemos hacer y lugares a los que debemos ir. Esto se debe a que la libertad sólo existe en el seguimiento de la voluntad de Dios, no de la nuestra. Estamos llamados a ser llamados a entregarnos completamente a Dios sin reservas. Siempre tenemos la </w:t>
      </w:r>
      <w:r w:rsidRPr="00240608">
        <w:rPr>
          <w:rFonts w:ascii="Cambria" w:hAnsi="Cambria"/>
          <w:lang w:val="es-ES"/>
        </w:rPr>
        <w:t>libertad</w:t>
      </w:r>
      <w:r w:rsidRPr="00240608">
        <w:rPr>
          <w:rFonts w:ascii="Cambria" w:hAnsi="Cambria"/>
          <w:lang w:val="es-ES"/>
        </w:rPr>
        <w:t xml:space="preserve"> de no responder pero esto puede complicar nuestras vidas aún más. El camino de Dios para nosotros nos pide que demos libremente de lo que se nos ha dado. Decir no a esa llamada significa que llevamos el peso de esos dones. Nunca debamos quedárnoslos. El camino de la voluntad de Dios puede </w:t>
      </w:r>
      <w:r w:rsidRPr="00240608">
        <w:rPr>
          <w:rFonts w:ascii="Cambria" w:hAnsi="Cambria"/>
          <w:lang w:val="es-ES"/>
        </w:rPr>
        <w:t>parecer largo y sinuoso, pero es el que nos lleva a ese atardecer. Es el camino a la verdadera libertad. — Tracy Earl Welliver, MTS</w:t>
      </w:r>
    </w:p>
    <w:p w14:paraId="68C7165E" w14:textId="77777777" w:rsidR="006655E3" w:rsidRDefault="006655E3" w:rsidP="00986824">
      <w:pPr>
        <w:spacing w:line="240" w:lineRule="auto"/>
        <w:rPr>
          <w:rFonts w:ascii="Cambria" w:eastAsia="Times New Roman" w:hAnsi="Cambria" w:cs="Calibri"/>
          <w:b/>
          <w:sz w:val="24"/>
          <w:szCs w:val="24"/>
          <w:lang w:val="es-ES"/>
        </w:rPr>
      </w:pPr>
    </w:p>
    <w:p w14:paraId="6978DCF1" w14:textId="77777777" w:rsidR="00240608" w:rsidRDefault="00240608" w:rsidP="00986824">
      <w:pPr>
        <w:spacing w:line="240" w:lineRule="auto"/>
        <w:rPr>
          <w:rFonts w:ascii="Cambria" w:eastAsia="Times New Roman" w:hAnsi="Cambria" w:cs="Calibri"/>
          <w:b/>
          <w:sz w:val="24"/>
          <w:szCs w:val="24"/>
          <w:lang w:val="es-ES"/>
        </w:rPr>
      </w:pPr>
    </w:p>
    <w:p w14:paraId="5CC106C1" w14:textId="77777777" w:rsidR="00240608" w:rsidRDefault="00240608" w:rsidP="00986824">
      <w:pPr>
        <w:spacing w:line="240" w:lineRule="auto"/>
        <w:rPr>
          <w:rFonts w:ascii="Cambria" w:eastAsia="Times New Roman" w:hAnsi="Cambria" w:cs="Calibri"/>
          <w:b/>
          <w:sz w:val="24"/>
          <w:szCs w:val="24"/>
          <w:lang w:val="es-ES"/>
        </w:rPr>
      </w:pPr>
    </w:p>
    <w:p w14:paraId="742D07F5" w14:textId="77777777" w:rsidR="00240608" w:rsidRDefault="00240608" w:rsidP="00986824">
      <w:pPr>
        <w:spacing w:line="240" w:lineRule="auto"/>
        <w:rPr>
          <w:rFonts w:ascii="Cambria" w:eastAsia="Times New Roman" w:hAnsi="Cambria" w:cs="Calibri"/>
          <w:b/>
          <w:sz w:val="24"/>
          <w:szCs w:val="24"/>
          <w:lang w:val="es-ES"/>
        </w:rPr>
      </w:pPr>
    </w:p>
    <w:p w14:paraId="7E9726C7" w14:textId="77777777" w:rsidR="00240608" w:rsidRDefault="00240608" w:rsidP="00986824">
      <w:pPr>
        <w:spacing w:line="240" w:lineRule="auto"/>
        <w:rPr>
          <w:rFonts w:ascii="Cambria" w:eastAsia="Times New Roman" w:hAnsi="Cambria" w:cs="Calibri"/>
          <w:b/>
          <w:sz w:val="24"/>
          <w:szCs w:val="24"/>
          <w:lang w:val="es-ES"/>
        </w:rPr>
      </w:pPr>
    </w:p>
    <w:p w14:paraId="07B7AC56" w14:textId="77777777" w:rsidR="00240608" w:rsidRDefault="00240608" w:rsidP="00986824">
      <w:pPr>
        <w:spacing w:line="240" w:lineRule="auto"/>
        <w:rPr>
          <w:rFonts w:ascii="Cambria" w:eastAsia="Times New Roman" w:hAnsi="Cambria" w:cs="Calibri"/>
          <w:b/>
          <w:sz w:val="24"/>
          <w:szCs w:val="24"/>
          <w:lang w:val="es-ES"/>
        </w:rPr>
      </w:pPr>
    </w:p>
    <w:p w14:paraId="2C5B2574" w14:textId="77777777" w:rsidR="00240608" w:rsidRDefault="00240608" w:rsidP="00986824">
      <w:pPr>
        <w:spacing w:line="240" w:lineRule="auto"/>
        <w:rPr>
          <w:rFonts w:ascii="Cambria" w:eastAsia="Times New Roman" w:hAnsi="Cambria" w:cs="Calibri"/>
          <w:b/>
          <w:sz w:val="24"/>
          <w:szCs w:val="24"/>
          <w:lang w:val="es-ES"/>
        </w:rPr>
      </w:pPr>
    </w:p>
    <w:p w14:paraId="3FB88E2F" w14:textId="77777777" w:rsidR="00240608" w:rsidRDefault="00240608" w:rsidP="00986824">
      <w:pPr>
        <w:spacing w:line="240" w:lineRule="auto"/>
        <w:rPr>
          <w:rFonts w:ascii="Cambria" w:eastAsia="Times New Roman" w:hAnsi="Cambria" w:cs="Calibri"/>
          <w:b/>
          <w:sz w:val="24"/>
          <w:szCs w:val="24"/>
          <w:lang w:val="es-ES"/>
        </w:rPr>
      </w:pPr>
    </w:p>
    <w:p w14:paraId="26338003" w14:textId="77777777" w:rsidR="00240608" w:rsidRDefault="00240608" w:rsidP="00986824">
      <w:pPr>
        <w:spacing w:line="240" w:lineRule="auto"/>
        <w:rPr>
          <w:rFonts w:ascii="Cambria" w:eastAsia="Times New Roman" w:hAnsi="Cambria" w:cs="Calibri"/>
          <w:b/>
          <w:sz w:val="24"/>
          <w:szCs w:val="24"/>
          <w:lang w:val="es-ES"/>
        </w:rPr>
      </w:pPr>
    </w:p>
    <w:p w14:paraId="20C2ABE3" w14:textId="77777777" w:rsidR="00240608" w:rsidRDefault="00240608" w:rsidP="00986824">
      <w:pPr>
        <w:spacing w:line="240" w:lineRule="auto"/>
        <w:rPr>
          <w:rFonts w:ascii="Cambria" w:eastAsia="Times New Roman" w:hAnsi="Cambria" w:cs="Calibri"/>
          <w:b/>
          <w:sz w:val="24"/>
          <w:szCs w:val="24"/>
          <w:lang w:val="es-ES"/>
        </w:rPr>
      </w:pPr>
    </w:p>
    <w:p w14:paraId="6748F12A" w14:textId="77777777" w:rsidR="00240608" w:rsidRDefault="00240608" w:rsidP="00986824">
      <w:pPr>
        <w:spacing w:line="240" w:lineRule="auto"/>
        <w:rPr>
          <w:rFonts w:ascii="Cambria" w:eastAsia="Times New Roman" w:hAnsi="Cambria" w:cs="Calibri"/>
          <w:b/>
          <w:sz w:val="24"/>
          <w:szCs w:val="24"/>
          <w:lang w:val="es-ES"/>
        </w:rPr>
      </w:pPr>
    </w:p>
    <w:p w14:paraId="7458BFF5" w14:textId="77777777" w:rsidR="00240608" w:rsidRDefault="00240608" w:rsidP="00986824">
      <w:pPr>
        <w:spacing w:line="240" w:lineRule="auto"/>
        <w:rPr>
          <w:rFonts w:ascii="Cambria" w:eastAsia="Times New Roman" w:hAnsi="Cambria" w:cs="Calibri"/>
          <w:b/>
          <w:sz w:val="24"/>
          <w:szCs w:val="24"/>
          <w:lang w:val="es-ES"/>
        </w:rPr>
      </w:pPr>
    </w:p>
    <w:p w14:paraId="37FED35C" w14:textId="6898CC91" w:rsidR="00986824" w:rsidRPr="002068D2" w:rsidRDefault="006655E3"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Campana Capital 2017-2020 de St. Frederic Iglesia </w:t>
      </w:r>
      <w:r w:rsidR="00986824" w:rsidRPr="002068D2">
        <w:rPr>
          <w:rFonts w:ascii="Cambria" w:eastAsia="Times New Roman" w:hAnsi="Cambria" w:cs="Calibri"/>
          <w:b/>
          <w:sz w:val="24"/>
          <w:szCs w:val="24"/>
          <w:lang w:val="es-ES"/>
        </w:rPr>
        <w:t xml:space="preserve">Católica:  </w:t>
      </w:r>
    </w:p>
    <w:p w14:paraId="1B7B40AF" w14:textId="5EE511D1" w:rsidR="00E731C0"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No. de Promesas: 88</w:t>
      </w:r>
    </w:p>
    <w:p w14:paraId="6ED09280"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Promesa común: $3,211.45 </w:t>
      </w:r>
    </w:p>
    <w:p w14:paraId="529122BF"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prometido: $282,608.00</w:t>
      </w:r>
    </w:p>
    <w:p w14:paraId="24EEE91B" w14:textId="28D0CEA0" w:rsidR="00986824" w:rsidRPr="002068D2" w:rsidRDefault="00240608" w:rsidP="00986824">
      <w:pPr>
        <w:spacing w:line="240" w:lineRule="auto"/>
        <w:rPr>
          <w:rFonts w:ascii="Cambria" w:eastAsia="Times New Roman" w:hAnsi="Cambria" w:cs="Calibri"/>
          <w:b/>
          <w:sz w:val="24"/>
          <w:szCs w:val="24"/>
          <w:lang w:val="es-ES"/>
        </w:rPr>
      </w:pPr>
      <w:r>
        <w:rPr>
          <w:rFonts w:ascii="Cambria" w:eastAsia="Times New Roman" w:hAnsi="Cambria" w:cs="Calibri"/>
          <w:b/>
          <w:sz w:val="24"/>
          <w:szCs w:val="24"/>
          <w:lang w:val="es-ES"/>
        </w:rPr>
        <w:t>Total recibido: $201</w:t>
      </w:r>
      <w:r w:rsidR="00986824" w:rsidRPr="002068D2">
        <w:rPr>
          <w:rFonts w:ascii="Cambria" w:eastAsia="Times New Roman" w:hAnsi="Cambria" w:cs="Calibri"/>
          <w:b/>
          <w:sz w:val="24"/>
          <w:szCs w:val="24"/>
          <w:lang w:val="es-ES"/>
        </w:rPr>
        <w:t>,</w:t>
      </w:r>
      <w:r>
        <w:rPr>
          <w:rFonts w:ascii="Cambria" w:eastAsia="Times New Roman" w:hAnsi="Cambria" w:cs="Calibri"/>
          <w:b/>
          <w:sz w:val="24"/>
          <w:szCs w:val="24"/>
          <w:lang w:val="es-ES"/>
        </w:rPr>
        <w:t>433.30</w:t>
      </w:r>
    </w:p>
    <w:p w14:paraId="7C7183FA"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Meta: $300,000.</w:t>
      </w:r>
    </w:p>
    <w:p w14:paraId="29E0FF7D"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Más/Menos: -$17,392.00</w:t>
      </w:r>
    </w:p>
    <w:p w14:paraId="37B62704"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%:94.2</w:t>
      </w:r>
    </w:p>
    <w:p w14:paraId="3E0A1176" w14:textId="77777777" w:rsidR="00240608" w:rsidRDefault="00240608" w:rsidP="00240608">
      <w:pPr>
        <w:rPr>
          <w:rFonts w:ascii="Cambria" w:hAnsi="Cambria"/>
          <w:lang w:val="es-ES"/>
        </w:rPr>
      </w:pPr>
      <w:r w:rsidRPr="00B838D8">
        <w:rPr>
          <w:rFonts w:ascii="Cambria" w:hAnsi="Cambria"/>
          <w:b/>
          <w:lang w:val="es-ES"/>
        </w:rPr>
        <w:t>Dando En línea-</w:t>
      </w:r>
      <w:r w:rsidRPr="00B838D8">
        <w:rPr>
          <w:rFonts w:ascii="Cambria" w:hAnsi="Cambria"/>
          <w:lang w:val="es-ES"/>
        </w:rPr>
        <w:t xml:space="preserve"> Queridos feligreses, ¿Alguna vez has pensado en dar en línea? La donación en línea es una manera de dar. Cuando viaje, su donación seguirá llegando a la parroquia. Puede configurar la cantidad que desea dar en un horario que satisfaga sus necesidades. Nuestra parroquia aprecia enormemente a todos aquellos que eligieron dar de esta manera.</w:t>
      </w:r>
    </w:p>
    <w:p w14:paraId="530E84EE" w14:textId="77777777" w:rsidR="00240608" w:rsidRDefault="00240608" w:rsidP="00240608">
      <w:pPr>
        <w:rPr>
          <w:rFonts w:ascii="Cambria" w:hAnsi="Cambria"/>
          <w:lang w:val="es-ES"/>
        </w:rPr>
      </w:pPr>
    </w:p>
    <w:p w14:paraId="73726D43" w14:textId="6F0E7A18" w:rsidR="00240608" w:rsidRPr="00240608" w:rsidRDefault="00240608" w:rsidP="00240608">
      <w:pPr>
        <w:rPr>
          <w:rFonts w:ascii="Cambria" w:hAnsi="Cambria"/>
          <w:lang w:val="es-ES"/>
        </w:rPr>
      </w:pPr>
      <w:r w:rsidRPr="00B838D8">
        <w:rPr>
          <w:rFonts w:ascii="Cambria" w:hAnsi="Cambria"/>
          <w:lang w:val="es-ES"/>
        </w:rPr>
        <w:t xml:space="preserve"> Llame a la oficina al 503-397-0148 y hable con el contador para obtener configuración en línea. Muchas gracias por todo su apoyo a nuestra parroquia y que Dios los bendiga. </w:t>
      </w:r>
      <w:r w:rsidRPr="00240608">
        <w:rPr>
          <w:rFonts w:ascii="Cambria" w:hAnsi="Cambria"/>
          <w:b/>
          <w:lang w:val="es-ES"/>
        </w:rPr>
        <w:t>P. Nicolaus Marandu (Pastor)</w:t>
      </w:r>
    </w:p>
    <w:p w14:paraId="0D63D9AF" w14:textId="77777777" w:rsidR="0000575F" w:rsidRPr="002068D2" w:rsidRDefault="0000575F" w:rsidP="00F46890">
      <w:pPr>
        <w:spacing w:line="240" w:lineRule="atLeast"/>
        <w:rPr>
          <w:rFonts w:ascii="Cambria" w:eastAsia="Times New Roman" w:hAnsi="Cambria" w:cs="Times New Roman"/>
          <w:b/>
          <w:color w:val="000000"/>
          <w:sz w:val="24"/>
          <w:szCs w:val="24"/>
          <w:lang w:val="es-ES"/>
        </w:rPr>
      </w:pPr>
    </w:p>
    <w:p w14:paraId="194AECA3" w14:textId="6B02DE73" w:rsidR="00F46890" w:rsidRPr="002068D2" w:rsidRDefault="00F46890" w:rsidP="00F46890">
      <w:pPr>
        <w:spacing w:line="240" w:lineRule="atLeast"/>
        <w:rPr>
          <w:rFonts w:ascii="Cambria" w:eastAsia="Times New Roman" w:hAnsi="Cambria" w:cs="Times New Roman"/>
          <w:color w:val="000000"/>
          <w:sz w:val="24"/>
          <w:szCs w:val="24"/>
          <w:lang w:val="es-ES"/>
        </w:rPr>
      </w:pPr>
      <w:r w:rsidRPr="002068D2">
        <w:rPr>
          <w:rFonts w:ascii="Cambria" w:eastAsia="Times New Roman" w:hAnsi="Cambria" w:cs="Times New Roman"/>
          <w:b/>
          <w:color w:val="000000"/>
          <w:sz w:val="24"/>
          <w:szCs w:val="24"/>
          <w:lang w:val="es-ES"/>
        </w:rPr>
        <w:t>St. Vincent de Paul</w:t>
      </w:r>
      <w:r w:rsidRPr="002068D2">
        <w:rPr>
          <w:rFonts w:ascii="Cambria" w:eastAsia="Times New Roman" w:hAnsi="Cambria" w:cs="Times New Roman"/>
          <w:color w:val="000000"/>
          <w:sz w:val="24"/>
          <w:szCs w:val="24"/>
          <w:lang w:val="es-ES"/>
        </w:rPr>
        <w:t xml:space="preserve"> está necesitando los siguientes artículos para la despensa de alimentos: Chili</w:t>
      </w:r>
      <w:r w:rsidR="00240608">
        <w:rPr>
          <w:rFonts w:ascii="Cambria" w:eastAsia="Times New Roman" w:hAnsi="Cambria" w:cs="Times New Roman"/>
          <w:color w:val="000000"/>
          <w:sz w:val="24"/>
          <w:szCs w:val="24"/>
          <w:lang w:val="es-ES"/>
        </w:rPr>
        <w:t xml:space="preserve"> beans</w:t>
      </w:r>
      <w:r w:rsidRPr="002068D2">
        <w:rPr>
          <w:rFonts w:ascii="Cambria" w:eastAsia="Times New Roman" w:hAnsi="Cambria" w:cs="Times New Roman"/>
          <w:color w:val="000000"/>
          <w:sz w:val="24"/>
          <w:szCs w:val="24"/>
          <w:lang w:val="es-ES"/>
        </w:rPr>
        <w:t xml:space="preserve">, salsa para espagueti, pasta seca y papel higiénico. </w:t>
      </w:r>
      <w:r w:rsidRPr="002068D2">
        <w:rPr>
          <w:rFonts w:ascii="Cambria" w:eastAsia="Times New Roman" w:hAnsi="Cambria" w:cs="Times New Roman"/>
          <w:b/>
          <w:color w:val="000000"/>
          <w:sz w:val="24"/>
          <w:szCs w:val="24"/>
          <w:lang w:val="es-ES"/>
        </w:rPr>
        <w:t>Gracias!</w:t>
      </w:r>
    </w:p>
    <w:p w14:paraId="339348D2" w14:textId="77777777" w:rsidR="00215D31" w:rsidRDefault="00215D31" w:rsidP="00AF5AB6">
      <w:pPr>
        <w:rPr>
          <w:rFonts w:ascii="Cambria" w:hAnsi="Cambria"/>
          <w:b/>
          <w:sz w:val="24"/>
          <w:szCs w:val="24"/>
          <w:lang w:val="es-ES"/>
        </w:rPr>
      </w:pPr>
    </w:p>
    <w:p w14:paraId="0BC902D5" w14:textId="77777777" w:rsidR="00240608" w:rsidRDefault="00240608" w:rsidP="00240608">
      <w:pPr>
        <w:rPr>
          <w:rFonts w:ascii="Cambria" w:hAnsi="Cambria"/>
          <w:lang w:val="es-ES"/>
        </w:rPr>
      </w:pPr>
      <w:r w:rsidRPr="00240608">
        <w:rPr>
          <w:rFonts w:ascii="Cambria" w:hAnsi="Cambria"/>
          <w:b/>
          <w:lang w:val="es-ES"/>
        </w:rPr>
        <w:t>Grupo Juvenil de Secundaria y High School-</w:t>
      </w:r>
      <w:r w:rsidRPr="00B838D8">
        <w:rPr>
          <w:rFonts w:ascii="Cambria" w:hAnsi="Cambria"/>
          <w:lang w:val="es-ES"/>
        </w:rPr>
        <w:t xml:space="preserve"> Este fin de semana la clase se reunirá el domingo de 6:00 a 8:00 p.m.  Durante el Grupo Juvenil regular del 27 de octubre, </w:t>
      </w:r>
    </w:p>
    <w:p w14:paraId="3FD01379" w14:textId="77777777" w:rsidR="00240608" w:rsidRDefault="00240608" w:rsidP="00240608">
      <w:pPr>
        <w:rPr>
          <w:rFonts w:ascii="Cambria" w:hAnsi="Cambria"/>
          <w:lang w:val="es-ES"/>
        </w:rPr>
      </w:pPr>
    </w:p>
    <w:p w14:paraId="065199BC" w14:textId="397E5D5A" w:rsidR="00240608" w:rsidRPr="00B838D8" w:rsidRDefault="00240608" w:rsidP="00240608">
      <w:pPr>
        <w:rPr>
          <w:rFonts w:ascii="Cambria" w:hAnsi="Cambria"/>
          <w:lang w:val="es-ES"/>
        </w:rPr>
      </w:pPr>
      <w:proofErr w:type="gramStart"/>
      <w:r w:rsidRPr="00B838D8">
        <w:rPr>
          <w:rFonts w:ascii="Cambria" w:hAnsi="Cambria"/>
          <w:lang w:val="es-ES"/>
        </w:rPr>
        <w:t>los</w:t>
      </w:r>
      <w:proofErr w:type="gramEnd"/>
      <w:r w:rsidRPr="00B838D8">
        <w:rPr>
          <w:rFonts w:ascii="Cambria" w:hAnsi="Cambria"/>
          <w:lang w:val="es-ES"/>
        </w:rPr>
        <w:t xml:space="preserve"> jóvenes de la Escuela Secundaria recibirán el programa Llamados a Proteger ordenado por la Arquidiócesis. El programa está diseñado para proporcionar a los estudiantes habilidades de prevención del abuso que pueden utilizar prácticamente en cualquier lugar: escuela, hogar, deportes, banda, clubes, equipos y en todas las relaciones interpersonales. Verán un DVD, participarán en la discusión y participarán en actividades interactivas.  Debido a que este programa está diseñado para aquellos en la Escuela Secundaria, usaremos el programa apropiado para la edad apropiada para la High School en una fecha posterior.</w:t>
      </w:r>
    </w:p>
    <w:p w14:paraId="3492FF1C" w14:textId="77777777" w:rsidR="00240608" w:rsidRPr="002068D2" w:rsidRDefault="00240608" w:rsidP="00AF5AB6">
      <w:pPr>
        <w:rPr>
          <w:rFonts w:ascii="Cambria" w:hAnsi="Cambria"/>
          <w:b/>
          <w:sz w:val="24"/>
          <w:szCs w:val="24"/>
          <w:lang w:val="es-ES"/>
        </w:rPr>
      </w:pPr>
    </w:p>
    <w:p w14:paraId="6A62B917" w14:textId="77777777" w:rsidR="00240608" w:rsidRPr="00B838D8" w:rsidRDefault="00240608" w:rsidP="00240608">
      <w:pPr>
        <w:rPr>
          <w:rFonts w:ascii="Cambria" w:hAnsi="Cambria"/>
          <w:lang w:val="es-ES"/>
        </w:rPr>
      </w:pPr>
      <w:r w:rsidRPr="00B838D8">
        <w:rPr>
          <w:rFonts w:ascii="Cambria" w:hAnsi="Cambria"/>
          <w:b/>
          <w:lang w:val="es-ES"/>
        </w:rPr>
        <w:t xml:space="preserve">¡Gracias! ¡Gracias! ¡Gracias! </w:t>
      </w:r>
      <w:r w:rsidRPr="00B838D8">
        <w:rPr>
          <w:rFonts w:ascii="Cambria" w:hAnsi="Cambria"/>
          <w:lang w:val="es-ES"/>
        </w:rPr>
        <w:t xml:space="preserve">Gracias a los maravillosos feligreses de St. Frederic por donar comida, tiempo, dinero en efectivo y artículos de subasta para el Festival de Otoño.  ¡Todo el mundo puso horas duras y largas!  Sé que todo el mundo tardo muchas horas en poner este evento.  ¡Les agradezco mucho a todos y cada uno de ustedes que ayudaron de alguna manera!  ¡No habríamos tenido un Festival exitoso sin la ayuda de todos!  </w:t>
      </w:r>
      <w:r w:rsidRPr="00B838D8">
        <w:rPr>
          <w:rFonts w:ascii="Cambria" w:hAnsi="Cambria"/>
          <w:b/>
          <w:lang w:val="es-ES"/>
        </w:rPr>
        <w:t>David Innocenti Fall Festival Chair</w:t>
      </w:r>
      <w:r w:rsidRPr="00B838D8">
        <w:rPr>
          <w:rFonts w:ascii="Cambria" w:hAnsi="Cambria"/>
          <w:lang w:val="es-ES"/>
        </w:rPr>
        <w:t xml:space="preserve"> </w:t>
      </w:r>
    </w:p>
    <w:p w14:paraId="5ABFD99E" w14:textId="77777777" w:rsidR="002068D2" w:rsidRDefault="002068D2" w:rsidP="00215D31">
      <w:pPr>
        <w:rPr>
          <w:rFonts w:ascii="Cambria" w:hAnsi="Cambria"/>
          <w:sz w:val="24"/>
          <w:szCs w:val="24"/>
          <w:lang w:val="es-ES"/>
        </w:rPr>
      </w:pPr>
    </w:p>
    <w:p w14:paraId="2C87D144" w14:textId="77777777" w:rsidR="00240608" w:rsidRDefault="00240608" w:rsidP="00240608">
      <w:pPr>
        <w:rPr>
          <w:rFonts w:ascii="Cambria" w:hAnsi="Cambria"/>
          <w:lang w:val="es-ES"/>
        </w:rPr>
      </w:pPr>
      <w:r w:rsidRPr="00B838D8">
        <w:rPr>
          <w:rFonts w:ascii="Cambria" w:hAnsi="Cambria"/>
          <w:b/>
          <w:lang w:val="es-ES"/>
        </w:rPr>
        <w:t>Dia Santo de Obligacion</w:t>
      </w:r>
      <w:r w:rsidRPr="00B838D8">
        <w:rPr>
          <w:rFonts w:ascii="Cambria" w:hAnsi="Cambria"/>
          <w:lang w:val="es-ES"/>
        </w:rPr>
        <w:t xml:space="preserve">—Día de todos los Santos el 1 de noviembre, el Día de Todos los Santos es un Día Santo de la Obligación.   Las misas serán a las 12:00 del mediodía y a las 7:00 p.m.  Noviembre es un mes especial dedicado por la Iglesia para los fielmente difuntos. Los sobres están disponibles en el vestíbulo para aquellos que deseen solicitar una Misa. Por favor, no </w:t>
      </w:r>
    </w:p>
    <w:p w14:paraId="04CD70A2" w14:textId="77777777" w:rsidR="00240608" w:rsidRDefault="00240608" w:rsidP="00240608">
      <w:pPr>
        <w:rPr>
          <w:rFonts w:ascii="Cambria" w:hAnsi="Cambria"/>
          <w:lang w:val="es-ES"/>
        </w:rPr>
      </w:pPr>
    </w:p>
    <w:p w14:paraId="04B405F8" w14:textId="7173DC0A" w:rsidR="00240608" w:rsidRDefault="00240608" w:rsidP="00240608">
      <w:pPr>
        <w:rPr>
          <w:rFonts w:ascii="Cambria" w:hAnsi="Cambria"/>
          <w:lang w:val="es-ES"/>
        </w:rPr>
      </w:pPr>
      <w:proofErr w:type="gramStart"/>
      <w:r w:rsidRPr="00B838D8">
        <w:rPr>
          <w:rFonts w:ascii="Cambria" w:hAnsi="Cambria"/>
          <w:lang w:val="es-ES"/>
        </w:rPr>
        <w:t>coloque</w:t>
      </w:r>
      <w:proofErr w:type="gramEnd"/>
      <w:r w:rsidRPr="00B838D8">
        <w:rPr>
          <w:rFonts w:ascii="Cambria" w:hAnsi="Cambria"/>
          <w:lang w:val="es-ES"/>
        </w:rPr>
        <w:t xml:space="preserve"> en la cesta de recogida.  Las intenciones son $10.  </w:t>
      </w:r>
    </w:p>
    <w:p w14:paraId="2482E691" w14:textId="0C9D98FD" w:rsidR="00240608" w:rsidRPr="00240608" w:rsidRDefault="00240608" w:rsidP="00240608">
      <w:pPr>
        <w:rPr>
          <w:rFonts w:ascii="Cambria" w:hAnsi="Cambria"/>
          <w:lang w:val="es-ES"/>
        </w:rPr>
      </w:pPr>
      <w:r w:rsidRPr="00B838D8">
        <w:rPr>
          <w:rFonts w:ascii="Cambria" w:hAnsi="Cambria"/>
          <w:lang w:val="es-ES"/>
        </w:rPr>
        <w:t xml:space="preserve">Aniversario del Grupo del Rosario filipino El Grupo filipino del Rosario está desayunando después de la misa del 27 de octubre.  </w:t>
      </w:r>
      <w:r w:rsidRPr="00240608">
        <w:rPr>
          <w:rFonts w:ascii="Cambria" w:hAnsi="Cambria"/>
          <w:lang w:val="es-ES"/>
        </w:rPr>
        <w:t>Todos son bienvenidos</w:t>
      </w:r>
      <w:r w:rsidRPr="00240608">
        <w:rPr>
          <w:rFonts w:ascii="Cambria" w:hAnsi="Cambria"/>
          <w:lang w:val="es-ES"/>
        </w:rPr>
        <w:t xml:space="preserve">, </w:t>
      </w:r>
      <w:r w:rsidRPr="00240608">
        <w:rPr>
          <w:rFonts w:ascii="Cambria" w:hAnsi="Cambria"/>
          <w:lang w:val="es-ES"/>
        </w:rPr>
        <w:t xml:space="preserve"> </w:t>
      </w:r>
      <w:r>
        <w:rPr>
          <w:rFonts w:ascii="Cambria" w:hAnsi="Cambria"/>
          <w:lang w:val="es-ES"/>
        </w:rPr>
        <w:t>Donativo Voluntario Aceptado.</w:t>
      </w:r>
    </w:p>
    <w:p w14:paraId="4CD40E6F" w14:textId="77777777" w:rsidR="00240608" w:rsidRPr="00240608" w:rsidRDefault="00240608" w:rsidP="00240608">
      <w:pPr>
        <w:rPr>
          <w:rFonts w:ascii="Cambria" w:hAnsi="Cambria"/>
          <w:lang w:val="es-ES"/>
        </w:rPr>
      </w:pPr>
    </w:p>
    <w:p w14:paraId="7A3A2AA5" w14:textId="77777777" w:rsidR="00240608" w:rsidRDefault="00240608" w:rsidP="00215D31">
      <w:pPr>
        <w:rPr>
          <w:rFonts w:ascii="Cambria" w:hAnsi="Cambria"/>
          <w:sz w:val="24"/>
          <w:szCs w:val="24"/>
          <w:lang w:val="es-ES"/>
        </w:rPr>
      </w:pPr>
    </w:p>
    <w:p w14:paraId="45720636" w14:textId="77777777" w:rsidR="00215D31" w:rsidRDefault="00215D31" w:rsidP="00786319">
      <w:pPr>
        <w:rPr>
          <w:rFonts w:ascii="Cambria" w:hAnsi="Cambria"/>
          <w:lang w:val="es-ES"/>
        </w:rPr>
      </w:pPr>
    </w:p>
    <w:p w14:paraId="67A1FDF5" w14:textId="77777777" w:rsidR="0000575F" w:rsidRDefault="0000575F" w:rsidP="00786319">
      <w:pPr>
        <w:rPr>
          <w:rFonts w:ascii="Cambria" w:hAnsi="Cambria"/>
          <w:lang w:val="es-ES"/>
        </w:rPr>
      </w:pPr>
      <w:bookmarkStart w:id="0" w:name="_GoBack"/>
      <w:bookmarkEnd w:id="0"/>
    </w:p>
    <w:p w14:paraId="4C988A54" w14:textId="77777777" w:rsidR="0000575F" w:rsidRDefault="0000575F" w:rsidP="00786319">
      <w:pPr>
        <w:rPr>
          <w:rFonts w:ascii="Cambria" w:hAnsi="Cambria"/>
          <w:lang w:val="es-ES"/>
        </w:rPr>
      </w:pPr>
    </w:p>
    <w:p w14:paraId="12FF88B1" w14:textId="77777777" w:rsidR="0000575F" w:rsidRDefault="0000575F" w:rsidP="00786319">
      <w:pPr>
        <w:rPr>
          <w:rFonts w:ascii="Cambria" w:hAnsi="Cambria"/>
          <w:lang w:val="es-ES"/>
        </w:rPr>
      </w:pPr>
    </w:p>
    <w:p w14:paraId="702BAF69" w14:textId="77777777" w:rsidR="0000575F" w:rsidRDefault="0000575F" w:rsidP="00786319">
      <w:pPr>
        <w:rPr>
          <w:rFonts w:ascii="Cambria" w:hAnsi="Cambria"/>
          <w:lang w:val="es-ES"/>
        </w:rPr>
      </w:pPr>
    </w:p>
    <w:p w14:paraId="56F5496D" w14:textId="77777777" w:rsidR="0000575F" w:rsidRDefault="0000575F" w:rsidP="00786319">
      <w:pPr>
        <w:rPr>
          <w:rFonts w:ascii="Cambria" w:hAnsi="Cambria"/>
          <w:lang w:val="es-ES"/>
        </w:rPr>
      </w:pPr>
    </w:p>
    <w:p w14:paraId="1B0EC539" w14:textId="77777777" w:rsidR="0000575F" w:rsidRDefault="0000575F" w:rsidP="00786319">
      <w:pPr>
        <w:rPr>
          <w:rFonts w:ascii="Cambria" w:hAnsi="Cambria"/>
          <w:lang w:val="es-ES"/>
        </w:rPr>
      </w:pPr>
    </w:p>
    <w:p w14:paraId="20B0E165" w14:textId="77777777" w:rsidR="0000575F" w:rsidRDefault="0000575F" w:rsidP="00786319">
      <w:pPr>
        <w:rPr>
          <w:rFonts w:ascii="Cambria" w:hAnsi="Cambria"/>
          <w:lang w:val="es-ES"/>
        </w:rPr>
      </w:pPr>
    </w:p>
    <w:p w14:paraId="3CC39052" w14:textId="77777777" w:rsidR="0000575F" w:rsidRDefault="0000575F" w:rsidP="00786319">
      <w:pPr>
        <w:rPr>
          <w:rFonts w:ascii="Cambria" w:hAnsi="Cambria"/>
          <w:lang w:val="es-ES"/>
        </w:rPr>
      </w:pPr>
    </w:p>
    <w:p w14:paraId="35846F35" w14:textId="77777777" w:rsidR="0000575F" w:rsidRDefault="0000575F" w:rsidP="00786319">
      <w:pPr>
        <w:rPr>
          <w:rFonts w:ascii="Cambria" w:hAnsi="Cambria"/>
          <w:lang w:val="es-ES"/>
        </w:rPr>
      </w:pPr>
    </w:p>
    <w:p w14:paraId="34AB20CB" w14:textId="77777777" w:rsidR="0000575F" w:rsidRDefault="0000575F" w:rsidP="00786319">
      <w:pPr>
        <w:rPr>
          <w:rFonts w:ascii="Cambria" w:hAnsi="Cambria"/>
          <w:lang w:val="es-ES"/>
        </w:rPr>
      </w:pPr>
    </w:p>
    <w:p w14:paraId="2415CBBD" w14:textId="77777777" w:rsidR="0000575F" w:rsidRDefault="0000575F" w:rsidP="00786319">
      <w:pPr>
        <w:rPr>
          <w:rFonts w:ascii="Cambria" w:hAnsi="Cambria"/>
          <w:lang w:val="es-ES"/>
        </w:rPr>
      </w:pPr>
    </w:p>
    <w:p w14:paraId="7335C9C7" w14:textId="77777777" w:rsidR="0000575F" w:rsidRDefault="0000575F" w:rsidP="00786319">
      <w:pPr>
        <w:rPr>
          <w:rFonts w:ascii="Cambria" w:hAnsi="Cambria"/>
          <w:lang w:val="es-ES"/>
        </w:rPr>
      </w:pPr>
    </w:p>
    <w:p w14:paraId="773F861C" w14:textId="77777777" w:rsidR="00C52B7A" w:rsidRDefault="00C52B7A" w:rsidP="00786319">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66FF6884">
                <wp:simplePos x="0" y="0"/>
                <wp:positionH relativeFrom="column">
                  <wp:posOffset>-161925</wp:posOffset>
                </wp:positionH>
                <wp:positionV relativeFrom="paragraph">
                  <wp:posOffset>74295</wp:posOffset>
                </wp:positionV>
                <wp:extent cx="2400300" cy="14287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428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7651F4D9"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240608">
                              <w:rPr>
                                <w:rFonts w:ascii="Cambria" w:hAnsi="Cambria"/>
                                <w:b/>
                                <w:sz w:val="32"/>
                                <w:szCs w:val="32"/>
                                <w:lang w:val="es-ES"/>
                              </w:rPr>
                              <w:t>COLUMBIA FUNERAL HOME AND CREMATION CENTER</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5.85pt;width:18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7XhAIAAFoFAAAOAAAAZHJzL2Uyb0RvYy54bWysVN9P2zAQfp+0/8Hy+0jalZVVpKgrYpqE&#10;AAETz65jN5Fsn2e7Tbq/fmc7DQjQHqb1IbXvx3d33935/KLXiuyF8y2Yik5OSkqE4VC3ZlvRn49X&#10;n84o8YGZmikwoqIH4enF8uOH884uxBQaULVwBEGMX3S2ok0IdlEUnjdCM38CVhhUSnCaBby6bVE7&#10;1iG6VsW0LL8UHbjaOuDCe5ReZiVdJnwpBQ+3UnoRiKoo5hbS16XvJn6L5TlbbB2zTcuHNNg/ZKFZ&#10;azDoCHXJAiM7176B0i134EGGEw66AClbLlINWM2kfFXNQ8OsSLUgOd6ONPn/B8tv9neOtHVF55QY&#10;prFFj6IP5Bv0ZB7Z6axfoNGDRbPQoxi7fJR7FMaie+l0/MdyCOqR58PIbQTjKJzOyvJziSqOusls&#10;ejY/TewXz+7W+fBdgCbxUFGHzUucsv21D5gKmh5NYjRloizml/NIp3BQIivvhcS6YuQEkiZKrJUj&#10;e4azwDgXJkyyqmG1yOLTEn+xPIw1eqSbMggYkWWr1Ig9AMRpfYudYQb76CrSQI7O5d8Sy86jR4oM&#10;JozOujXg3gNQWNUQOdsfScrURJZCv+lTz8dObqA+YIMd5AXxll+12IRr5sMdc7gR2Djc8nCLH6mg&#10;qygMJ0oacL/fk0d7HFTUUtLhhlXU/9oxJyhRPwyO8NfJbBZXMl1mp/MpXtxLzealxuz0GrBxE3xP&#10;LE/HaB/U8Sgd6Cd8DFYxKqqY4Ri7ouF4XIe89/iYcLFaJSNcQsvCtXmwPEJHluOIPfZPzNlhDgOO&#10;8A0cd5EtXo1jto2eBla7ALJNsxp5zqwO/OMCp0EaHpv4Qry8J6vnJ3H5BwAA//8DAFBLAwQUAAYA&#10;CAAAACEAfQH29+AAAAAKAQAADwAAAGRycy9kb3ducmV2LnhtbEyPTU+EMBCG7yb+h2ZMvO0W2LAY&#10;pGyMiV/Zy7oaE2+FjoDSKaGFxX/veNLjzPvknWeK3WJ7MePoO0cK4nUEAql2pqNGwevL3eoKhA+a&#10;jO4doYJv9LArz88KnRt3omecj6ERXEI+1wraEIZcSl+3aLVfuwGJsw83Wh14HBtpRn3ictvLJIq2&#10;0uqO+EKrB7xtsf46TlbB22MUz/fVoYpMvZdPn+97nB4ypS4vlptrEAGX8AfDrz6rQ8lOlZvIeNEr&#10;WCVpyigHcQaCgU2a8KJSkGy2GciykP9fKH8AAAD//wMAUEsBAi0AFAAGAAgAAAAhALaDOJL+AAAA&#10;4QEAABMAAAAAAAAAAAAAAAAAAAAAAFtDb250ZW50X1R5cGVzXS54bWxQSwECLQAUAAYACAAAACEA&#10;OP0h/9YAAACUAQAACwAAAAAAAAAAAAAAAAAvAQAAX3JlbHMvLnJlbHNQSwECLQAUAAYACAAAACEA&#10;T0kO14QCAABaBQAADgAAAAAAAAAAAAAAAAAuAgAAZHJzL2Uyb0RvYy54bWxQSwECLQAUAAYACAAA&#10;ACEAfQH29+AAAAAKAQAADwAAAAAAAAAAAAAAAADeBAAAZHJzL2Rvd25yZXYueG1sUEsFBgAAAAAE&#10;AAQA8wAAAOsFAAAAAA==&#10;" fillcolor="#f2f2f2 [3204]" strokecolor="#787878 [1604]" strokeweight="2.25pt">
                <v:textbox>
                  <w:txbxContent>
                    <w:p w14:paraId="0250E365" w14:textId="7651F4D9"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240608">
                        <w:rPr>
                          <w:rFonts w:ascii="Cambria" w:hAnsi="Cambria"/>
                          <w:b/>
                          <w:sz w:val="32"/>
                          <w:szCs w:val="32"/>
                          <w:lang w:val="es-ES"/>
                        </w:rPr>
                        <w:t>COLUMBIA FUNERAL HOME AND CREMATION CENTER</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1CE3" w14:textId="77777777" w:rsidR="0061158A" w:rsidRDefault="0061158A" w:rsidP="007E024A">
      <w:pPr>
        <w:spacing w:after="0" w:line="240" w:lineRule="auto"/>
      </w:pPr>
      <w:r>
        <w:separator/>
      </w:r>
    </w:p>
  </w:endnote>
  <w:endnote w:type="continuationSeparator" w:id="0">
    <w:p w14:paraId="4A5D75CC" w14:textId="77777777" w:rsidR="0061158A" w:rsidRDefault="0061158A"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5B79" w14:textId="77777777" w:rsidR="0061158A" w:rsidRDefault="0061158A" w:rsidP="007E024A">
      <w:pPr>
        <w:spacing w:after="0" w:line="240" w:lineRule="auto"/>
      </w:pPr>
      <w:r>
        <w:separator/>
      </w:r>
    </w:p>
  </w:footnote>
  <w:footnote w:type="continuationSeparator" w:id="0">
    <w:p w14:paraId="6D21BD30" w14:textId="77777777" w:rsidR="0061158A" w:rsidRDefault="0061158A"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575F"/>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50F2C"/>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4653"/>
    <w:rsid w:val="00115820"/>
    <w:rsid w:val="00130064"/>
    <w:rsid w:val="00132B48"/>
    <w:rsid w:val="00141A44"/>
    <w:rsid w:val="00144346"/>
    <w:rsid w:val="00152B7C"/>
    <w:rsid w:val="001557BB"/>
    <w:rsid w:val="001578EB"/>
    <w:rsid w:val="00160DF2"/>
    <w:rsid w:val="00161932"/>
    <w:rsid w:val="00171A29"/>
    <w:rsid w:val="00172939"/>
    <w:rsid w:val="00174598"/>
    <w:rsid w:val="0017574C"/>
    <w:rsid w:val="0018249E"/>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F714C"/>
    <w:rsid w:val="002068D2"/>
    <w:rsid w:val="002069FF"/>
    <w:rsid w:val="00207976"/>
    <w:rsid w:val="002112A2"/>
    <w:rsid w:val="002146E7"/>
    <w:rsid w:val="0021542A"/>
    <w:rsid w:val="00215D31"/>
    <w:rsid w:val="00224A58"/>
    <w:rsid w:val="00226195"/>
    <w:rsid w:val="00231927"/>
    <w:rsid w:val="00235967"/>
    <w:rsid w:val="0023719A"/>
    <w:rsid w:val="00240608"/>
    <w:rsid w:val="00243417"/>
    <w:rsid w:val="00244708"/>
    <w:rsid w:val="00244EB8"/>
    <w:rsid w:val="002475AF"/>
    <w:rsid w:val="0025351F"/>
    <w:rsid w:val="00255597"/>
    <w:rsid w:val="00257598"/>
    <w:rsid w:val="0027080B"/>
    <w:rsid w:val="00270A8F"/>
    <w:rsid w:val="00275FDA"/>
    <w:rsid w:val="00284A8D"/>
    <w:rsid w:val="0028567B"/>
    <w:rsid w:val="00292A40"/>
    <w:rsid w:val="0029348E"/>
    <w:rsid w:val="002A1876"/>
    <w:rsid w:val="002A3C07"/>
    <w:rsid w:val="002A63E8"/>
    <w:rsid w:val="002B4337"/>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768AD"/>
    <w:rsid w:val="00380C2C"/>
    <w:rsid w:val="00380F92"/>
    <w:rsid w:val="0038252B"/>
    <w:rsid w:val="00385665"/>
    <w:rsid w:val="00390A78"/>
    <w:rsid w:val="00392543"/>
    <w:rsid w:val="003A28F2"/>
    <w:rsid w:val="003A64F9"/>
    <w:rsid w:val="003C2753"/>
    <w:rsid w:val="003D10B2"/>
    <w:rsid w:val="003D2EF5"/>
    <w:rsid w:val="003D7630"/>
    <w:rsid w:val="003F0F73"/>
    <w:rsid w:val="003F2D7F"/>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9324E"/>
    <w:rsid w:val="004A7350"/>
    <w:rsid w:val="004B7E23"/>
    <w:rsid w:val="004C255F"/>
    <w:rsid w:val="004C277A"/>
    <w:rsid w:val="004C32C4"/>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3A64"/>
    <w:rsid w:val="00576393"/>
    <w:rsid w:val="00577A69"/>
    <w:rsid w:val="00582A12"/>
    <w:rsid w:val="005878D6"/>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8C9"/>
    <w:rsid w:val="007E024A"/>
    <w:rsid w:val="007E65BF"/>
    <w:rsid w:val="007E6AA8"/>
    <w:rsid w:val="007E761D"/>
    <w:rsid w:val="007F1D97"/>
    <w:rsid w:val="007F3BB6"/>
    <w:rsid w:val="007F63E2"/>
    <w:rsid w:val="007F6A39"/>
    <w:rsid w:val="007F7047"/>
    <w:rsid w:val="007F75C5"/>
    <w:rsid w:val="0080256B"/>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3615"/>
    <w:rsid w:val="008A6779"/>
    <w:rsid w:val="008B15A9"/>
    <w:rsid w:val="008B6700"/>
    <w:rsid w:val="008B6BD8"/>
    <w:rsid w:val="008B7980"/>
    <w:rsid w:val="008C5609"/>
    <w:rsid w:val="008D0092"/>
    <w:rsid w:val="008D18CF"/>
    <w:rsid w:val="008D45FF"/>
    <w:rsid w:val="008E2BAF"/>
    <w:rsid w:val="008E3288"/>
    <w:rsid w:val="008E3FBC"/>
    <w:rsid w:val="008F0032"/>
    <w:rsid w:val="008F300E"/>
    <w:rsid w:val="008F5367"/>
    <w:rsid w:val="008F75E9"/>
    <w:rsid w:val="00906382"/>
    <w:rsid w:val="00906D0F"/>
    <w:rsid w:val="0091053A"/>
    <w:rsid w:val="00913C37"/>
    <w:rsid w:val="009153FF"/>
    <w:rsid w:val="00915916"/>
    <w:rsid w:val="00917026"/>
    <w:rsid w:val="009221D8"/>
    <w:rsid w:val="009231E5"/>
    <w:rsid w:val="00927FF2"/>
    <w:rsid w:val="0093035C"/>
    <w:rsid w:val="00931186"/>
    <w:rsid w:val="009327C3"/>
    <w:rsid w:val="0093574E"/>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129E"/>
    <w:rsid w:val="00B449B0"/>
    <w:rsid w:val="00B46BB7"/>
    <w:rsid w:val="00B51F20"/>
    <w:rsid w:val="00B54F0A"/>
    <w:rsid w:val="00B55AED"/>
    <w:rsid w:val="00B60491"/>
    <w:rsid w:val="00B70B9A"/>
    <w:rsid w:val="00B731F8"/>
    <w:rsid w:val="00B7578F"/>
    <w:rsid w:val="00B76289"/>
    <w:rsid w:val="00B8058B"/>
    <w:rsid w:val="00B832FD"/>
    <w:rsid w:val="00B83CA3"/>
    <w:rsid w:val="00B940F5"/>
    <w:rsid w:val="00B97CE6"/>
    <w:rsid w:val="00BA78BF"/>
    <w:rsid w:val="00BB0B67"/>
    <w:rsid w:val="00BC6F29"/>
    <w:rsid w:val="00BC778D"/>
    <w:rsid w:val="00BD4092"/>
    <w:rsid w:val="00BD4122"/>
    <w:rsid w:val="00BE0857"/>
    <w:rsid w:val="00BE5DAD"/>
    <w:rsid w:val="00BE6033"/>
    <w:rsid w:val="00BF2420"/>
    <w:rsid w:val="00BF58C9"/>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52B7A"/>
    <w:rsid w:val="00C65D7C"/>
    <w:rsid w:val="00C6688E"/>
    <w:rsid w:val="00C73085"/>
    <w:rsid w:val="00C736E6"/>
    <w:rsid w:val="00C76DC1"/>
    <w:rsid w:val="00C7773F"/>
    <w:rsid w:val="00C803D5"/>
    <w:rsid w:val="00C85E5B"/>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BB1"/>
    <w:rsid w:val="00CF1E2E"/>
    <w:rsid w:val="00CF6139"/>
    <w:rsid w:val="00CF72CF"/>
    <w:rsid w:val="00D03C0C"/>
    <w:rsid w:val="00D05F72"/>
    <w:rsid w:val="00D072F4"/>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DB"/>
    <w:rsid w:val="00D50013"/>
    <w:rsid w:val="00D55316"/>
    <w:rsid w:val="00D56E05"/>
    <w:rsid w:val="00D6164B"/>
    <w:rsid w:val="00D73B34"/>
    <w:rsid w:val="00D810BD"/>
    <w:rsid w:val="00D8741D"/>
    <w:rsid w:val="00D87A9C"/>
    <w:rsid w:val="00D90352"/>
    <w:rsid w:val="00D92C46"/>
    <w:rsid w:val="00D939E3"/>
    <w:rsid w:val="00DA2BA7"/>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70838"/>
    <w:rsid w:val="00F70E02"/>
    <w:rsid w:val="00F72E92"/>
    <w:rsid w:val="00F80731"/>
    <w:rsid w:val="00F81470"/>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37362C1-76A4-408B-BAEC-A0F64C8D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2019-10-13T05:00:00Z</dcterms:created>
  <dcterms:modified xsi:type="dcterms:W3CDTF">2019-10-13T05:00:00Z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