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3609" w14:textId="65291CEE" w:rsidR="000F1F99" w:rsidRPr="00785B6C" w:rsidRDefault="00A8741D" w:rsidP="00A63815">
      <w:pPr>
        <w:pStyle w:val="Heading1"/>
        <w:tabs>
          <w:tab w:val="left" w:pos="1650"/>
          <w:tab w:val="left" w:pos="3165"/>
        </w:tabs>
        <w:spacing w:before="0" w:after="0"/>
        <w:rPr>
          <w:rFonts w:ascii="Cambria" w:eastAsia="Times New Roman" w:hAnsi="Cambria" w:cs="Times New Roman"/>
          <w:b/>
          <w:bCs/>
          <w:i/>
          <w:iCs/>
          <w:color w:val="auto"/>
          <w:sz w:val="44"/>
          <w:szCs w:val="44"/>
          <w:lang w:val="es-MX"/>
        </w:rPr>
        <w:sectPr w:rsidR="000F1F99" w:rsidRPr="00785B6C" w:rsidSect="00A63815">
          <w:type w:val="continuous"/>
          <w:pgSz w:w="12240" w:h="15840"/>
          <w:pgMar w:top="1440" w:right="936" w:bottom="576" w:left="936" w:header="720" w:footer="720" w:gutter="0"/>
          <w:cols w:space="720"/>
          <w:docGrid w:linePitch="360"/>
        </w:sectPr>
      </w:pPr>
      <w:r w:rsidRPr="00785B6C">
        <w:rPr>
          <w:b/>
          <w:bCs/>
          <w:i/>
          <w:iCs/>
          <w:noProof/>
          <w:color w:val="auto"/>
          <w:sz w:val="44"/>
          <w:szCs w:val="44"/>
        </w:rPr>
        <mc:AlternateContent>
          <mc:Choice Requires="wps">
            <w:drawing>
              <wp:anchor distT="0" distB="0" distL="114300" distR="114300" simplePos="0" relativeHeight="251659264" behindDoc="0" locked="0" layoutInCell="1" allowOverlap="1" wp14:anchorId="251341ED" wp14:editId="20BF7FE7">
                <wp:simplePos x="0" y="0"/>
                <wp:positionH relativeFrom="margin">
                  <wp:posOffset>-362585</wp:posOffset>
                </wp:positionH>
                <wp:positionV relativeFrom="topMargin">
                  <wp:posOffset>197485</wp:posOffset>
                </wp:positionV>
                <wp:extent cx="7270750" cy="2176780"/>
                <wp:effectExtent l="0" t="0" r="6350" b="52070"/>
                <wp:wrapThrough wrapText="bothSides">
                  <wp:wrapPolygon edited="0">
                    <wp:start x="0" y="0"/>
                    <wp:lineTo x="0" y="21928"/>
                    <wp:lineTo x="21562" y="21928"/>
                    <wp:lineTo x="21562" y="0"/>
                    <wp:lineTo x="0" y="0"/>
                  </wp:wrapPolygon>
                </wp:wrapThrough>
                <wp:docPr id="12727665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0" cy="2176780"/>
                        </a:xfrm>
                        <a:prstGeom prst="rect">
                          <a:avLst/>
                        </a:prstGeom>
                        <a:blipFill dpi="0" rotWithShape="1">
                          <a:blip r:embed="rId10">
                            <a:duotone>
                              <a:schemeClr val="dk2">
                                <a:lumMod val="95000"/>
                                <a:lumOff val="5000"/>
                              </a:schemeClr>
                              <a:srgbClr val="FFFFFF"/>
                            </a:duotone>
                          </a:blip>
                          <a:srcRect/>
                          <a:tile tx="0" ty="0" sx="100000" sy="100000" flip="none" algn="tl"/>
                        </a:blipFill>
                        <a:ln>
                          <a:noFill/>
                        </a:ln>
                        <a:effectLst>
                          <a:outerShdw dist="50800" dir="5400000" algn="t" rotWithShape="0">
                            <a:srgbClr val="000000">
                              <a:alpha val="25000"/>
                            </a:srgbClr>
                          </a:outerShdw>
                        </a:effectLst>
                        <a:extLst>
                          <a:ext uri="{91240B29-F687-4F45-9708-019B960494DF}">
                            <a14:hiddenLine xmlns:a14="http://schemas.microsoft.com/office/drawing/2010/main" w="28575">
                              <a:solidFill>
                                <a:srgbClr val="000000"/>
                              </a:solidFill>
                              <a:miter lim="800000"/>
                              <a:headEnd/>
                              <a:tailEnd/>
                            </a14:hiddenLine>
                          </a:ext>
                        </a:extLst>
                      </wps:spPr>
                      <wps:txbx>
                        <w:txbxContent>
                          <w:p w14:paraId="4EDF4AF9" w14:textId="77777777" w:rsidR="00DF029A" w:rsidRPr="00416FA4" w:rsidRDefault="00DF029A" w:rsidP="00156AC6">
                            <w:pPr>
                              <w:pStyle w:val="TOC1"/>
                              <w:spacing w:line="240" w:lineRule="auto"/>
                              <w:rPr>
                                <w:color w:val="auto"/>
                                <w:lang w:val="es-MX"/>
                              </w:rPr>
                            </w:pPr>
                            <w:r w:rsidRPr="005956EE">
                              <w:rPr>
                                <w:color w:val="auto"/>
                                <w:lang w:val="es-MX"/>
                              </w:rPr>
                              <w:t>Boletín</w:t>
                            </w:r>
                            <w:r w:rsidRPr="00416FA4">
                              <w:rPr>
                                <w:color w:val="auto"/>
                                <w:lang w:val="es-MX"/>
                              </w:rPr>
                              <w:t xml:space="preserve"> </w:t>
                            </w:r>
                            <w:sdt>
                              <w:sdtPr>
                                <w:rPr>
                                  <w:color w:val="auto"/>
                                  <w:lang w:val="es-MX"/>
                                </w:rPr>
                                <w:alias w:val="Title"/>
                                <w:id w:val="-1391806304"/>
                                <w:dataBinding w:prefixMappings="xmlns:ns0='http://schemas.openxmlformats.org/package/2006/metadata/core-properties' xmlns:ns1='http://purl.org/dc/elements/1.1/'" w:xpath="/ns0:coreProperties[1]/ns1:title[1]" w:storeItemID="{6C3C8BC8-F283-45AE-878A-BAB7291924A1}"/>
                                <w:text/>
                              </w:sdtPr>
                              <w:sdtEndPr/>
                              <w:sdtContent>
                                <w:r w:rsidRPr="00416FA4">
                                  <w:rPr>
                                    <w:color w:val="auto"/>
                                    <w:lang w:val="es-MX"/>
                                  </w:rPr>
                                  <w:t>St. Frederic</w:t>
                                </w:r>
                              </w:sdtContent>
                            </w:sdt>
                          </w:p>
                          <w:p w14:paraId="2DD12AA7" w14:textId="7EE06A7E" w:rsidR="00DF029A" w:rsidRDefault="005B0D88" w:rsidP="00156AC6">
                            <w:pPr>
                              <w:spacing w:line="240" w:lineRule="auto"/>
                              <w:jc w:val="center"/>
                              <w:rPr>
                                <w:b/>
                                <w:bCs/>
                                <w:sz w:val="28"/>
                                <w:szCs w:val="28"/>
                                <w:lang w:val="es-MX"/>
                              </w:rPr>
                            </w:pPr>
                            <w:r>
                              <w:rPr>
                                <w:b/>
                                <w:bCs/>
                                <w:sz w:val="28"/>
                                <w:szCs w:val="28"/>
                                <w:lang w:val="es-MX"/>
                              </w:rPr>
                              <w:t xml:space="preserve">Marzo </w:t>
                            </w:r>
                            <w:r w:rsidR="00646EAC">
                              <w:rPr>
                                <w:b/>
                                <w:bCs/>
                                <w:sz w:val="28"/>
                                <w:szCs w:val="28"/>
                                <w:lang w:val="es-MX"/>
                              </w:rPr>
                              <w:t>8</w:t>
                            </w:r>
                            <w:r w:rsidR="00267F8A">
                              <w:rPr>
                                <w:b/>
                                <w:bCs/>
                                <w:sz w:val="28"/>
                                <w:szCs w:val="28"/>
                                <w:lang w:val="es-MX"/>
                              </w:rPr>
                              <w:t xml:space="preserve">, </w:t>
                            </w:r>
                            <w:r w:rsidR="00C95412">
                              <w:rPr>
                                <w:b/>
                                <w:bCs/>
                                <w:sz w:val="28"/>
                                <w:szCs w:val="28"/>
                                <w:lang w:val="es-MX"/>
                              </w:rPr>
                              <w:t>2026</w:t>
                            </w:r>
                          </w:p>
                          <w:p w14:paraId="07D2D8E4" w14:textId="0D48BE3C" w:rsidR="00CB0F61" w:rsidRPr="008B183E" w:rsidRDefault="00646EAC" w:rsidP="004031EB">
                            <w:pPr>
                              <w:spacing w:line="240" w:lineRule="auto"/>
                              <w:jc w:val="center"/>
                              <w:rPr>
                                <w:b/>
                                <w:bCs/>
                                <w:sz w:val="36"/>
                                <w:szCs w:val="36"/>
                                <w:lang w:val="es-MX"/>
                              </w:rPr>
                            </w:pPr>
                            <w:r>
                              <w:rPr>
                                <w:rFonts w:ascii="Helvetica" w:hAnsi="Helvetica"/>
                                <w:b/>
                                <w:bCs/>
                                <w:color w:val="141414"/>
                                <w:sz w:val="36"/>
                                <w:szCs w:val="36"/>
                                <w:shd w:val="clear" w:color="auto" w:fill="FFFFFF"/>
                                <w:lang w:val="es-MX"/>
                              </w:rPr>
                              <w:t>Tercer</w:t>
                            </w:r>
                            <w:r w:rsidR="005B0D88">
                              <w:rPr>
                                <w:rFonts w:ascii="Helvetica" w:hAnsi="Helvetica"/>
                                <w:b/>
                                <w:bCs/>
                                <w:color w:val="141414"/>
                                <w:sz w:val="36"/>
                                <w:szCs w:val="36"/>
                                <w:shd w:val="clear" w:color="auto" w:fill="FFFFFF"/>
                                <w:lang w:val="es-MX"/>
                              </w:rPr>
                              <w:t xml:space="preserve"> Domingo de Cuaresma</w:t>
                            </w:r>
                            <w:r w:rsidR="00AE579A" w:rsidRPr="008B183E">
                              <w:rPr>
                                <w:rFonts w:ascii="Helvetica" w:hAnsi="Helvetica"/>
                                <w:b/>
                                <w:bCs/>
                                <w:color w:val="141414"/>
                                <w:sz w:val="36"/>
                                <w:szCs w:val="36"/>
                                <w:shd w:val="clear" w:color="auto" w:fill="FFFFFF"/>
                                <w:lang w:val="es-MX"/>
                              </w:rPr>
                              <w:t xml:space="preserve"> </w:t>
                            </w:r>
                          </w:p>
                        </w:txbxContent>
                      </wps:txbx>
                      <wps:bodyPr rot="0" vert="horz" wrap="square" lIns="91440" tIns="182880" rIns="91440" bIns="45720" anchor="ctr" anchorCtr="0" upright="1">
                        <a:noAutofit/>
                      </wps:bodyPr>
                    </wps:wsp>
                  </a:graphicData>
                </a:graphic>
                <wp14:sizeRelH relativeFrom="margin">
                  <wp14:pctWidth>0</wp14:pctWidth>
                </wp14:sizeRelH>
                <wp14:sizeRelV relativeFrom="topMargin">
                  <wp14:pctHeight>0</wp14:pctHeight>
                </wp14:sizeRelV>
              </wp:anchor>
            </w:drawing>
          </mc:Choice>
          <mc:Fallback>
            <w:pict>
              <v:rect w14:anchorId="251341ED" id="Rectangle 1" o:spid="_x0000_s1026" style="position:absolute;margin-left:-28.55pt;margin-top:15.55pt;width:572.5pt;height:17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top-margin-area;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" stroked="f" strokeweight="2.25pt">
                <v:fill r:id="rId11" o:title="" recolor="t" rotate="t" type="tile"/>
                <v:imagedata recolortarget="#f2f2f2 [3058]"/>
                <v:shadow on="t" color="black" opacity=".25" origin=",-.5" offset="0,4pt"/>
                <v:textbox inset=",14.4pt">
                  <w:txbxContent>
                    <w:p w14:paraId="4EDF4AF9" w14:textId="77777777" w:rsidR="00DF029A" w:rsidRPr="00416FA4" w:rsidRDefault="00DF029A" w:rsidP="00156AC6">
                      <w:pPr>
                        <w:pStyle w:val="TOC1"/>
                        <w:spacing w:line="240" w:lineRule="auto"/>
                        <w:rPr>
                          <w:color w:val="auto"/>
                          <w:lang w:val="es-MX"/>
                        </w:rPr>
                      </w:pPr>
                      <w:r w:rsidRPr="005956EE">
                        <w:rPr>
                          <w:color w:val="auto"/>
                          <w:lang w:val="es-MX"/>
                        </w:rPr>
                        <w:t>Boletín</w:t>
                      </w:r>
                      <w:r w:rsidRPr="00416FA4">
                        <w:rPr>
                          <w:color w:val="auto"/>
                          <w:lang w:val="es-MX"/>
                        </w:rPr>
                        <w:t xml:space="preserve"> </w:t>
                      </w:r>
                      <w:sdt>
                        <w:sdtPr>
                          <w:rPr>
                            <w:color w:val="auto"/>
                            <w:lang w:val="es-MX"/>
                          </w:rPr>
                          <w:alias w:val="Title"/>
                          <w:id w:val="-1391806304"/>
                          <w:dataBinding w:prefixMappings="xmlns:ns0='http://schemas.openxmlformats.org/package/2006/metadata/core-properties' xmlns:ns1='http://purl.org/dc/elements/1.1/'" w:xpath="/ns0:coreProperties[1]/ns1:title[1]" w:storeItemID="{6C3C8BC8-F283-45AE-878A-BAB7291924A1}"/>
                          <w:text/>
                        </w:sdtPr>
                        <w:sdtEndPr/>
                        <w:sdtContent>
                          <w:r w:rsidRPr="00416FA4">
                            <w:rPr>
                              <w:color w:val="auto"/>
                              <w:lang w:val="es-MX"/>
                            </w:rPr>
                            <w:t>St. Frederic</w:t>
                          </w:r>
                        </w:sdtContent>
                      </w:sdt>
                    </w:p>
                    <w:p w14:paraId="2DD12AA7" w14:textId="7EE06A7E" w:rsidR="00DF029A" w:rsidRDefault="005B0D88" w:rsidP="00156AC6">
                      <w:pPr>
                        <w:spacing w:line="240" w:lineRule="auto"/>
                        <w:jc w:val="center"/>
                        <w:rPr>
                          <w:b/>
                          <w:bCs/>
                          <w:sz w:val="28"/>
                          <w:szCs w:val="28"/>
                          <w:lang w:val="es-MX"/>
                        </w:rPr>
                      </w:pPr>
                      <w:r>
                        <w:rPr>
                          <w:b/>
                          <w:bCs/>
                          <w:sz w:val="28"/>
                          <w:szCs w:val="28"/>
                          <w:lang w:val="es-MX"/>
                        </w:rPr>
                        <w:t xml:space="preserve">Marzo </w:t>
                      </w:r>
                      <w:r w:rsidR="00646EAC">
                        <w:rPr>
                          <w:b/>
                          <w:bCs/>
                          <w:sz w:val="28"/>
                          <w:szCs w:val="28"/>
                          <w:lang w:val="es-MX"/>
                        </w:rPr>
                        <w:t>8</w:t>
                      </w:r>
                      <w:r w:rsidR="00267F8A">
                        <w:rPr>
                          <w:b/>
                          <w:bCs/>
                          <w:sz w:val="28"/>
                          <w:szCs w:val="28"/>
                          <w:lang w:val="es-MX"/>
                        </w:rPr>
                        <w:t xml:space="preserve">, </w:t>
                      </w:r>
                      <w:r w:rsidR="00C95412">
                        <w:rPr>
                          <w:b/>
                          <w:bCs/>
                          <w:sz w:val="28"/>
                          <w:szCs w:val="28"/>
                          <w:lang w:val="es-MX"/>
                        </w:rPr>
                        <w:t>2026</w:t>
                      </w:r>
                    </w:p>
                    <w:p w14:paraId="07D2D8E4" w14:textId="0D48BE3C" w:rsidR="00CB0F61" w:rsidRPr="008B183E" w:rsidRDefault="00646EAC" w:rsidP="004031EB">
                      <w:pPr>
                        <w:spacing w:line="240" w:lineRule="auto"/>
                        <w:jc w:val="center"/>
                        <w:rPr>
                          <w:b/>
                          <w:bCs/>
                          <w:sz w:val="36"/>
                          <w:szCs w:val="36"/>
                          <w:lang w:val="es-MX"/>
                        </w:rPr>
                      </w:pPr>
                      <w:r>
                        <w:rPr>
                          <w:rFonts w:ascii="Helvetica" w:hAnsi="Helvetica"/>
                          <w:b/>
                          <w:bCs/>
                          <w:color w:val="141414"/>
                          <w:sz w:val="36"/>
                          <w:szCs w:val="36"/>
                          <w:shd w:val="clear" w:color="auto" w:fill="FFFFFF"/>
                          <w:lang w:val="es-MX"/>
                        </w:rPr>
                        <w:t>Tercer</w:t>
                      </w:r>
                      <w:r w:rsidR="005B0D88">
                        <w:rPr>
                          <w:rFonts w:ascii="Helvetica" w:hAnsi="Helvetica"/>
                          <w:b/>
                          <w:bCs/>
                          <w:color w:val="141414"/>
                          <w:sz w:val="36"/>
                          <w:szCs w:val="36"/>
                          <w:shd w:val="clear" w:color="auto" w:fill="FFFFFF"/>
                          <w:lang w:val="es-MX"/>
                        </w:rPr>
                        <w:t xml:space="preserve"> Domingo de Cuaresma</w:t>
                      </w:r>
                      <w:r w:rsidR="00AE579A" w:rsidRPr="008B183E">
                        <w:rPr>
                          <w:rFonts w:ascii="Helvetica" w:hAnsi="Helvetica"/>
                          <w:b/>
                          <w:bCs/>
                          <w:color w:val="141414"/>
                          <w:sz w:val="36"/>
                          <w:szCs w:val="36"/>
                          <w:shd w:val="clear" w:color="auto" w:fill="FFFFFF"/>
                          <w:lang w:val="es-MX"/>
                        </w:rPr>
                        <w:t xml:space="preserve"> </w:t>
                      </w:r>
                    </w:p>
                  </w:txbxContent>
                </v:textbox>
                <w10:wrap type="through" anchorx="margin" anchory="margin"/>
              </v:rect>
            </w:pict>
          </mc:Fallback>
        </mc:AlternateContent>
      </w:r>
    </w:p>
    <w:p w14:paraId="54295B4F" w14:textId="2CE8A550" w:rsidR="00AC1370" w:rsidRPr="000A5EAB" w:rsidRDefault="00AC1370" w:rsidP="00AC1370">
      <w:pPr>
        <w:rPr>
          <w:rFonts w:ascii="Cambria" w:hAnsi="Cambria"/>
          <w:sz w:val="18"/>
          <w:szCs w:val="18"/>
          <w:lang w:val="es-MX"/>
        </w:rPr>
      </w:pPr>
      <w:r w:rsidRPr="000A5EAB">
        <w:rPr>
          <w:rFonts w:ascii="Cambria" w:hAnsi="Cambria"/>
          <w:lang w:val="es-MX"/>
        </w:rPr>
        <w:t xml:space="preserve">Golpeando la roca: La Sociedad de San Pablo reflexiona sobre el tercer domingo de Cuaresma Lecturas: </w:t>
      </w:r>
      <w:r w:rsidRPr="000A5EAB">
        <w:rPr>
          <w:rFonts w:ascii="Cambria" w:hAnsi="Cambria"/>
          <w:b/>
          <w:bCs/>
          <w:i/>
          <w:iCs/>
          <w:lang w:val="es-MX"/>
        </w:rPr>
        <w:t>Éxodo 17:3–7; Salmo 95:1–2, 6–9 Romanos 5:1–2, 5–8; Juan 4:5–15, 19–26, 39–42</w:t>
      </w:r>
      <w:r w:rsidRPr="000A5EAB">
        <w:rPr>
          <w:rFonts w:ascii="Cambria" w:hAnsi="Cambria"/>
          <w:lang w:val="es-MX"/>
        </w:rPr>
        <w:t xml:space="preserve"> Los corazones de los israelitas se endurecieron por sus penurias en el desierto. Aunque vieron sus grandes obras, en su sed refunfuñaron y pusieron a prueba a Dios en la Primera Lectura de hoy, un punto crítico recordado también en el Salmo de hoy. Jesús también tiene sed en el Evangelio de hoy. Tiene sed de almas (véase </w:t>
      </w:r>
      <w:r w:rsidRPr="000A5EAB">
        <w:rPr>
          <w:rFonts w:ascii="Cambria" w:hAnsi="Cambria"/>
          <w:b/>
          <w:bCs/>
          <w:i/>
          <w:iCs/>
          <w:lang w:val="es-MX"/>
        </w:rPr>
        <w:t>Juan 19:28</w:t>
      </w:r>
      <w:r w:rsidRPr="000A5EAB">
        <w:rPr>
          <w:rFonts w:ascii="Cambria" w:hAnsi="Cambria"/>
          <w:lang w:val="es-MX"/>
        </w:rPr>
        <w:t xml:space="preserve">). Anhela dar a la mujer samaritana las aguas vivas que brotan hasta la vida eterna. Estas aguas no podían extraerse del pozo de Jacob, padre de los israelitas y los samaritanos. Pero Jesús era algo más grande que Jacob (véase </w:t>
      </w:r>
      <w:r w:rsidRPr="000A5EAB">
        <w:rPr>
          <w:rFonts w:ascii="Cambria" w:hAnsi="Cambria"/>
          <w:b/>
          <w:bCs/>
          <w:i/>
          <w:iCs/>
          <w:lang w:val="es-MX"/>
        </w:rPr>
        <w:t>Lucas 11:31–32</w:t>
      </w:r>
      <w:r w:rsidRPr="000A5EAB">
        <w:rPr>
          <w:rFonts w:ascii="Cambria" w:hAnsi="Cambria"/>
          <w:lang w:val="es-MX"/>
        </w:rPr>
        <w:t>)</w:t>
      </w:r>
      <w:r w:rsidRPr="000A5EAB">
        <w:rPr>
          <w:rFonts w:ascii="Cambria" w:hAnsi="Cambria"/>
          <w:b/>
          <w:bCs/>
          <w:i/>
          <w:iCs/>
          <w:lang w:val="es-MX"/>
        </w:rPr>
        <w:t>.</w:t>
      </w:r>
      <w:r w:rsidRPr="000A5EAB">
        <w:rPr>
          <w:rFonts w:ascii="Cambria" w:hAnsi="Cambria"/>
          <w:lang w:val="es-MX"/>
        </w:rPr>
        <w:t xml:space="preserve"> Los samaritanos eran israelitas que escaparon del exilio cuando Asiria conquistó el Reino del Norte ocho siglos antes de Cristo (véase </w:t>
      </w:r>
      <w:r w:rsidRPr="000A5EAB">
        <w:rPr>
          <w:rFonts w:ascii="Cambria" w:hAnsi="Cambria"/>
          <w:b/>
          <w:bCs/>
          <w:i/>
          <w:iCs/>
          <w:lang w:val="es-MX"/>
        </w:rPr>
        <w:t>2 Reyes 17:6, 24–41</w:t>
      </w:r>
      <w:r w:rsidRPr="000A5EAB">
        <w:rPr>
          <w:rFonts w:ascii="Cambria" w:hAnsi="Cambria"/>
          <w:lang w:val="es-MX"/>
        </w:rPr>
        <w:t xml:space="preserve">). Eran despreciados por casarse entre sí con no israelitas y adorar en el monte Gerizim, no en Jerusalén. Pero Jesús le dice a la mujer que se acerca la "hora" de la verdadera adoración, cuando todos adorarán a Dios en Espíritu y verdad. La "hora" de Jesús es la "hora señalada" de la que habla Pablo en la Epístola de hoy. Es la hora en que la Roca de nuestra </w:t>
      </w:r>
      <w:r w:rsidRPr="000A5EAB">
        <w:rPr>
          <w:rFonts w:ascii="Cambria" w:hAnsi="Cambria"/>
          <w:lang w:val="es-MX"/>
        </w:rPr>
        <w:t xml:space="preserve">salvación fue alcanzada en la Cruz. Golpeadas por la lanza del soldado, aguas vivas fluyeron desde nuestra Roca (véase </w:t>
      </w:r>
      <w:r w:rsidRPr="000A5EAB">
        <w:rPr>
          <w:rFonts w:ascii="Cambria" w:hAnsi="Cambria"/>
          <w:b/>
          <w:bCs/>
          <w:i/>
          <w:iCs/>
          <w:lang w:val="es-MX"/>
        </w:rPr>
        <w:t>Juan 19:34–37</w:t>
      </w:r>
      <w:r w:rsidRPr="000A5EAB">
        <w:rPr>
          <w:rFonts w:ascii="Cambria" w:hAnsi="Cambria"/>
          <w:lang w:val="es-MX"/>
        </w:rPr>
        <w:t xml:space="preserve">). Estas aguas son el Espíritu Santo (véase </w:t>
      </w:r>
      <w:r w:rsidRPr="000A5EAB">
        <w:rPr>
          <w:rFonts w:ascii="Cambria" w:hAnsi="Cambria"/>
          <w:b/>
          <w:bCs/>
          <w:i/>
          <w:iCs/>
          <w:lang w:val="es-MX"/>
        </w:rPr>
        <w:t>Juan 7:38–39</w:t>
      </w:r>
      <w:r w:rsidRPr="000A5EAB">
        <w:rPr>
          <w:rFonts w:ascii="Cambria" w:hAnsi="Cambria"/>
          <w:lang w:val="es-MX"/>
        </w:rPr>
        <w:t xml:space="preserve">), el don de Dios (véase </w:t>
      </w:r>
      <w:r w:rsidR="00F6110A" w:rsidRPr="000A5EAB">
        <w:rPr>
          <w:rFonts w:ascii="Cambria" w:hAnsi="Cambria"/>
          <w:b/>
          <w:bCs/>
          <w:i/>
          <w:iCs/>
          <w:lang w:val="es-MX"/>
        </w:rPr>
        <w:t>hebreos</w:t>
      </w:r>
      <w:r w:rsidRPr="000A5EAB">
        <w:rPr>
          <w:rFonts w:ascii="Cambria" w:hAnsi="Cambria"/>
          <w:b/>
          <w:bCs/>
          <w:i/>
          <w:iCs/>
          <w:lang w:val="es-MX"/>
        </w:rPr>
        <w:t xml:space="preserve"> 6:4</w:t>
      </w:r>
      <w:r w:rsidRPr="000A5EAB">
        <w:rPr>
          <w:rFonts w:ascii="Cambria" w:hAnsi="Cambria"/>
          <w:lang w:val="es-MX"/>
        </w:rPr>
        <w:t>). Por las aguas vivas se han arrasado las antiguas enemistad</w:t>
      </w:r>
      <w:r>
        <w:rPr>
          <w:rFonts w:ascii="Cambria" w:hAnsi="Cambria"/>
          <w:lang w:val="es-MX"/>
        </w:rPr>
        <w:t>e</w:t>
      </w:r>
      <w:r w:rsidRPr="000A5EAB">
        <w:rPr>
          <w:rFonts w:ascii="Cambria" w:hAnsi="Cambria"/>
          <w:lang w:val="es-MX"/>
        </w:rPr>
        <w:t xml:space="preserve">s de samaritanos y judíos, y el muro divisorio entre Israel y las naciones se ha derribado (véase </w:t>
      </w:r>
      <w:r w:rsidRPr="000A5EAB">
        <w:rPr>
          <w:rFonts w:ascii="Cambria" w:hAnsi="Cambria"/>
          <w:b/>
          <w:bCs/>
          <w:i/>
          <w:iCs/>
          <w:lang w:val="es-MX"/>
        </w:rPr>
        <w:t>Efesios</w:t>
      </w:r>
      <w:r w:rsidRPr="000A5EAB">
        <w:rPr>
          <w:rFonts w:ascii="Cambria" w:hAnsi="Cambria"/>
          <w:lang w:val="es-MX"/>
        </w:rPr>
        <w:t xml:space="preserve"> </w:t>
      </w:r>
      <w:r w:rsidRPr="000A5EAB">
        <w:rPr>
          <w:rFonts w:ascii="Cambria" w:hAnsi="Cambria"/>
          <w:b/>
          <w:bCs/>
          <w:i/>
          <w:iCs/>
          <w:lang w:val="es-MX"/>
        </w:rPr>
        <w:t>2:12–14,18</w:t>
      </w:r>
      <w:r w:rsidRPr="000A5EAB">
        <w:rPr>
          <w:rFonts w:ascii="Cambria" w:hAnsi="Cambria"/>
          <w:lang w:val="es-MX"/>
        </w:rPr>
        <w:t xml:space="preserve">). Desde su hora, todos pueden beber del Espíritu en el Bautismo (véase </w:t>
      </w:r>
      <w:r w:rsidRPr="000A5EAB">
        <w:rPr>
          <w:rFonts w:ascii="Cambria" w:hAnsi="Cambria"/>
          <w:b/>
          <w:bCs/>
          <w:i/>
          <w:iCs/>
          <w:lang w:val="es-MX"/>
        </w:rPr>
        <w:t>1 Corintios</w:t>
      </w:r>
      <w:r w:rsidRPr="000A5EAB">
        <w:rPr>
          <w:rFonts w:ascii="Cambria" w:hAnsi="Cambria"/>
          <w:lang w:val="es-MX"/>
        </w:rPr>
        <w:t xml:space="preserve"> </w:t>
      </w:r>
      <w:r w:rsidRPr="000A5EAB">
        <w:rPr>
          <w:rFonts w:ascii="Cambria" w:hAnsi="Cambria"/>
          <w:b/>
          <w:bCs/>
          <w:i/>
          <w:iCs/>
          <w:lang w:val="es-MX"/>
        </w:rPr>
        <w:t>12:13</w:t>
      </w:r>
      <w:r w:rsidRPr="000A5EAB">
        <w:rPr>
          <w:rFonts w:ascii="Cambria" w:hAnsi="Cambria"/>
          <w:lang w:val="es-MX"/>
        </w:rPr>
        <w:t xml:space="preserve">). En la Eucaristía, el Señor está ahora entre nosotros—como lo estuvo en la Roca de Horeb y en el pozo de Jacob. En el "hoy" de nuestra Liturgia, nos llama a creer: "Yo soy Él", venidos a derramar el amor de Dios en nuestros corazones a través del Espíritu Santo. ¿Cómo podemos seguir adorando como si no entendiéramos? ¿Cómo pueden nuestros corazones seguir endurecidos? </w:t>
      </w:r>
      <w:r w:rsidRPr="000A5EAB">
        <w:rPr>
          <w:rFonts w:ascii="Cambria" w:hAnsi="Cambria"/>
          <w:sz w:val="18"/>
          <w:szCs w:val="18"/>
          <w:lang w:val="es-MX"/>
        </w:rPr>
        <w:t>Copyright © 2026 St. Paul Center. H</w:t>
      </w:r>
      <w:r w:rsidRPr="000A5EAB">
        <w:rPr>
          <w:rFonts w:ascii="Cambria" w:hAnsi="Cambria" w:cs="Calibri"/>
          <w:sz w:val="18"/>
          <w:szCs w:val="18"/>
          <w:lang w:val="es-MX"/>
        </w:rPr>
        <w:t>tt</w:t>
      </w:r>
      <w:r w:rsidRPr="000A5EAB">
        <w:rPr>
          <w:rFonts w:ascii="Cambria" w:hAnsi="Cambria"/>
          <w:sz w:val="18"/>
          <w:szCs w:val="18"/>
          <w:lang w:val="es-MX"/>
        </w:rPr>
        <w:t>ps:// www.stpaulcenter.com. Usado con permiso. Todos los derechos reservados</w:t>
      </w:r>
    </w:p>
    <w:p w14:paraId="4EDB951D" w14:textId="77777777" w:rsidR="00646EAC" w:rsidRDefault="00646EAC" w:rsidP="00C95412">
      <w:pPr>
        <w:rPr>
          <w:rFonts w:ascii="Cambria" w:hAnsi="Cambria"/>
          <w:b/>
          <w:bCs/>
          <w:lang w:val="es-MX"/>
        </w:rPr>
      </w:pPr>
    </w:p>
    <w:p w14:paraId="374B71DE" w14:textId="00411265" w:rsidR="00FF7A7B" w:rsidRPr="000A5EAB" w:rsidRDefault="00FF7A7B" w:rsidP="00FF7A7B">
      <w:pPr>
        <w:rPr>
          <w:rFonts w:ascii="Cambria" w:hAnsi="Cambria"/>
          <w:lang w:val="es-MX"/>
        </w:rPr>
      </w:pPr>
      <w:r w:rsidRPr="000A5EAB">
        <w:rPr>
          <w:rFonts w:ascii="Cambria" w:hAnsi="Cambria"/>
          <w:b/>
          <w:bCs/>
          <w:u w:val="single"/>
          <w:lang w:val="es-MX"/>
        </w:rPr>
        <w:t>Lecturas diarias</w:t>
      </w:r>
      <w:r w:rsidRPr="000A5EAB">
        <w:rPr>
          <w:rFonts w:ascii="Cambria" w:hAnsi="Cambria"/>
          <w:lang w:val="es-MX"/>
        </w:rPr>
        <w:t xml:space="preserve"> </w:t>
      </w:r>
      <w:r w:rsidRPr="000A5EAB">
        <w:rPr>
          <w:rFonts w:ascii="Cambria" w:hAnsi="Cambria"/>
          <w:b/>
          <w:bCs/>
          <w:i/>
          <w:iCs/>
          <w:lang w:val="es-MX"/>
        </w:rPr>
        <w:t>9 de marzo de 2026 – Lunes</w:t>
      </w:r>
      <w:r w:rsidRPr="000A5EAB">
        <w:rPr>
          <w:rFonts w:ascii="Cambria" w:hAnsi="Cambria"/>
          <w:lang w:val="es-MX"/>
        </w:rPr>
        <w:t xml:space="preserve"> 2 Reyes 5:1-15; S. 42: 2, 3; 43: 3, 4; L</w:t>
      </w:r>
      <w:r>
        <w:rPr>
          <w:rFonts w:ascii="Cambria" w:hAnsi="Cambria"/>
          <w:lang w:val="es-MX"/>
        </w:rPr>
        <w:t>c</w:t>
      </w:r>
      <w:r w:rsidRPr="000A5EAB">
        <w:rPr>
          <w:rFonts w:ascii="Cambria" w:hAnsi="Cambria"/>
          <w:lang w:val="es-MX"/>
        </w:rPr>
        <w:t xml:space="preserve"> 4: 24-30 </w:t>
      </w:r>
      <w:r w:rsidRPr="000A5EAB">
        <w:rPr>
          <w:rFonts w:ascii="Cambria" w:hAnsi="Cambria"/>
          <w:b/>
          <w:bCs/>
          <w:i/>
          <w:iCs/>
          <w:lang w:val="es-MX"/>
        </w:rPr>
        <w:t>10 de</w:t>
      </w:r>
      <w:r w:rsidRPr="000A5EAB">
        <w:rPr>
          <w:rFonts w:ascii="Cambria" w:hAnsi="Cambria"/>
          <w:lang w:val="es-MX"/>
        </w:rPr>
        <w:t xml:space="preserve"> </w:t>
      </w:r>
      <w:r w:rsidRPr="000A5EAB">
        <w:rPr>
          <w:rFonts w:ascii="Cambria" w:hAnsi="Cambria"/>
          <w:b/>
          <w:bCs/>
          <w:i/>
          <w:iCs/>
          <w:lang w:val="es-MX"/>
        </w:rPr>
        <w:t>marzo de 2026 – martes</w:t>
      </w:r>
      <w:r w:rsidRPr="000A5EAB">
        <w:rPr>
          <w:rFonts w:ascii="Cambria" w:hAnsi="Cambria"/>
          <w:lang w:val="es-MX"/>
        </w:rPr>
        <w:t xml:space="preserve"> Dan 3:25, 34-43; </w:t>
      </w:r>
      <w:r>
        <w:rPr>
          <w:rFonts w:ascii="Cambria" w:hAnsi="Cambria"/>
          <w:lang w:val="es-MX"/>
        </w:rPr>
        <w:t>Sa</w:t>
      </w:r>
      <w:r w:rsidRPr="000A5EAB">
        <w:rPr>
          <w:rFonts w:ascii="Cambria" w:hAnsi="Cambria"/>
          <w:lang w:val="es-MX"/>
        </w:rPr>
        <w:t xml:space="preserve"> 25: 4-5ab, 6 y 7 a.C., 8-9; Mat 18: 21-35 </w:t>
      </w:r>
      <w:r w:rsidRPr="000A5EAB">
        <w:rPr>
          <w:rFonts w:ascii="Cambria" w:hAnsi="Cambria"/>
          <w:b/>
          <w:bCs/>
          <w:i/>
          <w:iCs/>
          <w:lang w:val="es-MX"/>
        </w:rPr>
        <w:t>11 de marzo</w:t>
      </w:r>
      <w:r w:rsidRPr="000A5EAB">
        <w:rPr>
          <w:rFonts w:ascii="Cambria" w:hAnsi="Cambria"/>
          <w:lang w:val="es-MX"/>
        </w:rPr>
        <w:t xml:space="preserve"> </w:t>
      </w:r>
      <w:r w:rsidRPr="000A5EAB">
        <w:rPr>
          <w:rFonts w:ascii="Cambria" w:hAnsi="Cambria"/>
          <w:b/>
          <w:bCs/>
          <w:i/>
          <w:iCs/>
          <w:lang w:val="es-MX"/>
        </w:rPr>
        <w:t xml:space="preserve">de </w:t>
      </w:r>
      <w:r w:rsidRPr="000A5EAB">
        <w:rPr>
          <w:rFonts w:ascii="Cambria" w:hAnsi="Cambria"/>
          <w:b/>
          <w:bCs/>
          <w:i/>
          <w:iCs/>
          <w:lang w:val="es-MX"/>
        </w:rPr>
        <w:t>2026 – miércoles</w:t>
      </w:r>
      <w:r w:rsidRPr="000A5EAB">
        <w:rPr>
          <w:rFonts w:ascii="Cambria" w:hAnsi="Cambria"/>
          <w:lang w:val="es-MX"/>
        </w:rPr>
        <w:t xml:space="preserve"> Deut 4:1, 5-9; </w:t>
      </w:r>
      <w:r>
        <w:rPr>
          <w:rFonts w:ascii="Cambria" w:hAnsi="Cambria"/>
          <w:lang w:val="es-MX"/>
        </w:rPr>
        <w:t>Sa</w:t>
      </w:r>
      <w:r w:rsidRPr="000A5EAB">
        <w:rPr>
          <w:rFonts w:ascii="Cambria" w:hAnsi="Cambria"/>
          <w:lang w:val="es-MX"/>
        </w:rPr>
        <w:t xml:space="preserve">147: 12-13, 15-16, 19-20; Mat 5: 17-19 </w:t>
      </w:r>
      <w:r w:rsidRPr="000A5EAB">
        <w:rPr>
          <w:rFonts w:ascii="Cambria" w:hAnsi="Cambria"/>
          <w:b/>
          <w:bCs/>
          <w:i/>
          <w:iCs/>
          <w:lang w:val="es-MX"/>
        </w:rPr>
        <w:t>12 de marzo de 2026</w:t>
      </w:r>
      <w:r w:rsidRPr="000A5EAB">
        <w:rPr>
          <w:rFonts w:ascii="Cambria" w:hAnsi="Cambria"/>
          <w:lang w:val="es-MX"/>
        </w:rPr>
        <w:t xml:space="preserve"> </w:t>
      </w:r>
      <w:r w:rsidRPr="000A5EAB">
        <w:rPr>
          <w:rFonts w:ascii="Cambria" w:hAnsi="Cambria"/>
          <w:b/>
          <w:bCs/>
          <w:i/>
          <w:iCs/>
          <w:lang w:val="es-MX"/>
        </w:rPr>
        <w:t>– jueves</w:t>
      </w:r>
      <w:r w:rsidRPr="000A5EAB">
        <w:rPr>
          <w:rFonts w:ascii="Cambria" w:hAnsi="Cambria"/>
          <w:lang w:val="es-MX"/>
        </w:rPr>
        <w:t xml:space="preserve"> Jere 7:23-28; </w:t>
      </w:r>
      <w:r>
        <w:rPr>
          <w:rFonts w:ascii="Cambria" w:hAnsi="Cambria"/>
          <w:lang w:val="es-MX"/>
        </w:rPr>
        <w:t>Sa</w:t>
      </w:r>
      <w:r w:rsidRPr="000A5EAB">
        <w:rPr>
          <w:rFonts w:ascii="Cambria" w:hAnsi="Cambria"/>
          <w:lang w:val="es-MX"/>
        </w:rPr>
        <w:t xml:space="preserve"> 95: 1-2, 6-7, 8-9; L</w:t>
      </w:r>
      <w:r>
        <w:rPr>
          <w:rFonts w:ascii="Cambria" w:hAnsi="Cambria"/>
          <w:lang w:val="es-MX"/>
        </w:rPr>
        <w:t>c</w:t>
      </w:r>
      <w:r w:rsidRPr="000A5EAB">
        <w:rPr>
          <w:rFonts w:ascii="Cambria" w:hAnsi="Cambria"/>
          <w:lang w:val="es-MX"/>
        </w:rPr>
        <w:t xml:space="preserve"> 11: 14-23 </w:t>
      </w:r>
      <w:r w:rsidRPr="000A5EAB">
        <w:rPr>
          <w:rFonts w:ascii="Cambria" w:hAnsi="Cambria"/>
          <w:b/>
          <w:bCs/>
          <w:i/>
          <w:iCs/>
          <w:lang w:val="es-MX"/>
        </w:rPr>
        <w:t>13 de marzo de 2026 – viernes</w:t>
      </w:r>
      <w:r w:rsidRPr="000A5EAB">
        <w:rPr>
          <w:rFonts w:ascii="Cambria" w:hAnsi="Cambria"/>
          <w:lang w:val="es-MX"/>
        </w:rPr>
        <w:t xml:space="preserve"> hijos 14: 2-10;</w:t>
      </w:r>
      <w:r>
        <w:rPr>
          <w:rFonts w:ascii="Cambria" w:hAnsi="Cambria"/>
          <w:lang w:val="es-MX"/>
        </w:rPr>
        <w:t xml:space="preserve"> Sa</w:t>
      </w:r>
      <w:r w:rsidRPr="000A5EAB">
        <w:rPr>
          <w:rFonts w:ascii="Cambria" w:hAnsi="Cambria"/>
          <w:lang w:val="es-MX"/>
        </w:rPr>
        <w:t xml:space="preserve"> 81: 6c-8a, 8bc-9, 10-11ab, 14 y 17; M</w:t>
      </w:r>
      <w:r>
        <w:rPr>
          <w:rFonts w:ascii="Cambria" w:hAnsi="Cambria"/>
          <w:lang w:val="es-MX"/>
        </w:rPr>
        <w:t>c</w:t>
      </w:r>
      <w:r w:rsidRPr="000A5EAB">
        <w:rPr>
          <w:rFonts w:ascii="Cambria" w:hAnsi="Cambria"/>
          <w:lang w:val="es-MX"/>
        </w:rPr>
        <w:t xml:space="preserve"> 12: 28-34 </w:t>
      </w:r>
      <w:r w:rsidRPr="000A5EAB">
        <w:rPr>
          <w:rFonts w:ascii="Cambria" w:hAnsi="Cambria"/>
          <w:b/>
          <w:bCs/>
          <w:i/>
          <w:iCs/>
          <w:lang w:val="es-MX"/>
        </w:rPr>
        <w:t>14 de marzo de 2026 – sábado</w:t>
      </w:r>
      <w:r w:rsidRPr="000A5EAB">
        <w:rPr>
          <w:rFonts w:ascii="Cambria" w:hAnsi="Cambria"/>
          <w:lang w:val="es-MX"/>
        </w:rPr>
        <w:t xml:space="preserve"> </w:t>
      </w:r>
      <w:r w:rsidR="00852B9C">
        <w:rPr>
          <w:rFonts w:ascii="Cambria" w:hAnsi="Cambria"/>
          <w:lang w:val="es-MX"/>
        </w:rPr>
        <w:t>Ose</w:t>
      </w:r>
      <w:r w:rsidRPr="000A5EAB">
        <w:rPr>
          <w:rFonts w:ascii="Cambria" w:hAnsi="Cambria"/>
          <w:lang w:val="es-MX"/>
        </w:rPr>
        <w:t xml:space="preserve"> 6:13-6; </w:t>
      </w:r>
      <w:r>
        <w:rPr>
          <w:rFonts w:ascii="Cambria" w:hAnsi="Cambria"/>
          <w:lang w:val="es-MX"/>
        </w:rPr>
        <w:t>Sa</w:t>
      </w:r>
      <w:r w:rsidRPr="000A5EAB">
        <w:rPr>
          <w:rFonts w:ascii="Cambria" w:hAnsi="Cambria"/>
          <w:lang w:val="es-MX"/>
        </w:rPr>
        <w:t xml:space="preserve"> 51: 3-4, 18-19, 20-21ab; L</w:t>
      </w:r>
      <w:r>
        <w:rPr>
          <w:rFonts w:ascii="Cambria" w:hAnsi="Cambria"/>
          <w:lang w:val="es-MX"/>
        </w:rPr>
        <w:t>c</w:t>
      </w:r>
      <w:r w:rsidRPr="000A5EAB">
        <w:rPr>
          <w:rFonts w:ascii="Cambria" w:hAnsi="Cambria"/>
          <w:lang w:val="es-MX"/>
        </w:rPr>
        <w:t xml:space="preserve"> 18: 9-14 </w:t>
      </w:r>
      <w:r w:rsidRPr="000A5EAB">
        <w:rPr>
          <w:rFonts w:ascii="Cambria" w:hAnsi="Cambria"/>
          <w:b/>
          <w:bCs/>
          <w:i/>
          <w:iCs/>
          <w:lang w:val="es-MX"/>
        </w:rPr>
        <w:t>15 de marzo de 2026 – domingo</w:t>
      </w:r>
      <w:r w:rsidRPr="000A5EAB">
        <w:rPr>
          <w:rFonts w:ascii="Cambria" w:hAnsi="Cambria"/>
          <w:lang w:val="es-MX"/>
        </w:rPr>
        <w:t xml:space="preserve"> 1 Sam 16:1, 6-7, 10-13; </w:t>
      </w:r>
      <w:r>
        <w:rPr>
          <w:rFonts w:ascii="Cambria" w:hAnsi="Cambria"/>
          <w:lang w:val="es-MX"/>
        </w:rPr>
        <w:t xml:space="preserve">Sa </w:t>
      </w:r>
      <w:r w:rsidRPr="000A5EAB">
        <w:rPr>
          <w:rFonts w:ascii="Cambria" w:hAnsi="Cambria"/>
          <w:lang w:val="es-MX"/>
        </w:rPr>
        <w:t>23: 1-3a, 3b-4, 5, 6; Efesios 5:8-14; Jn 9: 1-41</w:t>
      </w:r>
    </w:p>
    <w:p w14:paraId="645C19BA" w14:textId="77777777" w:rsidR="00FF7A7B" w:rsidRPr="000A5EAB" w:rsidRDefault="00FF7A7B" w:rsidP="00FF7A7B">
      <w:pPr>
        <w:rPr>
          <w:rFonts w:ascii="Cambria" w:hAnsi="Cambria"/>
          <w:lang w:val="es-MX"/>
        </w:rPr>
      </w:pPr>
    </w:p>
    <w:p w14:paraId="7EA72FF8" w14:textId="705A2F75" w:rsidR="00C95412" w:rsidRDefault="00C95412" w:rsidP="00C95412">
      <w:pPr>
        <w:rPr>
          <w:rFonts w:ascii="Cambria" w:hAnsi="Cambria"/>
          <w:lang w:val="es-MX"/>
        </w:rPr>
      </w:pPr>
      <w:r w:rsidRPr="0090092B">
        <w:rPr>
          <w:rFonts w:ascii="Cambria" w:hAnsi="Cambria"/>
          <w:b/>
          <w:bCs/>
          <w:lang w:val="es-MX"/>
        </w:rPr>
        <w:t>Clases de Formación en la Fe</w:t>
      </w:r>
      <w:r w:rsidRPr="0090092B">
        <w:rPr>
          <w:rFonts w:ascii="Cambria" w:hAnsi="Cambria"/>
          <w:lang w:val="es-MX"/>
        </w:rPr>
        <w:t xml:space="preserve"> Grupo Juvenil—miércoles @ </w:t>
      </w:r>
      <w:r>
        <w:rPr>
          <w:rFonts w:ascii="Cambria" w:hAnsi="Cambria"/>
          <w:lang w:val="es-MX"/>
        </w:rPr>
        <w:t>7</w:t>
      </w:r>
      <w:r w:rsidRPr="0090092B">
        <w:rPr>
          <w:rFonts w:ascii="Cambria" w:hAnsi="Cambria"/>
          <w:lang w:val="es-MX"/>
        </w:rPr>
        <w:t xml:space="preserve">:00 en el Centro Parroquial 1ª Comunión (niños pequeños) - Domingos después de la misa de las 11:00 en el Centro Parroquial 1ª </w:t>
      </w:r>
      <w:r w:rsidR="008B183E" w:rsidRPr="0090092B">
        <w:rPr>
          <w:rFonts w:ascii="Cambria" w:hAnsi="Cambria"/>
          <w:lang w:val="es-MX"/>
        </w:rPr>
        <w:t>Comuni</w:t>
      </w:r>
      <w:r w:rsidR="008B183E">
        <w:rPr>
          <w:rFonts w:ascii="Cambria" w:hAnsi="Cambria"/>
          <w:lang w:val="es-MX"/>
        </w:rPr>
        <w:t>ón</w:t>
      </w:r>
      <w:r>
        <w:rPr>
          <w:rFonts w:ascii="Cambria" w:hAnsi="Cambria"/>
          <w:lang w:val="es-MX"/>
        </w:rPr>
        <w:t xml:space="preserve"> </w:t>
      </w:r>
      <w:r w:rsidRPr="0090092B">
        <w:rPr>
          <w:rFonts w:ascii="Cambria" w:hAnsi="Cambria"/>
          <w:lang w:val="es-MX"/>
        </w:rPr>
        <w:t>(jóvenes mayores) - Domingos a las 9:15 en el Centro Parroquial Confirmación</w:t>
      </w:r>
      <w:r w:rsidRPr="0090092B">
        <w:rPr>
          <w:rFonts w:ascii="Cambria" w:hAnsi="Cambria" w:cs="Aptos"/>
          <w:lang w:val="es-MX"/>
        </w:rPr>
        <w:t>—</w:t>
      </w:r>
      <w:r w:rsidRPr="0090092B">
        <w:rPr>
          <w:rFonts w:ascii="Cambria" w:hAnsi="Cambria"/>
          <w:lang w:val="es-MX"/>
        </w:rPr>
        <w:t xml:space="preserve"> </w:t>
      </w:r>
      <w:r w:rsidR="008B183E" w:rsidRPr="0090092B">
        <w:rPr>
          <w:rFonts w:ascii="Cambria" w:hAnsi="Cambria"/>
          <w:lang w:val="es-MX"/>
        </w:rPr>
        <w:t>miércoles</w:t>
      </w:r>
      <w:r w:rsidRPr="0090092B">
        <w:rPr>
          <w:rFonts w:ascii="Cambria" w:hAnsi="Cambria"/>
          <w:lang w:val="es-MX"/>
        </w:rPr>
        <w:t xml:space="preserve"> @ </w:t>
      </w:r>
      <w:r>
        <w:rPr>
          <w:rFonts w:ascii="Cambria" w:hAnsi="Cambria"/>
          <w:lang w:val="es-MX"/>
        </w:rPr>
        <w:t>6</w:t>
      </w:r>
      <w:r w:rsidRPr="0090092B">
        <w:rPr>
          <w:rFonts w:ascii="Cambria" w:hAnsi="Cambria"/>
          <w:lang w:val="es-MX"/>
        </w:rPr>
        <w:t xml:space="preserve">:00 en </w:t>
      </w:r>
      <w:r w:rsidR="00DD0231">
        <w:rPr>
          <w:rFonts w:ascii="Cambria" w:hAnsi="Cambria"/>
          <w:lang w:val="es-MX"/>
        </w:rPr>
        <w:t>el salón</w:t>
      </w:r>
      <w:r w:rsidRPr="0090092B">
        <w:rPr>
          <w:rFonts w:ascii="Cambria" w:hAnsi="Cambria"/>
          <w:lang w:val="es-MX"/>
        </w:rPr>
        <w:t xml:space="preserve"> 5 (</w:t>
      </w:r>
      <w:r w:rsidR="00DD0231" w:rsidRPr="0090092B">
        <w:rPr>
          <w:rFonts w:ascii="Cambria" w:hAnsi="Cambria"/>
          <w:lang w:val="es-MX"/>
        </w:rPr>
        <w:t>sal</w:t>
      </w:r>
      <w:r w:rsidR="00DD0231">
        <w:rPr>
          <w:rFonts w:ascii="Cambria" w:hAnsi="Cambria"/>
          <w:lang w:val="es-MX"/>
        </w:rPr>
        <w:t>ón</w:t>
      </w:r>
      <w:r w:rsidRPr="0090092B">
        <w:rPr>
          <w:rFonts w:ascii="Cambria" w:hAnsi="Cambria"/>
          <w:lang w:val="es-MX"/>
        </w:rPr>
        <w:t xml:space="preserve"> San José) OCIA (RCIA)— </w:t>
      </w:r>
      <w:r w:rsidR="008B183E" w:rsidRPr="0090092B">
        <w:rPr>
          <w:rFonts w:ascii="Cambria" w:hAnsi="Cambria"/>
          <w:lang w:val="es-MX"/>
        </w:rPr>
        <w:t>jueves</w:t>
      </w:r>
      <w:r w:rsidRPr="0090092B">
        <w:rPr>
          <w:rFonts w:ascii="Cambria" w:hAnsi="Cambria"/>
          <w:lang w:val="es-MX"/>
        </w:rPr>
        <w:t xml:space="preserve"> @ </w:t>
      </w:r>
      <w:r>
        <w:rPr>
          <w:rFonts w:ascii="Cambria" w:hAnsi="Cambria"/>
          <w:lang w:val="es-MX"/>
        </w:rPr>
        <w:t>6</w:t>
      </w:r>
      <w:r w:rsidRPr="0090092B">
        <w:rPr>
          <w:rFonts w:ascii="Cambria" w:hAnsi="Cambria"/>
          <w:lang w:val="es-MX"/>
        </w:rPr>
        <w:t>:30 en la Sala 5</w:t>
      </w:r>
    </w:p>
    <w:p w14:paraId="2341E618" w14:textId="77777777" w:rsidR="00AD417F" w:rsidRDefault="00AD417F" w:rsidP="00C95412">
      <w:pPr>
        <w:rPr>
          <w:rFonts w:ascii="Cambria" w:hAnsi="Cambria"/>
          <w:lang w:val="es-MX"/>
        </w:rPr>
      </w:pPr>
    </w:p>
    <w:p w14:paraId="2AA22FC0" w14:textId="763819DE" w:rsidR="0021019F" w:rsidRPr="00936414" w:rsidRDefault="0021019F" w:rsidP="0021019F">
      <w:pPr>
        <w:rPr>
          <w:rFonts w:ascii="Cambria" w:hAnsi="Cambria"/>
          <w:lang w:val="es-MX"/>
        </w:rPr>
      </w:pPr>
      <w:r w:rsidRPr="00936414">
        <w:rPr>
          <w:rFonts w:ascii="Cambria" w:hAnsi="Cambria"/>
          <w:b/>
          <w:bCs/>
          <w:u w:val="single"/>
          <w:lang w:val="es-MX"/>
        </w:rPr>
        <w:t>Segunda recaudación</w:t>
      </w:r>
      <w:r w:rsidRPr="00936414">
        <w:rPr>
          <w:rFonts w:ascii="Cambria" w:hAnsi="Cambria"/>
          <w:b/>
          <w:bCs/>
          <w:i/>
          <w:iCs/>
          <w:lang w:val="es-MX"/>
        </w:rPr>
        <w:t xml:space="preserve"> </w:t>
      </w:r>
      <w:r>
        <w:rPr>
          <w:rFonts w:ascii="Cambria" w:hAnsi="Cambria"/>
          <w:b/>
          <w:bCs/>
          <w:i/>
          <w:iCs/>
          <w:lang w:val="es-MX"/>
        </w:rPr>
        <w:t>-</w:t>
      </w:r>
      <w:r w:rsidRPr="00936414">
        <w:rPr>
          <w:rFonts w:ascii="Cambria" w:hAnsi="Cambria"/>
          <w:lang w:val="es-MX"/>
        </w:rPr>
        <w:t xml:space="preserve">el próximo fin de semana: </w:t>
      </w:r>
      <w:r w:rsidRPr="0021019F">
        <w:rPr>
          <w:rFonts w:ascii="Cambria" w:hAnsi="Cambria"/>
          <w:b/>
          <w:bCs/>
          <w:lang w:val="es-MX"/>
        </w:rPr>
        <w:t>Mantenimiento</w:t>
      </w:r>
      <w:r w:rsidRPr="00936414">
        <w:rPr>
          <w:rFonts w:ascii="Cambria" w:hAnsi="Cambria"/>
          <w:lang w:val="es-MX"/>
        </w:rPr>
        <w:t xml:space="preserve"> El pasado fin de semana: San Vicente de Paúl </w:t>
      </w:r>
      <w:r>
        <w:rPr>
          <w:rFonts w:ascii="Cambria" w:hAnsi="Cambria"/>
          <w:lang w:val="es-MX"/>
        </w:rPr>
        <w:t>$</w:t>
      </w:r>
      <w:r w:rsidRPr="00936414">
        <w:rPr>
          <w:rFonts w:ascii="Cambria" w:hAnsi="Cambria"/>
          <w:lang w:val="es-MX"/>
        </w:rPr>
        <w:t>1</w:t>
      </w:r>
      <w:r>
        <w:rPr>
          <w:rFonts w:ascii="Cambria" w:hAnsi="Cambria"/>
          <w:lang w:val="es-MX"/>
        </w:rPr>
        <w:t>,</w:t>
      </w:r>
      <w:r w:rsidRPr="00936414">
        <w:rPr>
          <w:rFonts w:ascii="Cambria" w:hAnsi="Cambria"/>
          <w:lang w:val="es-MX"/>
        </w:rPr>
        <w:t>567</w:t>
      </w:r>
      <w:r>
        <w:rPr>
          <w:rFonts w:ascii="Cambria" w:hAnsi="Cambria"/>
          <w:lang w:val="es-MX"/>
        </w:rPr>
        <w:t>.</w:t>
      </w:r>
      <w:r w:rsidRPr="00936414">
        <w:rPr>
          <w:rFonts w:ascii="Cambria" w:hAnsi="Cambria"/>
          <w:lang w:val="es-MX"/>
        </w:rPr>
        <w:t>00 ¡Gracias por tu apoyo continuo!</w:t>
      </w:r>
    </w:p>
    <w:p w14:paraId="57C07B15" w14:textId="77777777" w:rsidR="0017049F" w:rsidRPr="00880F7E" w:rsidRDefault="0017049F" w:rsidP="0017049F">
      <w:pPr>
        <w:rPr>
          <w:rFonts w:ascii="Cambria" w:hAnsi="Cambria"/>
          <w:lang w:val="es-MX"/>
        </w:rPr>
      </w:pPr>
    </w:p>
    <w:p w14:paraId="6E2F4EA4" w14:textId="77777777" w:rsidR="00FF7A7B" w:rsidRDefault="00FF7A7B" w:rsidP="0022124D">
      <w:pPr>
        <w:rPr>
          <w:rFonts w:ascii="Cambria" w:hAnsi="Cambria"/>
          <w:b/>
          <w:bCs/>
          <w:u w:val="single"/>
          <w:lang w:val="es-MX"/>
        </w:rPr>
      </w:pPr>
    </w:p>
    <w:p w14:paraId="2B3B47FA" w14:textId="77777777" w:rsidR="00FF7A7B" w:rsidRDefault="00FF7A7B" w:rsidP="0022124D">
      <w:pPr>
        <w:rPr>
          <w:rFonts w:ascii="Cambria" w:hAnsi="Cambria"/>
          <w:b/>
          <w:bCs/>
          <w:u w:val="single"/>
          <w:lang w:val="es-MX"/>
        </w:rPr>
      </w:pPr>
    </w:p>
    <w:p w14:paraId="15322A76" w14:textId="27E8DB8C" w:rsidR="0022124D" w:rsidRPr="00AC12FC" w:rsidRDefault="00315A8F" w:rsidP="0022124D">
      <w:pPr>
        <w:rPr>
          <w:rFonts w:ascii="Cambria" w:hAnsi="Cambria"/>
          <w:lang w:val="es-MX"/>
        </w:rPr>
      </w:pPr>
      <w:r w:rsidRPr="00FB78BC">
        <w:rPr>
          <w:rFonts w:ascii="Cambria" w:hAnsi="Cambria"/>
          <w:b/>
          <w:bCs/>
          <w:u w:val="single"/>
          <w:lang w:val="es-MX"/>
        </w:rPr>
        <w:t>Sociedad de Mujeres de St. Frederic</w:t>
      </w:r>
      <w:r>
        <w:rPr>
          <w:rFonts w:ascii="Cambria" w:hAnsi="Cambria"/>
          <w:lang w:val="es-MX"/>
        </w:rPr>
        <w:t xml:space="preserve"> </w:t>
      </w:r>
      <w:r w:rsidR="0022124D" w:rsidRPr="00FB78BC">
        <w:rPr>
          <w:rFonts w:ascii="Cambria" w:hAnsi="Cambria"/>
          <w:lang w:val="es-MX"/>
        </w:rPr>
        <w:t>Venta de garaje de la Sociedad de Mujeres del 13 y 14 de</w:t>
      </w:r>
      <w:r w:rsidR="00646EAC">
        <w:rPr>
          <w:rFonts w:ascii="Cambria" w:hAnsi="Cambria"/>
          <w:lang w:val="es-MX"/>
        </w:rPr>
        <w:t xml:space="preserve"> </w:t>
      </w:r>
      <w:r w:rsidR="0022124D" w:rsidRPr="00FB78BC">
        <w:rPr>
          <w:rFonts w:ascii="Cambria" w:hAnsi="Cambria"/>
          <w:lang w:val="es-MX"/>
        </w:rPr>
        <w:t xml:space="preserve">marzo, de 9:00 a </w:t>
      </w:r>
      <w:r w:rsidR="006A5002">
        <w:rPr>
          <w:rFonts w:ascii="Cambria" w:hAnsi="Cambria"/>
          <w:lang w:val="es-MX"/>
        </w:rPr>
        <w:t>3</w:t>
      </w:r>
      <w:r w:rsidR="0022124D" w:rsidRPr="00FB78BC">
        <w:rPr>
          <w:rFonts w:ascii="Cambria" w:hAnsi="Cambria"/>
          <w:lang w:val="es-MX"/>
        </w:rPr>
        <w:t xml:space="preserve">:00 En Buccini Hall </w:t>
      </w:r>
      <w:r w:rsidR="006A5002">
        <w:rPr>
          <w:rFonts w:ascii="Cambria" w:hAnsi="Cambria"/>
          <w:lang w:val="es-MX"/>
        </w:rPr>
        <w:t>Se n</w:t>
      </w:r>
      <w:r w:rsidR="0022124D" w:rsidRPr="00FB78BC">
        <w:rPr>
          <w:rFonts w:ascii="Cambria" w:hAnsi="Cambria"/>
          <w:lang w:val="es-MX"/>
        </w:rPr>
        <w:t>ecesit</w:t>
      </w:r>
      <w:r w:rsidR="006A5002">
        <w:rPr>
          <w:rFonts w:ascii="Cambria" w:hAnsi="Cambria"/>
          <w:lang w:val="es-MX"/>
        </w:rPr>
        <w:t>an</w:t>
      </w:r>
      <w:r w:rsidR="0022124D" w:rsidRPr="00FB78BC">
        <w:rPr>
          <w:rFonts w:ascii="Cambria" w:hAnsi="Cambria"/>
          <w:lang w:val="es-MX"/>
        </w:rPr>
        <w:t xml:space="preserve"> artículos para la venta parroquial para </w:t>
      </w:r>
      <w:r w:rsidR="006A5002">
        <w:rPr>
          <w:rFonts w:ascii="Cambria" w:hAnsi="Cambria"/>
          <w:lang w:val="es-MX"/>
        </w:rPr>
        <w:t xml:space="preserve">recaudar </w:t>
      </w:r>
      <w:r w:rsidR="00700D44">
        <w:rPr>
          <w:rFonts w:ascii="Cambria" w:hAnsi="Cambria"/>
          <w:lang w:val="es-MX"/>
        </w:rPr>
        <w:t>fondos</w:t>
      </w:r>
      <w:r w:rsidR="0022124D" w:rsidRPr="00FB78BC">
        <w:rPr>
          <w:rFonts w:ascii="Cambria" w:hAnsi="Cambria"/>
          <w:lang w:val="es-MX"/>
        </w:rPr>
        <w:t xml:space="preserve"> para las necesidades litúrgicas parroquiales. Limpia esos almacenes, armarios, cajones y dona tus cosas. Aceptamos</w:t>
      </w:r>
      <w:r w:rsidR="005222CD">
        <w:rPr>
          <w:rFonts w:ascii="Cambria" w:hAnsi="Cambria"/>
          <w:lang w:val="es-MX"/>
        </w:rPr>
        <w:t xml:space="preserve"> </w:t>
      </w:r>
      <w:r w:rsidR="0022124D" w:rsidRPr="00FB78BC">
        <w:rPr>
          <w:rFonts w:ascii="Cambria" w:hAnsi="Cambria"/>
          <w:lang w:val="es-MX"/>
        </w:rPr>
        <w:t>muebles, electrodomésticos, decoraciones, cuadros, decoración,</w:t>
      </w:r>
      <w:r w:rsidR="0022124D" w:rsidRPr="00FB78BC">
        <w:rPr>
          <w:rFonts w:ascii="Cambria" w:hAnsi="Cambria" w:cs="Aptos"/>
          <w:lang w:val="es-MX"/>
        </w:rPr>
        <w:t xml:space="preserve"> </w:t>
      </w:r>
      <w:r w:rsidR="00700D44">
        <w:rPr>
          <w:rFonts w:ascii="Cambria" w:hAnsi="Cambria" w:cs="Aptos"/>
          <w:lang w:val="es-MX"/>
        </w:rPr>
        <w:t xml:space="preserve">articulas de </w:t>
      </w:r>
      <w:r w:rsidR="0022124D" w:rsidRPr="00FB78BC">
        <w:rPr>
          <w:rFonts w:ascii="Cambria" w:hAnsi="Cambria" w:cs="Aptos"/>
          <w:lang w:val="es-MX"/>
        </w:rPr>
        <w:t>cocina, hogar, manualidades</w:t>
      </w:r>
      <w:r w:rsidR="0022124D" w:rsidRPr="00FB78BC">
        <w:rPr>
          <w:rFonts w:ascii="Cambria" w:hAnsi="Cambria"/>
          <w:lang w:val="es-MX"/>
        </w:rPr>
        <w:t xml:space="preserve">, aficiones y artículos de garaje. </w:t>
      </w:r>
      <w:r w:rsidR="00F81808" w:rsidRPr="00F81808">
        <w:rPr>
          <w:rFonts w:ascii="Cambria" w:hAnsi="Cambria"/>
          <w:b/>
          <w:bCs/>
          <w:lang w:val="es-MX"/>
        </w:rPr>
        <w:t>NO</w:t>
      </w:r>
      <w:r w:rsidR="0022124D" w:rsidRPr="00F81808">
        <w:rPr>
          <w:rFonts w:ascii="Cambria" w:hAnsi="Cambria"/>
          <w:b/>
          <w:bCs/>
          <w:lang w:val="es-MX"/>
        </w:rPr>
        <w:t xml:space="preserve"> </w:t>
      </w:r>
      <w:r w:rsidR="0022124D" w:rsidRPr="00FB78BC">
        <w:rPr>
          <w:rFonts w:ascii="Cambria" w:hAnsi="Cambria"/>
          <w:lang w:val="es-MX"/>
        </w:rPr>
        <w:t>ropa. Lleva los artículos con precio y limpi</w:t>
      </w:r>
      <w:r w:rsidR="00F81808">
        <w:rPr>
          <w:rFonts w:ascii="Cambria" w:hAnsi="Cambria"/>
          <w:lang w:val="es-MX"/>
        </w:rPr>
        <w:t>os</w:t>
      </w:r>
      <w:r w:rsidR="0022124D" w:rsidRPr="00FB78BC">
        <w:rPr>
          <w:rFonts w:ascii="Cambria" w:hAnsi="Cambria"/>
          <w:lang w:val="es-MX"/>
        </w:rPr>
        <w:t xml:space="preserve"> a Buccini Hall durante el horario de oficina que comienza el martes 10 de febrero. </w:t>
      </w:r>
      <w:r w:rsidR="0022124D" w:rsidRPr="00AC12FC">
        <w:rPr>
          <w:rFonts w:ascii="Cambria" w:hAnsi="Cambria"/>
          <w:lang w:val="es-MX"/>
        </w:rPr>
        <w:t>¡Gracias!</w:t>
      </w:r>
    </w:p>
    <w:p w14:paraId="10EA3A61" w14:textId="77777777" w:rsidR="00CA2961" w:rsidRDefault="00CA2961" w:rsidP="002C2502">
      <w:pPr>
        <w:rPr>
          <w:rFonts w:ascii="Cambria" w:hAnsi="Cambria"/>
          <w:b/>
          <w:bCs/>
          <w:lang w:val="es-MX"/>
        </w:rPr>
      </w:pPr>
    </w:p>
    <w:p w14:paraId="0C190070" w14:textId="270001D3" w:rsidR="009209D8" w:rsidRPr="00FB78BC" w:rsidRDefault="009209D8" w:rsidP="009209D8">
      <w:pPr>
        <w:rPr>
          <w:rFonts w:ascii="Cambria" w:hAnsi="Cambria"/>
          <w:lang w:val="es-MX"/>
        </w:rPr>
      </w:pPr>
      <w:r w:rsidRPr="00FB78BC">
        <w:rPr>
          <w:rFonts w:ascii="Cambria" w:hAnsi="Cambria"/>
          <w:b/>
          <w:bCs/>
          <w:lang w:val="es-MX"/>
        </w:rPr>
        <w:t>¡SAN VICENTE DE PAÚL NECESITA TU AYUDA!</w:t>
      </w:r>
      <w:r w:rsidRPr="00FB78BC">
        <w:rPr>
          <w:rFonts w:ascii="Cambria" w:hAnsi="Cambria"/>
          <w:lang w:val="es-MX"/>
        </w:rPr>
        <w:t xml:space="preserve"> Uno de nuestros voluntarios de toda la vida fue hospitalizado la semana pasada por problemas graves. No volverá pronto. Necesitamos desesperadamente a otro voluntario para seguir sirviendo a los necesitados de nuestra comunidad. Podemos hacer doble función durante un corto tiempo, pero como el resto de vosotros, tenemos otras tareas de la vida que</w:t>
      </w:r>
      <w:r w:rsidR="00FF7A7B">
        <w:rPr>
          <w:rFonts w:ascii="Cambria" w:hAnsi="Cambria"/>
          <w:lang w:val="es-MX"/>
        </w:rPr>
        <w:t xml:space="preserve"> </w:t>
      </w:r>
      <w:r w:rsidRPr="00FB78BC">
        <w:rPr>
          <w:rFonts w:ascii="Cambria" w:hAnsi="Cambria"/>
          <w:lang w:val="es-MX"/>
        </w:rPr>
        <w:t>afrontar. No es un trabajo difícil y rara vez lleva más de unas pocas horas en completarse. ¡Por favor, por favor! ¡Encuentra en tu corazón ayudar a nuestra pequeña conferencia! Llama a Julie Reilly al 503-708-9715.</w:t>
      </w:r>
    </w:p>
    <w:p w14:paraId="49963C03" w14:textId="77777777" w:rsidR="00BA3F9E" w:rsidRDefault="00BA3F9E" w:rsidP="00F91143">
      <w:pPr>
        <w:rPr>
          <w:rFonts w:ascii="Cambria" w:hAnsi="Cambria"/>
          <w:b/>
          <w:bCs/>
          <w:u w:val="single"/>
          <w:lang w:val="es-MX"/>
        </w:rPr>
      </w:pPr>
    </w:p>
    <w:p w14:paraId="0B3A65C7" w14:textId="4FE61A92" w:rsidR="00BA3F9E" w:rsidRDefault="00F91143" w:rsidP="00F91143">
      <w:pPr>
        <w:rPr>
          <w:rFonts w:ascii="Cambria" w:hAnsi="Cambria"/>
          <w:lang w:val="es-MX"/>
        </w:rPr>
      </w:pPr>
      <w:r w:rsidRPr="00880F7E">
        <w:rPr>
          <w:rFonts w:ascii="Cambria" w:hAnsi="Cambria"/>
          <w:b/>
          <w:bCs/>
          <w:u w:val="single"/>
          <w:lang w:val="es-MX"/>
        </w:rPr>
        <w:t>Cena de Sopa y Vía Crucis</w:t>
      </w:r>
      <w:r w:rsidRPr="00880F7E">
        <w:rPr>
          <w:rFonts w:ascii="Cambria" w:hAnsi="Cambria"/>
          <w:lang w:val="es-MX"/>
        </w:rPr>
        <w:t xml:space="preserve"> Únete a nosotros el viernes </w:t>
      </w:r>
      <w:r w:rsidR="00B511E1">
        <w:rPr>
          <w:rFonts w:ascii="Cambria" w:hAnsi="Cambria"/>
          <w:lang w:val="es-MX"/>
        </w:rPr>
        <w:t xml:space="preserve">13 marzo </w:t>
      </w:r>
      <w:r w:rsidRPr="00880F7E">
        <w:rPr>
          <w:rFonts w:ascii="Cambria" w:hAnsi="Cambria"/>
          <w:lang w:val="es-MX"/>
        </w:rPr>
        <w:t xml:space="preserve">de 2026 para nuestra Cena de Sopa y el Vía Crucis durante la Cuaresma. Comenzaremos a las </w:t>
      </w:r>
      <w:r>
        <w:rPr>
          <w:rFonts w:ascii="Cambria" w:hAnsi="Cambria"/>
          <w:lang w:val="es-MX"/>
        </w:rPr>
        <w:t>5</w:t>
      </w:r>
      <w:r w:rsidRPr="00880F7E">
        <w:rPr>
          <w:rFonts w:ascii="Cambria" w:hAnsi="Cambria"/>
          <w:lang w:val="es-MX"/>
        </w:rPr>
        <w:t xml:space="preserve">:30 con una cena de sopa en Buccini Hall. Esta semana será organizada por </w:t>
      </w:r>
      <w:r w:rsidR="00BA3F9E">
        <w:rPr>
          <w:rFonts w:ascii="Cambria" w:hAnsi="Cambria"/>
          <w:lang w:val="es-MX"/>
        </w:rPr>
        <w:t>el Consejo Pastoral. Luego a</w:t>
      </w:r>
      <w:r w:rsidRPr="00880F7E">
        <w:rPr>
          <w:rFonts w:ascii="Cambria" w:hAnsi="Cambria"/>
          <w:lang w:val="es-MX"/>
        </w:rPr>
        <w:t xml:space="preserve"> las </w:t>
      </w:r>
      <w:r>
        <w:rPr>
          <w:rFonts w:ascii="Cambria" w:hAnsi="Cambria"/>
          <w:lang w:val="es-MX"/>
        </w:rPr>
        <w:t>7</w:t>
      </w:r>
      <w:r w:rsidRPr="00880F7E">
        <w:rPr>
          <w:rFonts w:ascii="Cambria" w:hAnsi="Cambria"/>
          <w:lang w:val="es-MX"/>
        </w:rPr>
        <w:t xml:space="preserve">:00, </w:t>
      </w:r>
    </w:p>
    <w:p w14:paraId="13A7DF84" w14:textId="77777777" w:rsidR="00BA3F9E" w:rsidRDefault="00BA3F9E" w:rsidP="00F91143">
      <w:pPr>
        <w:rPr>
          <w:rFonts w:ascii="Cambria" w:hAnsi="Cambria"/>
          <w:lang w:val="es-MX"/>
        </w:rPr>
      </w:pPr>
    </w:p>
    <w:p w14:paraId="074B0B46" w14:textId="5A5F435B" w:rsidR="00F91143" w:rsidRPr="00880F7E" w:rsidRDefault="00F91143" w:rsidP="00F91143">
      <w:pPr>
        <w:rPr>
          <w:rFonts w:ascii="Cambria" w:hAnsi="Cambria"/>
          <w:lang w:val="es-MX"/>
        </w:rPr>
      </w:pPr>
      <w:r w:rsidRPr="00880F7E">
        <w:rPr>
          <w:rFonts w:ascii="Cambria" w:hAnsi="Cambria"/>
          <w:lang w:val="es-MX"/>
        </w:rPr>
        <w:t>tendremos el Vía Crucis en la iglesia.</w:t>
      </w:r>
    </w:p>
    <w:p w14:paraId="64FC1F6B" w14:textId="77777777" w:rsidR="00F91143" w:rsidRPr="00880F7E" w:rsidRDefault="00F91143" w:rsidP="00F91143">
      <w:pPr>
        <w:rPr>
          <w:rFonts w:ascii="Cambria" w:hAnsi="Cambria"/>
          <w:lang w:val="es-MX"/>
        </w:rPr>
      </w:pPr>
    </w:p>
    <w:p w14:paraId="4A003A62" w14:textId="1F62A82D" w:rsidR="00966D66" w:rsidRDefault="00966D66" w:rsidP="00966D66">
      <w:pPr>
        <w:rPr>
          <w:rFonts w:ascii="Cambria" w:hAnsi="Cambria"/>
          <w:lang w:val="es-MX"/>
        </w:rPr>
      </w:pPr>
      <w:r w:rsidRPr="00966D66">
        <w:rPr>
          <w:rFonts w:ascii="Cambria" w:hAnsi="Cambria"/>
          <w:b/>
          <w:bCs/>
          <w:lang w:val="es-MX"/>
        </w:rPr>
        <w:t>El Centro de Mayores de St. Helens</w:t>
      </w:r>
      <w:r w:rsidRPr="00A6007B">
        <w:rPr>
          <w:rFonts w:ascii="Cambria" w:hAnsi="Cambria"/>
          <w:lang w:val="es-MX"/>
        </w:rPr>
        <w:t xml:space="preserve"> necesita voluntarios para ayudar en la preparación y servicio de comidas, colaborar en la oficina, en Meals on Wheels y donar productos extra del jardín. Cualquier ayuda sería muy apreciada. Por favor, llame al Centro de Mayores de St. Helens si</w:t>
      </w:r>
      <w:r w:rsidR="005222CD">
        <w:rPr>
          <w:rFonts w:ascii="Cambria" w:hAnsi="Cambria"/>
          <w:lang w:val="es-MX"/>
        </w:rPr>
        <w:t xml:space="preserve"> </w:t>
      </w:r>
      <w:r w:rsidRPr="00A6007B">
        <w:rPr>
          <w:rFonts w:ascii="Cambria" w:hAnsi="Cambria"/>
          <w:lang w:val="es-MX"/>
        </w:rPr>
        <w:t>puede ayudar. 503-397-3377. Página web: SHSeniorCenter.org</w:t>
      </w:r>
    </w:p>
    <w:p w14:paraId="58DADC5C" w14:textId="77777777" w:rsidR="00966D66" w:rsidRPr="00A6007B" w:rsidRDefault="00966D66" w:rsidP="00966D66">
      <w:pPr>
        <w:rPr>
          <w:rFonts w:ascii="Cambria" w:hAnsi="Cambria"/>
          <w:lang w:val="es-MX"/>
        </w:rPr>
      </w:pPr>
    </w:p>
    <w:p w14:paraId="23329EF2" w14:textId="77777777" w:rsidR="006A260F" w:rsidRPr="00880F7E" w:rsidRDefault="006A260F" w:rsidP="006A260F">
      <w:pPr>
        <w:rPr>
          <w:rFonts w:ascii="Cambria" w:hAnsi="Cambria"/>
          <w:lang w:val="es-MX"/>
        </w:rPr>
      </w:pPr>
      <w:r w:rsidRPr="00880F7E">
        <w:rPr>
          <w:rFonts w:ascii="Cambria" w:hAnsi="Cambria"/>
          <w:lang w:val="es-MX"/>
        </w:rPr>
        <w:t xml:space="preserve">La </w:t>
      </w:r>
      <w:r w:rsidRPr="00F91143">
        <w:rPr>
          <w:rFonts w:ascii="Cambria" w:hAnsi="Cambria"/>
          <w:b/>
          <w:bCs/>
          <w:lang w:val="es-MX"/>
        </w:rPr>
        <w:t>Cuaresma</w:t>
      </w:r>
      <w:r w:rsidRPr="00880F7E">
        <w:rPr>
          <w:rFonts w:ascii="Cambria" w:hAnsi="Cambria"/>
          <w:lang w:val="es-MX"/>
        </w:rPr>
        <w:t xml:space="preserve"> es una temporada de 40 días de reflexión, arrepentimiento y crecimiento espiritual, reflejando los 40 días de Jesús en el desierto. Los devocionales bíblicos de Cuaresma guían a las personas a través de las Escrituras, la oración y la meditación para profundizar su fe y prepararse para la Pascua.</w:t>
      </w:r>
    </w:p>
    <w:p w14:paraId="6D766A19" w14:textId="77777777" w:rsidR="00247112" w:rsidRDefault="00247112" w:rsidP="0083601A">
      <w:pPr>
        <w:rPr>
          <w:rFonts w:ascii="Cambria" w:hAnsi="Cambria"/>
          <w:lang w:val="es-MX"/>
        </w:rPr>
      </w:pPr>
    </w:p>
    <w:p w14:paraId="5DC8A19C" w14:textId="25A7AB08" w:rsidR="00247112" w:rsidRPr="00AF466F" w:rsidRDefault="00247112" w:rsidP="0083601A">
      <w:pPr>
        <w:rPr>
          <w:rFonts w:ascii="Cambria" w:hAnsi="Cambria"/>
          <w:lang w:val="es-MX"/>
        </w:rPr>
      </w:pPr>
    </w:p>
    <w:p w14:paraId="2EA85EAC" w14:textId="6945FA6B" w:rsidR="0016606B" w:rsidRPr="00936414" w:rsidRDefault="0016606B" w:rsidP="0016606B">
      <w:pPr>
        <w:rPr>
          <w:rFonts w:ascii="Cambria" w:hAnsi="Cambria"/>
          <w:lang w:val="es-MX"/>
        </w:rPr>
      </w:pPr>
      <w:r w:rsidRPr="00936414">
        <w:rPr>
          <w:rFonts w:ascii="Cambria" w:hAnsi="Cambria"/>
          <w:b/>
          <w:bCs/>
          <w:u w:val="single"/>
          <w:lang w:val="es-MX"/>
        </w:rPr>
        <w:t>Clase de Bautismo</w:t>
      </w:r>
      <w:r w:rsidRPr="00936414">
        <w:rPr>
          <w:rFonts w:ascii="Cambria" w:hAnsi="Cambria"/>
          <w:lang w:val="es-MX"/>
        </w:rPr>
        <w:t xml:space="preserve"> Si tu hijo necesita Ba</w:t>
      </w:r>
      <w:r>
        <w:rPr>
          <w:rFonts w:ascii="Cambria" w:hAnsi="Cambria"/>
          <w:lang w:val="es-MX"/>
        </w:rPr>
        <w:t>u</w:t>
      </w:r>
      <w:r w:rsidRPr="00936414">
        <w:rPr>
          <w:rFonts w:ascii="Cambria" w:hAnsi="Cambria" w:cs="Calibri"/>
          <w:lang w:val="es-MX"/>
        </w:rPr>
        <w:t>ti</w:t>
      </w:r>
      <w:r>
        <w:rPr>
          <w:rFonts w:ascii="Cambria" w:hAnsi="Cambria" w:cs="Calibri"/>
          <w:lang w:val="es-MX"/>
        </w:rPr>
        <w:t>smo</w:t>
      </w:r>
      <w:r w:rsidRPr="00936414">
        <w:rPr>
          <w:rFonts w:ascii="Cambria" w:hAnsi="Cambria" w:cs="Calibri"/>
          <w:lang w:val="es-MX"/>
        </w:rPr>
        <w:t xml:space="preserve"> en los próximos 6 meses, los formularios de inscripción están en la entrada de la Iglesia.</w:t>
      </w:r>
    </w:p>
    <w:p w14:paraId="357EE81B" w14:textId="77777777" w:rsidR="00035221" w:rsidRDefault="00F3059B" w:rsidP="0002352D">
      <w:pPr>
        <w:rPr>
          <w:rFonts w:ascii="Cambria" w:hAnsi="Cambria"/>
          <w:lang w:val="es-MX"/>
        </w:rPr>
      </w:pPr>
      <w:r>
        <w:rPr>
          <w:rFonts w:ascii="Cambria" w:hAnsi="Cambria"/>
          <w:lang w:val="es-MX"/>
        </w:rPr>
        <w:t xml:space="preserve">  </w:t>
      </w:r>
    </w:p>
    <w:p w14:paraId="7C963C5A" w14:textId="77777777" w:rsidR="00BA3F9E" w:rsidRDefault="00BA3F9E" w:rsidP="00035221">
      <w:pPr>
        <w:rPr>
          <w:rFonts w:ascii="Cambria" w:hAnsi="Cambria"/>
          <w:b/>
          <w:bCs/>
          <w:sz w:val="24"/>
          <w:szCs w:val="24"/>
          <w:lang w:val="es-MX"/>
        </w:rPr>
      </w:pPr>
    </w:p>
    <w:p w14:paraId="605829D1" w14:textId="77777777" w:rsidR="00BA3F9E" w:rsidRDefault="00BA3F9E" w:rsidP="00035221">
      <w:pPr>
        <w:rPr>
          <w:rFonts w:ascii="Cambria" w:hAnsi="Cambria"/>
          <w:b/>
          <w:bCs/>
          <w:sz w:val="24"/>
          <w:szCs w:val="24"/>
          <w:lang w:val="es-MX"/>
        </w:rPr>
      </w:pPr>
    </w:p>
    <w:p w14:paraId="5ED7F58D" w14:textId="77777777" w:rsidR="00BA3F9E" w:rsidRDefault="00BA3F9E" w:rsidP="00035221">
      <w:pPr>
        <w:rPr>
          <w:rFonts w:ascii="Cambria" w:hAnsi="Cambria"/>
          <w:b/>
          <w:bCs/>
          <w:sz w:val="24"/>
          <w:szCs w:val="24"/>
          <w:lang w:val="es-MX"/>
        </w:rPr>
      </w:pPr>
    </w:p>
    <w:p w14:paraId="341CA35B" w14:textId="77777777" w:rsidR="00BA3F9E" w:rsidRDefault="00BA3F9E" w:rsidP="00035221">
      <w:pPr>
        <w:rPr>
          <w:rFonts w:ascii="Cambria" w:hAnsi="Cambria"/>
          <w:b/>
          <w:bCs/>
          <w:sz w:val="24"/>
          <w:szCs w:val="24"/>
          <w:lang w:val="es-MX"/>
        </w:rPr>
      </w:pPr>
    </w:p>
    <w:p w14:paraId="0D59F81E" w14:textId="77777777" w:rsidR="00BA3F9E" w:rsidRDefault="00BA3F9E" w:rsidP="00035221">
      <w:pPr>
        <w:rPr>
          <w:rFonts w:ascii="Cambria" w:hAnsi="Cambria"/>
          <w:b/>
          <w:bCs/>
          <w:sz w:val="24"/>
          <w:szCs w:val="24"/>
          <w:lang w:val="es-MX"/>
        </w:rPr>
      </w:pPr>
    </w:p>
    <w:p w14:paraId="709E52B9" w14:textId="77777777" w:rsidR="00BA3F9E" w:rsidRDefault="00BA3F9E" w:rsidP="00035221">
      <w:pPr>
        <w:rPr>
          <w:rFonts w:ascii="Cambria" w:hAnsi="Cambria"/>
          <w:b/>
          <w:bCs/>
          <w:sz w:val="24"/>
          <w:szCs w:val="24"/>
          <w:lang w:val="es-MX"/>
        </w:rPr>
      </w:pPr>
    </w:p>
    <w:p w14:paraId="7CCC77CA" w14:textId="77777777" w:rsidR="00BA3F9E" w:rsidRDefault="00BA3F9E" w:rsidP="00035221">
      <w:pPr>
        <w:rPr>
          <w:rFonts w:ascii="Cambria" w:hAnsi="Cambria"/>
          <w:b/>
          <w:bCs/>
          <w:sz w:val="24"/>
          <w:szCs w:val="24"/>
          <w:lang w:val="es-MX"/>
        </w:rPr>
      </w:pPr>
    </w:p>
    <w:p w14:paraId="1D0288E6" w14:textId="77777777" w:rsidR="00BA3F9E" w:rsidRDefault="00BA3F9E" w:rsidP="00035221">
      <w:pPr>
        <w:rPr>
          <w:rFonts w:ascii="Cambria" w:hAnsi="Cambria"/>
          <w:b/>
          <w:bCs/>
          <w:sz w:val="24"/>
          <w:szCs w:val="24"/>
          <w:lang w:val="es-MX"/>
        </w:rPr>
      </w:pPr>
    </w:p>
    <w:p w14:paraId="197E8581" w14:textId="77777777" w:rsidR="00BA3F9E" w:rsidRDefault="00BA3F9E" w:rsidP="00035221">
      <w:pPr>
        <w:rPr>
          <w:rFonts w:ascii="Cambria" w:hAnsi="Cambria"/>
          <w:b/>
          <w:bCs/>
          <w:sz w:val="24"/>
          <w:szCs w:val="24"/>
          <w:lang w:val="es-MX"/>
        </w:rPr>
      </w:pPr>
    </w:p>
    <w:p w14:paraId="609B2C39" w14:textId="723D050F" w:rsidR="00035221" w:rsidRPr="00936414" w:rsidRDefault="00035221" w:rsidP="00035221">
      <w:pPr>
        <w:rPr>
          <w:rFonts w:ascii="Cambria" w:hAnsi="Cambria"/>
          <w:b/>
          <w:bCs/>
          <w:i/>
          <w:iCs/>
          <w:u w:val="single"/>
          <w:lang w:val="es-MX"/>
        </w:rPr>
      </w:pPr>
      <w:r w:rsidRPr="00936414">
        <w:rPr>
          <w:rFonts w:ascii="Cambria" w:hAnsi="Cambria"/>
          <w:b/>
          <w:bCs/>
          <w:sz w:val="24"/>
          <w:szCs w:val="24"/>
          <w:lang w:val="es-MX"/>
        </w:rPr>
        <w:t xml:space="preserve">Nuestra Colección de Ofertorios </w:t>
      </w:r>
      <w:r>
        <w:rPr>
          <w:rFonts w:ascii="Cambria" w:hAnsi="Cambria"/>
          <w:b/>
          <w:bCs/>
          <w:lang w:val="es-MX"/>
        </w:rPr>
        <w:t xml:space="preserve">                                                                                                                           </w:t>
      </w:r>
      <w:r w:rsidR="003A5542">
        <w:rPr>
          <w:rFonts w:ascii="Cambria" w:hAnsi="Cambria"/>
          <w:b/>
          <w:bCs/>
          <w:i/>
          <w:iCs/>
          <w:u w:val="single"/>
          <w:lang w:val="es-MX"/>
        </w:rPr>
        <w:t xml:space="preserve">1 de </w:t>
      </w:r>
      <w:r w:rsidR="00F6110A">
        <w:rPr>
          <w:rFonts w:ascii="Cambria" w:hAnsi="Cambria"/>
          <w:b/>
          <w:bCs/>
          <w:i/>
          <w:iCs/>
          <w:u w:val="single"/>
          <w:lang w:val="es-MX"/>
        </w:rPr>
        <w:t>marzo</w:t>
      </w:r>
      <w:r w:rsidRPr="00936414">
        <w:rPr>
          <w:rFonts w:ascii="Cambria" w:hAnsi="Cambria"/>
          <w:b/>
          <w:bCs/>
          <w:i/>
          <w:iCs/>
          <w:u w:val="single"/>
          <w:lang w:val="es-MX"/>
        </w:rPr>
        <w:t xml:space="preserve"> de 2026 </w:t>
      </w:r>
    </w:p>
    <w:p w14:paraId="3BFC6D6F" w14:textId="77777777" w:rsidR="00035221" w:rsidRPr="00936414" w:rsidRDefault="00035221" w:rsidP="00035221">
      <w:pPr>
        <w:rPr>
          <w:rFonts w:ascii="Cambria" w:hAnsi="Cambria"/>
          <w:i/>
          <w:iCs/>
          <w:lang w:val="es-MX"/>
        </w:rPr>
      </w:pPr>
      <w:r w:rsidRPr="00936414">
        <w:rPr>
          <w:rFonts w:ascii="Cambria" w:hAnsi="Cambria"/>
          <w:i/>
          <w:iCs/>
          <w:lang w:val="es-MX"/>
        </w:rPr>
        <w:t xml:space="preserve">El presupuesto del 1 de julio de 2025 al 30 de junio de 2026 es de 4.500 dólares por semana. Estos son gastos para mantener nuestra liturgia, ministerios, personal y </w:t>
      </w:r>
      <w:r w:rsidRPr="00936414">
        <w:rPr>
          <w:rFonts w:ascii="Cambria" w:hAnsi="Cambria" w:cs="Calibri"/>
          <w:i/>
          <w:iCs/>
          <w:lang w:val="es-MX"/>
        </w:rPr>
        <w:t>vínculos de instalaciones en todo el recinto de la iglesia.</w:t>
      </w:r>
    </w:p>
    <w:tbl>
      <w:tblPr>
        <w:tblStyle w:val="TableGrid"/>
        <w:tblW w:w="3780" w:type="dxa"/>
        <w:tblInd w:w="-275" w:type="dxa"/>
        <w:tblLook w:val="04A0" w:firstRow="1" w:lastRow="0" w:firstColumn="1" w:lastColumn="0" w:noHBand="0" w:noVBand="1"/>
      </w:tblPr>
      <w:tblGrid>
        <w:gridCol w:w="1305"/>
        <w:gridCol w:w="1133"/>
        <w:gridCol w:w="1342"/>
      </w:tblGrid>
      <w:tr w:rsidR="00996FC7" w:rsidRPr="006E7E5D" w14:paraId="0CC51A86" w14:textId="77777777" w:rsidTr="006773AA">
        <w:trPr>
          <w:trHeight w:val="279"/>
        </w:trPr>
        <w:tc>
          <w:tcPr>
            <w:tcW w:w="1305" w:type="dxa"/>
          </w:tcPr>
          <w:p w14:paraId="1E06DBFE" w14:textId="77777777" w:rsidR="00035221" w:rsidRPr="00996FC7" w:rsidRDefault="00035221" w:rsidP="00C5171B">
            <w:pPr>
              <w:rPr>
                <w:rFonts w:ascii="Cambria" w:hAnsi="Cambria"/>
                <w:b/>
                <w:bCs/>
                <w:sz w:val="18"/>
                <w:szCs w:val="18"/>
                <w:lang w:val="es-MX"/>
              </w:rPr>
            </w:pPr>
            <w:r w:rsidRPr="00996FC7">
              <w:rPr>
                <w:rFonts w:ascii="Cambria" w:hAnsi="Cambria"/>
                <w:b/>
                <w:bCs/>
                <w:sz w:val="18"/>
                <w:szCs w:val="18"/>
                <w:lang w:val="es-MX"/>
              </w:rPr>
              <w:t>Semana 34</w:t>
            </w:r>
          </w:p>
        </w:tc>
        <w:tc>
          <w:tcPr>
            <w:tcW w:w="1133" w:type="dxa"/>
          </w:tcPr>
          <w:p w14:paraId="08326137" w14:textId="77777777" w:rsidR="00035221" w:rsidRPr="00996FC7" w:rsidRDefault="00035221" w:rsidP="00C5171B">
            <w:pPr>
              <w:rPr>
                <w:rFonts w:ascii="Cambria" w:hAnsi="Cambria"/>
                <w:b/>
                <w:bCs/>
                <w:sz w:val="18"/>
                <w:szCs w:val="18"/>
                <w:lang w:val="es-MX"/>
              </w:rPr>
            </w:pPr>
            <w:r w:rsidRPr="00996FC7">
              <w:rPr>
                <w:rFonts w:ascii="Cambria" w:hAnsi="Cambria"/>
                <w:b/>
                <w:bCs/>
                <w:sz w:val="18"/>
                <w:szCs w:val="18"/>
                <w:lang w:val="es-MX"/>
              </w:rPr>
              <w:t>Semanal</w:t>
            </w:r>
          </w:p>
        </w:tc>
        <w:tc>
          <w:tcPr>
            <w:tcW w:w="1342" w:type="dxa"/>
          </w:tcPr>
          <w:p w14:paraId="0FC82877" w14:textId="0FE65538" w:rsidR="00035221" w:rsidRPr="00996FC7" w:rsidRDefault="00996FC7" w:rsidP="00C5171B">
            <w:pPr>
              <w:rPr>
                <w:rFonts w:ascii="Cambria" w:hAnsi="Cambria"/>
                <w:b/>
                <w:bCs/>
                <w:sz w:val="18"/>
                <w:szCs w:val="18"/>
                <w:lang w:val="es-MX"/>
              </w:rPr>
            </w:pPr>
            <w:r w:rsidRPr="00996FC7">
              <w:rPr>
                <w:rFonts w:ascii="Cambria" w:hAnsi="Cambria"/>
                <w:b/>
                <w:bCs/>
                <w:sz w:val="18"/>
                <w:szCs w:val="18"/>
                <w:lang w:val="es-MX"/>
              </w:rPr>
              <w:t>Total,</w:t>
            </w:r>
            <w:r w:rsidR="00035221" w:rsidRPr="00996FC7">
              <w:rPr>
                <w:rFonts w:ascii="Cambria" w:hAnsi="Cambria"/>
                <w:b/>
                <w:bCs/>
                <w:sz w:val="18"/>
                <w:szCs w:val="18"/>
                <w:lang w:val="es-MX"/>
              </w:rPr>
              <w:t xml:space="preserve"> de Año a la fecha</w:t>
            </w:r>
          </w:p>
        </w:tc>
      </w:tr>
      <w:tr w:rsidR="00996FC7" w14:paraId="245E0646" w14:textId="77777777" w:rsidTr="006773AA">
        <w:trPr>
          <w:trHeight w:val="279"/>
        </w:trPr>
        <w:tc>
          <w:tcPr>
            <w:tcW w:w="1305" w:type="dxa"/>
          </w:tcPr>
          <w:p w14:paraId="0097507D" w14:textId="77777777" w:rsidR="00035221" w:rsidRPr="00996FC7" w:rsidRDefault="00035221" w:rsidP="00C5171B">
            <w:pPr>
              <w:rPr>
                <w:rFonts w:ascii="Cambria" w:hAnsi="Cambria"/>
                <w:sz w:val="20"/>
                <w:szCs w:val="20"/>
                <w:lang w:val="es-MX"/>
              </w:rPr>
            </w:pPr>
            <w:r w:rsidRPr="00996FC7">
              <w:rPr>
                <w:rFonts w:ascii="Cambria" w:hAnsi="Cambria"/>
                <w:sz w:val="20"/>
                <w:szCs w:val="20"/>
                <w:lang w:val="es-MX"/>
              </w:rPr>
              <w:t>Necesidad:</w:t>
            </w:r>
          </w:p>
        </w:tc>
        <w:tc>
          <w:tcPr>
            <w:tcW w:w="1133" w:type="dxa"/>
          </w:tcPr>
          <w:p w14:paraId="47F77BAA" w14:textId="77777777" w:rsidR="00035221" w:rsidRPr="00996FC7" w:rsidRDefault="00035221" w:rsidP="00C5171B">
            <w:pPr>
              <w:rPr>
                <w:rFonts w:ascii="Cambria" w:hAnsi="Cambria"/>
                <w:sz w:val="18"/>
                <w:szCs w:val="18"/>
                <w:lang w:val="es-MX"/>
              </w:rPr>
            </w:pPr>
            <w:r w:rsidRPr="00996FC7">
              <w:rPr>
                <w:rFonts w:ascii="Cambria" w:hAnsi="Cambria"/>
                <w:sz w:val="18"/>
                <w:szCs w:val="18"/>
                <w:lang w:val="es-MX"/>
              </w:rPr>
              <w:t>$4,500.00</w:t>
            </w:r>
          </w:p>
        </w:tc>
        <w:tc>
          <w:tcPr>
            <w:tcW w:w="1342" w:type="dxa"/>
          </w:tcPr>
          <w:p w14:paraId="7C5001B2" w14:textId="212F09B2" w:rsidR="00035221" w:rsidRPr="00996FC7" w:rsidRDefault="00035221" w:rsidP="00C5171B">
            <w:pPr>
              <w:rPr>
                <w:rFonts w:ascii="Cambria" w:hAnsi="Cambria"/>
                <w:sz w:val="18"/>
                <w:szCs w:val="18"/>
                <w:lang w:val="es-MX"/>
              </w:rPr>
            </w:pPr>
            <w:r w:rsidRPr="00996FC7">
              <w:rPr>
                <w:rFonts w:ascii="Cambria" w:hAnsi="Cambria"/>
                <w:sz w:val="18"/>
                <w:szCs w:val="18"/>
                <w:lang w:val="es-MX"/>
              </w:rPr>
              <w:t>$15</w:t>
            </w:r>
            <w:r w:rsidR="003A5542">
              <w:rPr>
                <w:rFonts w:ascii="Cambria" w:hAnsi="Cambria"/>
                <w:sz w:val="18"/>
                <w:szCs w:val="18"/>
                <w:lang w:val="es-MX"/>
              </w:rPr>
              <w:t>7</w:t>
            </w:r>
            <w:r w:rsidRPr="00996FC7">
              <w:rPr>
                <w:rFonts w:ascii="Cambria" w:hAnsi="Cambria"/>
                <w:sz w:val="18"/>
                <w:szCs w:val="18"/>
                <w:lang w:val="es-MX"/>
              </w:rPr>
              <w:t>,</w:t>
            </w:r>
            <w:r w:rsidR="003A5542">
              <w:rPr>
                <w:rFonts w:ascii="Cambria" w:hAnsi="Cambria"/>
                <w:sz w:val="18"/>
                <w:szCs w:val="18"/>
                <w:lang w:val="es-MX"/>
              </w:rPr>
              <w:t>5</w:t>
            </w:r>
            <w:r w:rsidRPr="00996FC7">
              <w:rPr>
                <w:rFonts w:ascii="Cambria" w:hAnsi="Cambria"/>
                <w:sz w:val="18"/>
                <w:szCs w:val="18"/>
                <w:lang w:val="es-MX"/>
              </w:rPr>
              <w:t>00.00</w:t>
            </w:r>
          </w:p>
        </w:tc>
      </w:tr>
      <w:tr w:rsidR="00996FC7" w14:paraId="66F69D6E" w14:textId="77777777" w:rsidTr="006773AA">
        <w:trPr>
          <w:trHeight w:val="279"/>
        </w:trPr>
        <w:tc>
          <w:tcPr>
            <w:tcW w:w="1305" w:type="dxa"/>
          </w:tcPr>
          <w:p w14:paraId="4623619A" w14:textId="77777777" w:rsidR="00035221" w:rsidRPr="00996FC7" w:rsidRDefault="00035221" w:rsidP="00C5171B">
            <w:pPr>
              <w:rPr>
                <w:rFonts w:ascii="Cambria" w:hAnsi="Cambria"/>
                <w:sz w:val="20"/>
                <w:szCs w:val="20"/>
                <w:lang w:val="es-MX"/>
              </w:rPr>
            </w:pPr>
            <w:r w:rsidRPr="00996FC7">
              <w:rPr>
                <w:rFonts w:ascii="Cambria" w:hAnsi="Cambria"/>
                <w:sz w:val="20"/>
                <w:szCs w:val="20"/>
                <w:lang w:val="es-MX"/>
              </w:rPr>
              <w:t>Recaudación semanal</w:t>
            </w:r>
            <w:r w:rsidRPr="00996FC7">
              <w:rPr>
                <w:rFonts w:ascii="Cambria" w:hAnsi="Cambria" w:cs="Calibri"/>
                <w:sz w:val="20"/>
                <w:szCs w:val="20"/>
                <w:lang w:val="es-MX"/>
              </w:rPr>
              <w:t>:</w:t>
            </w:r>
          </w:p>
        </w:tc>
        <w:tc>
          <w:tcPr>
            <w:tcW w:w="1133" w:type="dxa"/>
          </w:tcPr>
          <w:p w14:paraId="5664374C" w14:textId="4109367B" w:rsidR="00035221" w:rsidRPr="00996FC7" w:rsidRDefault="00035221" w:rsidP="00C5171B">
            <w:pPr>
              <w:rPr>
                <w:rFonts w:ascii="Cambria" w:hAnsi="Cambria"/>
                <w:sz w:val="18"/>
                <w:szCs w:val="18"/>
                <w:lang w:val="es-MX"/>
              </w:rPr>
            </w:pPr>
            <w:r w:rsidRPr="00996FC7">
              <w:rPr>
                <w:rFonts w:ascii="Cambria" w:hAnsi="Cambria" w:cs="Calibri"/>
                <w:sz w:val="18"/>
                <w:szCs w:val="18"/>
                <w:lang w:val="es-MX"/>
              </w:rPr>
              <w:t>$</w:t>
            </w:r>
            <w:r w:rsidR="00291359">
              <w:rPr>
                <w:rFonts w:ascii="Cambria" w:hAnsi="Cambria" w:cs="Calibri"/>
                <w:sz w:val="18"/>
                <w:szCs w:val="18"/>
                <w:lang w:val="es-MX"/>
              </w:rPr>
              <w:t>4719.00</w:t>
            </w:r>
          </w:p>
        </w:tc>
        <w:tc>
          <w:tcPr>
            <w:tcW w:w="1342" w:type="dxa"/>
          </w:tcPr>
          <w:p w14:paraId="5DAA3D18" w14:textId="6ABE820F" w:rsidR="00035221" w:rsidRPr="00996FC7" w:rsidRDefault="00035221" w:rsidP="00C5171B">
            <w:pPr>
              <w:rPr>
                <w:rFonts w:ascii="Cambria" w:hAnsi="Cambria"/>
                <w:sz w:val="18"/>
                <w:szCs w:val="18"/>
                <w:lang w:val="es-MX"/>
              </w:rPr>
            </w:pPr>
            <w:r w:rsidRPr="00996FC7">
              <w:rPr>
                <w:rFonts w:ascii="Cambria" w:hAnsi="Cambria" w:cs="Calibri"/>
                <w:sz w:val="18"/>
                <w:szCs w:val="18"/>
                <w:lang w:val="es-MX"/>
              </w:rPr>
              <w:t>$14</w:t>
            </w:r>
            <w:r w:rsidR="006773AA">
              <w:rPr>
                <w:rFonts w:ascii="Cambria" w:hAnsi="Cambria" w:cs="Calibri"/>
                <w:sz w:val="18"/>
                <w:szCs w:val="18"/>
                <w:lang w:val="es-MX"/>
              </w:rPr>
              <w:t>5</w:t>
            </w:r>
            <w:r w:rsidRPr="00996FC7">
              <w:rPr>
                <w:rFonts w:ascii="Cambria" w:hAnsi="Cambria" w:cs="Calibri"/>
                <w:sz w:val="18"/>
                <w:szCs w:val="18"/>
                <w:lang w:val="es-MX"/>
              </w:rPr>
              <w:t>,</w:t>
            </w:r>
            <w:r w:rsidR="006773AA">
              <w:rPr>
                <w:rFonts w:ascii="Cambria" w:hAnsi="Cambria" w:cs="Calibri"/>
                <w:sz w:val="18"/>
                <w:szCs w:val="18"/>
                <w:lang w:val="es-MX"/>
              </w:rPr>
              <w:t>336</w:t>
            </w:r>
            <w:r w:rsidRPr="00996FC7">
              <w:rPr>
                <w:rFonts w:ascii="Cambria" w:hAnsi="Cambria" w:cs="Calibri"/>
                <w:sz w:val="18"/>
                <w:szCs w:val="18"/>
                <w:lang w:val="es-MX"/>
              </w:rPr>
              <w:t>.00</w:t>
            </w:r>
          </w:p>
        </w:tc>
      </w:tr>
      <w:tr w:rsidR="00996FC7" w14:paraId="2F54DFAC" w14:textId="77777777" w:rsidTr="006773AA">
        <w:trPr>
          <w:trHeight w:val="262"/>
        </w:trPr>
        <w:tc>
          <w:tcPr>
            <w:tcW w:w="1305" w:type="dxa"/>
          </w:tcPr>
          <w:p w14:paraId="1E026B64" w14:textId="77777777" w:rsidR="00035221" w:rsidRPr="00996FC7" w:rsidRDefault="00035221" w:rsidP="00C5171B">
            <w:pPr>
              <w:rPr>
                <w:rFonts w:ascii="Cambria" w:hAnsi="Cambria"/>
                <w:sz w:val="20"/>
                <w:szCs w:val="20"/>
                <w:lang w:val="es-MX"/>
              </w:rPr>
            </w:pPr>
            <w:r w:rsidRPr="00996FC7">
              <w:rPr>
                <w:rFonts w:ascii="Cambria" w:hAnsi="Cambria"/>
                <w:sz w:val="20"/>
                <w:szCs w:val="20"/>
                <w:lang w:val="es-MX"/>
              </w:rPr>
              <w:t xml:space="preserve">Total: </w:t>
            </w:r>
          </w:p>
        </w:tc>
        <w:tc>
          <w:tcPr>
            <w:tcW w:w="1133" w:type="dxa"/>
          </w:tcPr>
          <w:p w14:paraId="5DDE9A6B" w14:textId="305F5933" w:rsidR="00035221" w:rsidRPr="00572E53" w:rsidRDefault="00035221" w:rsidP="00C5171B">
            <w:pPr>
              <w:rPr>
                <w:rFonts w:ascii="Cambria" w:hAnsi="Cambria"/>
                <w:b/>
                <w:bCs/>
                <w:sz w:val="18"/>
                <w:szCs w:val="18"/>
                <w:lang w:val="es-MX"/>
              </w:rPr>
            </w:pPr>
            <w:r w:rsidRPr="00572E53">
              <w:rPr>
                <w:rFonts w:ascii="Cambria" w:hAnsi="Cambria" w:cs="Calibri"/>
                <w:b/>
                <w:bCs/>
                <w:sz w:val="18"/>
                <w:szCs w:val="18"/>
                <w:lang w:val="es-MX"/>
              </w:rPr>
              <w:t>$</w:t>
            </w:r>
            <w:r w:rsidR="00291359">
              <w:rPr>
                <w:rFonts w:ascii="Cambria" w:hAnsi="Cambria" w:cs="Calibri"/>
                <w:b/>
                <w:bCs/>
                <w:sz w:val="18"/>
                <w:szCs w:val="18"/>
                <w:lang w:val="es-MX"/>
              </w:rPr>
              <w:t>219.</w:t>
            </w:r>
          </w:p>
        </w:tc>
        <w:tc>
          <w:tcPr>
            <w:tcW w:w="1342" w:type="dxa"/>
          </w:tcPr>
          <w:p w14:paraId="3FD6D276" w14:textId="1560F3B1" w:rsidR="00035221" w:rsidRPr="00572E53" w:rsidRDefault="00035221" w:rsidP="00C5171B">
            <w:pPr>
              <w:rPr>
                <w:rFonts w:ascii="Cambria" w:hAnsi="Cambria"/>
                <w:b/>
                <w:bCs/>
                <w:sz w:val="18"/>
                <w:szCs w:val="18"/>
                <w:lang w:val="es-MX"/>
              </w:rPr>
            </w:pPr>
            <w:r w:rsidRPr="00572E53">
              <w:rPr>
                <w:rFonts w:ascii="Cambria" w:hAnsi="Cambria" w:cs="Calibri"/>
                <w:b/>
                <w:bCs/>
                <w:sz w:val="18"/>
                <w:szCs w:val="18"/>
                <w:lang w:val="es-MX"/>
              </w:rPr>
              <w:t>$ -12,</w:t>
            </w:r>
            <w:r w:rsidR="006773AA">
              <w:rPr>
                <w:rFonts w:ascii="Cambria" w:hAnsi="Cambria" w:cs="Calibri"/>
                <w:b/>
                <w:bCs/>
                <w:sz w:val="18"/>
                <w:szCs w:val="18"/>
                <w:lang w:val="es-MX"/>
              </w:rPr>
              <w:t>164</w:t>
            </w:r>
            <w:r w:rsidRPr="00572E53">
              <w:rPr>
                <w:rFonts w:ascii="Cambria" w:hAnsi="Cambria" w:cs="Calibri"/>
                <w:b/>
                <w:bCs/>
                <w:sz w:val="18"/>
                <w:szCs w:val="18"/>
                <w:lang w:val="es-MX"/>
              </w:rPr>
              <w:t>.00</w:t>
            </w:r>
          </w:p>
        </w:tc>
      </w:tr>
    </w:tbl>
    <w:p w14:paraId="6615850D" w14:textId="77777777" w:rsidR="00035221" w:rsidRPr="00936414" w:rsidRDefault="00035221" w:rsidP="00035221">
      <w:pPr>
        <w:rPr>
          <w:rFonts w:ascii="Cambria" w:hAnsi="Cambria"/>
          <w:lang w:val="es-MX"/>
        </w:rPr>
      </w:pPr>
    </w:p>
    <w:p w14:paraId="39EBA854" w14:textId="37FB0F18" w:rsidR="0002352D" w:rsidRDefault="00F3059B" w:rsidP="0002352D">
      <w:pPr>
        <w:rPr>
          <w:rFonts w:ascii="Cambria" w:hAnsi="Cambria"/>
          <w:lang w:val="es-MX"/>
        </w:rPr>
      </w:pPr>
      <w:r>
        <w:rPr>
          <w:rFonts w:ascii="Cambria" w:hAnsi="Cambria"/>
          <w:lang w:val="es-MX"/>
        </w:rPr>
        <w:t xml:space="preserve">                               </w:t>
      </w:r>
    </w:p>
    <w:p w14:paraId="06C93B5D" w14:textId="77777777" w:rsidR="00904F8B" w:rsidRDefault="00904F8B" w:rsidP="0002352D">
      <w:pPr>
        <w:rPr>
          <w:rFonts w:ascii="Cambria" w:hAnsi="Cambria"/>
          <w:lang w:val="es-MX"/>
        </w:rPr>
      </w:pPr>
    </w:p>
    <w:sectPr w:rsidR="00904F8B" w:rsidSect="00944700">
      <w:type w:val="continuous"/>
      <w:pgSz w:w="12240" w:h="15840"/>
      <w:pgMar w:top="173" w:right="360" w:bottom="950" w:left="36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3CFF" w14:textId="77777777" w:rsidR="0047451A" w:rsidRDefault="0047451A" w:rsidP="007E024A">
      <w:pPr>
        <w:spacing w:after="0" w:line="240" w:lineRule="auto"/>
      </w:pPr>
      <w:r>
        <w:separator/>
      </w:r>
    </w:p>
  </w:endnote>
  <w:endnote w:type="continuationSeparator" w:id="0">
    <w:p w14:paraId="7564C5BB" w14:textId="77777777" w:rsidR="0047451A" w:rsidRDefault="0047451A" w:rsidP="007E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5EB3" w14:textId="77777777" w:rsidR="0047451A" w:rsidRDefault="0047451A" w:rsidP="007E024A">
      <w:pPr>
        <w:spacing w:after="0" w:line="240" w:lineRule="auto"/>
      </w:pPr>
      <w:r>
        <w:separator/>
      </w:r>
    </w:p>
  </w:footnote>
  <w:footnote w:type="continuationSeparator" w:id="0">
    <w:p w14:paraId="2A8E942A" w14:textId="77777777" w:rsidR="0047451A" w:rsidRDefault="0047451A" w:rsidP="007E0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D8B1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8131F"/>
    <w:multiLevelType w:val="hybridMultilevel"/>
    <w:tmpl w:val="29866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4E3642"/>
    <w:multiLevelType w:val="hybridMultilevel"/>
    <w:tmpl w:val="6548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41EA5"/>
    <w:multiLevelType w:val="hybridMultilevel"/>
    <w:tmpl w:val="A598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02DA3"/>
    <w:multiLevelType w:val="hybridMultilevel"/>
    <w:tmpl w:val="02FE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A09CD"/>
    <w:multiLevelType w:val="hybridMultilevel"/>
    <w:tmpl w:val="385E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10500"/>
    <w:multiLevelType w:val="hybridMultilevel"/>
    <w:tmpl w:val="2B36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B02FD"/>
    <w:multiLevelType w:val="hybridMultilevel"/>
    <w:tmpl w:val="86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94510"/>
    <w:multiLevelType w:val="hybridMultilevel"/>
    <w:tmpl w:val="83B0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4D7845"/>
    <w:multiLevelType w:val="hybridMultilevel"/>
    <w:tmpl w:val="6728E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7041223">
    <w:abstractNumId w:val="0"/>
  </w:num>
  <w:num w:numId="2" w16cid:durableId="978727878">
    <w:abstractNumId w:val="8"/>
  </w:num>
  <w:num w:numId="3" w16cid:durableId="681054457">
    <w:abstractNumId w:val="4"/>
  </w:num>
  <w:num w:numId="4" w16cid:durableId="505631713">
    <w:abstractNumId w:val="3"/>
  </w:num>
  <w:num w:numId="5" w16cid:durableId="112948143">
    <w:abstractNumId w:val="2"/>
  </w:num>
  <w:num w:numId="6" w16cid:durableId="1027024715">
    <w:abstractNumId w:val="5"/>
  </w:num>
  <w:num w:numId="7" w16cid:durableId="2076318137">
    <w:abstractNumId w:val="9"/>
  </w:num>
  <w:num w:numId="8" w16cid:durableId="522717426">
    <w:abstractNumId w:val="6"/>
  </w:num>
  <w:num w:numId="9" w16cid:durableId="1117408823">
    <w:abstractNumId w:val="7"/>
  </w:num>
  <w:num w:numId="10" w16cid:durableId="154563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65"/>
    <w:rsid w:val="0000058C"/>
    <w:rsid w:val="000005D6"/>
    <w:rsid w:val="00000664"/>
    <w:rsid w:val="00000AB6"/>
    <w:rsid w:val="00000CD0"/>
    <w:rsid w:val="00001488"/>
    <w:rsid w:val="00001870"/>
    <w:rsid w:val="00002458"/>
    <w:rsid w:val="00002827"/>
    <w:rsid w:val="00002F14"/>
    <w:rsid w:val="00003F04"/>
    <w:rsid w:val="00004476"/>
    <w:rsid w:val="00004DBA"/>
    <w:rsid w:val="00004E7B"/>
    <w:rsid w:val="00004EC5"/>
    <w:rsid w:val="00005023"/>
    <w:rsid w:val="00005125"/>
    <w:rsid w:val="0000575F"/>
    <w:rsid w:val="0000639A"/>
    <w:rsid w:val="00006559"/>
    <w:rsid w:val="0000759F"/>
    <w:rsid w:val="0000785C"/>
    <w:rsid w:val="00010BEB"/>
    <w:rsid w:val="00010F83"/>
    <w:rsid w:val="0001135B"/>
    <w:rsid w:val="00011B95"/>
    <w:rsid w:val="00011CA0"/>
    <w:rsid w:val="00012F28"/>
    <w:rsid w:val="00013492"/>
    <w:rsid w:val="00013A17"/>
    <w:rsid w:val="00015BD2"/>
    <w:rsid w:val="000165B0"/>
    <w:rsid w:val="00016CAA"/>
    <w:rsid w:val="00017C44"/>
    <w:rsid w:val="0002043B"/>
    <w:rsid w:val="000218A9"/>
    <w:rsid w:val="00022647"/>
    <w:rsid w:val="000228A4"/>
    <w:rsid w:val="0002301C"/>
    <w:rsid w:val="0002352D"/>
    <w:rsid w:val="00024003"/>
    <w:rsid w:val="00024A5F"/>
    <w:rsid w:val="00024EEC"/>
    <w:rsid w:val="000255EA"/>
    <w:rsid w:val="000257E4"/>
    <w:rsid w:val="00025B1A"/>
    <w:rsid w:val="00026529"/>
    <w:rsid w:val="000266CA"/>
    <w:rsid w:val="00026DD3"/>
    <w:rsid w:val="00027707"/>
    <w:rsid w:val="00027FF1"/>
    <w:rsid w:val="000308B2"/>
    <w:rsid w:val="00030A6A"/>
    <w:rsid w:val="00030E16"/>
    <w:rsid w:val="000316D5"/>
    <w:rsid w:val="00031E5A"/>
    <w:rsid w:val="000336DE"/>
    <w:rsid w:val="00033AD8"/>
    <w:rsid w:val="00034A94"/>
    <w:rsid w:val="00034D7E"/>
    <w:rsid w:val="00035221"/>
    <w:rsid w:val="0003560E"/>
    <w:rsid w:val="00036ECD"/>
    <w:rsid w:val="00037DA2"/>
    <w:rsid w:val="00040061"/>
    <w:rsid w:val="00040251"/>
    <w:rsid w:val="00040298"/>
    <w:rsid w:val="000409CF"/>
    <w:rsid w:val="00040D00"/>
    <w:rsid w:val="000416FA"/>
    <w:rsid w:val="000418D7"/>
    <w:rsid w:val="00041F1C"/>
    <w:rsid w:val="00041F32"/>
    <w:rsid w:val="0004209C"/>
    <w:rsid w:val="000424FC"/>
    <w:rsid w:val="000435FE"/>
    <w:rsid w:val="00043F4D"/>
    <w:rsid w:val="00043FC7"/>
    <w:rsid w:val="00044EF2"/>
    <w:rsid w:val="00044F12"/>
    <w:rsid w:val="00045571"/>
    <w:rsid w:val="00045D0D"/>
    <w:rsid w:val="00045EF1"/>
    <w:rsid w:val="000466BC"/>
    <w:rsid w:val="00046F40"/>
    <w:rsid w:val="00047668"/>
    <w:rsid w:val="0004780E"/>
    <w:rsid w:val="00047FD6"/>
    <w:rsid w:val="00050F2C"/>
    <w:rsid w:val="00051870"/>
    <w:rsid w:val="0005290B"/>
    <w:rsid w:val="00052D23"/>
    <w:rsid w:val="00053224"/>
    <w:rsid w:val="00053365"/>
    <w:rsid w:val="0005339E"/>
    <w:rsid w:val="00053BC2"/>
    <w:rsid w:val="00054848"/>
    <w:rsid w:val="00054A3B"/>
    <w:rsid w:val="000551F2"/>
    <w:rsid w:val="00055C3A"/>
    <w:rsid w:val="000570DD"/>
    <w:rsid w:val="00057B27"/>
    <w:rsid w:val="00057CDB"/>
    <w:rsid w:val="0006029E"/>
    <w:rsid w:val="00061101"/>
    <w:rsid w:val="00061605"/>
    <w:rsid w:val="00061D29"/>
    <w:rsid w:val="00061F89"/>
    <w:rsid w:val="0006251D"/>
    <w:rsid w:val="000631AF"/>
    <w:rsid w:val="00063D34"/>
    <w:rsid w:val="000668FB"/>
    <w:rsid w:val="00067422"/>
    <w:rsid w:val="00070B72"/>
    <w:rsid w:val="000712F8"/>
    <w:rsid w:val="0007189A"/>
    <w:rsid w:val="0007237D"/>
    <w:rsid w:val="00072AC4"/>
    <w:rsid w:val="00074295"/>
    <w:rsid w:val="0007436F"/>
    <w:rsid w:val="000745EF"/>
    <w:rsid w:val="00076008"/>
    <w:rsid w:val="000765CE"/>
    <w:rsid w:val="00076CA3"/>
    <w:rsid w:val="000778E8"/>
    <w:rsid w:val="00081333"/>
    <w:rsid w:val="00081923"/>
    <w:rsid w:val="000820CE"/>
    <w:rsid w:val="000823EE"/>
    <w:rsid w:val="000833A8"/>
    <w:rsid w:val="00084119"/>
    <w:rsid w:val="00085456"/>
    <w:rsid w:val="0008589F"/>
    <w:rsid w:val="0008665C"/>
    <w:rsid w:val="000869B3"/>
    <w:rsid w:val="00086EF9"/>
    <w:rsid w:val="00087651"/>
    <w:rsid w:val="000908A8"/>
    <w:rsid w:val="00090938"/>
    <w:rsid w:val="00090AF5"/>
    <w:rsid w:val="00090BE5"/>
    <w:rsid w:val="00090F64"/>
    <w:rsid w:val="000916E6"/>
    <w:rsid w:val="00092E63"/>
    <w:rsid w:val="000932F1"/>
    <w:rsid w:val="00093598"/>
    <w:rsid w:val="00093736"/>
    <w:rsid w:val="000937E3"/>
    <w:rsid w:val="00094871"/>
    <w:rsid w:val="00094AE8"/>
    <w:rsid w:val="000950A3"/>
    <w:rsid w:val="00095363"/>
    <w:rsid w:val="0009748A"/>
    <w:rsid w:val="000A000B"/>
    <w:rsid w:val="000A00A7"/>
    <w:rsid w:val="000A02E0"/>
    <w:rsid w:val="000A0789"/>
    <w:rsid w:val="000A0A3F"/>
    <w:rsid w:val="000A2775"/>
    <w:rsid w:val="000A347A"/>
    <w:rsid w:val="000A39CA"/>
    <w:rsid w:val="000A5CAB"/>
    <w:rsid w:val="000A5E53"/>
    <w:rsid w:val="000A6092"/>
    <w:rsid w:val="000A63CA"/>
    <w:rsid w:val="000A671E"/>
    <w:rsid w:val="000A6E2A"/>
    <w:rsid w:val="000A722D"/>
    <w:rsid w:val="000A7B4E"/>
    <w:rsid w:val="000B1313"/>
    <w:rsid w:val="000B18A9"/>
    <w:rsid w:val="000B3218"/>
    <w:rsid w:val="000B325B"/>
    <w:rsid w:val="000B3E6D"/>
    <w:rsid w:val="000B4D6C"/>
    <w:rsid w:val="000B5175"/>
    <w:rsid w:val="000B56C4"/>
    <w:rsid w:val="000B587A"/>
    <w:rsid w:val="000B5F39"/>
    <w:rsid w:val="000B5FE4"/>
    <w:rsid w:val="000B62D7"/>
    <w:rsid w:val="000B651F"/>
    <w:rsid w:val="000B7080"/>
    <w:rsid w:val="000B7610"/>
    <w:rsid w:val="000B7AE8"/>
    <w:rsid w:val="000B7F61"/>
    <w:rsid w:val="000C1D4A"/>
    <w:rsid w:val="000C2364"/>
    <w:rsid w:val="000C31CC"/>
    <w:rsid w:val="000C3609"/>
    <w:rsid w:val="000C3F3D"/>
    <w:rsid w:val="000C4ED9"/>
    <w:rsid w:val="000C50FA"/>
    <w:rsid w:val="000C519C"/>
    <w:rsid w:val="000C78DF"/>
    <w:rsid w:val="000C7EB2"/>
    <w:rsid w:val="000D1D18"/>
    <w:rsid w:val="000D2D5C"/>
    <w:rsid w:val="000D2DFA"/>
    <w:rsid w:val="000D30E2"/>
    <w:rsid w:val="000D3276"/>
    <w:rsid w:val="000D3A62"/>
    <w:rsid w:val="000D3B60"/>
    <w:rsid w:val="000D3E69"/>
    <w:rsid w:val="000D5A31"/>
    <w:rsid w:val="000D6010"/>
    <w:rsid w:val="000D622D"/>
    <w:rsid w:val="000E019B"/>
    <w:rsid w:val="000E0779"/>
    <w:rsid w:val="000E0A18"/>
    <w:rsid w:val="000E0BB6"/>
    <w:rsid w:val="000E0BFE"/>
    <w:rsid w:val="000E2436"/>
    <w:rsid w:val="000E3C4B"/>
    <w:rsid w:val="000E3CB6"/>
    <w:rsid w:val="000E412A"/>
    <w:rsid w:val="000E4182"/>
    <w:rsid w:val="000E497B"/>
    <w:rsid w:val="000E5069"/>
    <w:rsid w:val="000E68C0"/>
    <w:rsid w:val="000E6EC3"/>
    <w:rsid w:val="000E72A0"/>
    <w:rsid w:val="000E7A72"/>
    <w:rsid w:val="000F0036"/>
    <w:rsid w:val="000F0E4B"/>
    <w:rsid w:val="000F1291"/>
    <w:rsid w:val="000F1805"/>
    <w:rsid w:val="000F1D20"/>
    <w:rsid w:val="000F1F99"/>
    <w:rsid w:val="000F2251"/>
    <w:rsid w:val="000F2A80"/>
    <w:rsid w:val="000F2E5E"/>
    <w:rsid w:val="000F3139"/>
    <w:rsid w:val="000F3D00"/>
    <w:rsid w:val="000F45E8"/>
    <w:rsid w:val="000F69FA"/>
    <w:rsid w:val="000F6C04"/>
    <w:rsid w:val="001017D4"/>
    <w:rsid w:val="00101D6D"/>
    <w:rsid w:val="0010417B"/>
    <w:rsid w:val="001044B0"/>
    <w:rsid w:val="00104518"/>
    <w:rsid w:val="00104C62"/>
    <w:rsid w:val="001062EF"/>
    <w:rsid w:val="00106330"/>
    <w:rsid w:val="001076C3"/>
    <w:rsid w:val="0010779B"/>
    <w:rsid w:val="00107F84"/>
    <w:rsid w:val="00110A58"/>
    <w:rsid w:val="00111544"/>
    <w:rsid w:val="001126F4"/>
    <w:rsid w:val="0011277D"/>
    <w:rsid w:val="00112850"/>
    <w:rsid w:val="00112FFC"/>
    <w:rsid w:val="00114653"/>
    <w:rsid w:val="00114A0A"/>
    <w:rsid w:val="00115820"/>
    <w:rsid w:val="00116D78"/>
    <w:rsid w:val="00116F98"/>
    <w:rsid w:val="00117414"/>
    <w:rsid w:val="00122BB0"/>
    <w:rsid w:val="00123641"/>
    <w:rsid w:val="00123D82"/>
    <w:rsid w:val="00125271"/>
    <w:rsid w:val="00125FEE"/>
    <w:rsid w:val="00126779"/>
    <w:rsid w:val="0012688A"/>
    <w:rsid w:val="00126DF8"/>
    <w:rsid w:val="00126F59"/>
    <w:rsid w:val="0012715A"/>
    <w:rsid w:val="001273A9"/>
    <w:rsid w:val="00130064"/>
    <w:rsid w:val="00130ABA"/>
    <w:rsid w:val="00131E3C"/>
    <w:rsid w:val="00132B48"/>
    <w:rsid w:val="00133F02"/>
    <w:rsid w:val="001360E6"/>
    <w:rsid w:val="0013673F"/>
    <w:rsid w:val="00136B5B"/>
    <w:rsid w:val="001401FE"/>
    <w:rsid w:val="00140FDE"/>
    <w:rsid w:val="001419EA"/>
    <w:rsid w:val="00141A44"/>
    <w:rsid w:val="0014250A"/>
    <w:rsid w:val="001429E1"/>
    <w:rsid w:val="001437C0"/>
    <w:rsid w:val="00144346"/>
    <w:rsid w:val="00144CF2"/>
    <w:rsid w:val="001471BB"/>
    <w:rsid w:val="00147871"/>
    <w:rsid w:val="00150894"/>
    <w:rsid w:val="00151F44"/>
    <w:rsid w:val="00152A73"/>
    <w:rsid w:val="00152B7C"/>
    <w:rsid w:val="001532A7"/>
    <w:rsid w:val="00153F40"/>
    <w:rsid w:val="00154CF0"/>
    <w:rsid w:val="001550B3"/>
    <w:rsid w:val="001550F6"/>
    <w:rsid w:val="00155237"/>
    <w:rsid w:val="001557BB"/>
    <w:rsid w:val="00156AC6"/>
    <w:rsid w:val="0015740E"/>
    <w:rsid w:val="001577B0"/>
    <w:rsid w:val="001578EB"/>
    <w:rsid w:val="00157B85"/>
    <w:rsid w:val="00157FE5"/>
    <w:rsid w:val="00160DF2"/>
    <w:rsid w:val="0016157E"/>
    <w:rsid w:val="00161932"/>
    <w:rsid w:val="00162286"/>
    <w:rsid w:val="00162A0E"/>
    <w:rsid w:val="00162FAC"/>
    <w:rsid w:val="0016412C"/>
    <w:rsid w:val="0016606B"/>
    <w:rsid w:val="001675CB"/>
    <w:rsid w:val="001679A6"/>
    <w:rsid w:val="00170215"/>
    <w:rsid w:val="0017049F"/>
    <w:rsid w:val="001712F6"/>
    <w:rsid w:val="00171A29"/>
    <w:rsid w:val="00171BA4"/>
    <w:rsid w:val="00171D8C"/>
    <w:rsid w:val="00172562"/>
    <w:rsid w:val="00172939"/>
    <w:rsid w:val="00173730"/>
    <w:rsid w:val="001737B6"/>
    <w:rsid w:val="00174598"/>
    <w:rsid w:val="001748ED"/>
    <w:rsid w:val="0017574C"/>
    <w:rsid w:val="00175A73"/>
    <w:rsid w:val="00175A84"/>
    <w:rsid w:val="00177491"/>
    <w:rsid w:val="00177693"/>
    <w:rsid w:val="00177AEF"/>
    <w:rsid w:val="001808C1"/>
    <w:rsid w:val="00182410"/>
    <w:rsid w:val="0018249E"/>
    <w:rsid w:val="00183549"/>
    <w:rsid w:val="00184E78"/>
    <w:rsid w:val="00185083"/>
    <w:rsid w:val="0018656C"/>
    <w:rsid w:val="00186F22"/>
    <w:rsid w:val="00187175"/>
    <w:rsid w:val="00187610"/>
    <w:rsid w:val="00190882"/>
    <w:rsid w:val="00192081"/>
    <w:rsid w:val="001922AE"/>
    <w:rsid w:val="001923CA"/>
    <w:rsid w:val="00193085"/>
    <w:rsid w:val="001932CF"/>
    <w:rsid w:val="0019338E"/>
    <w:rsid w:val="001933A9"/>
    <w:rsid w:val="00193ACA"/>
    <w:rsid w:val="00194C23"/>
    <w:rsid w:val="001958F9"/>
    <w:rsid w:val="001964B0"/>
    <w:rsid w:val="00196BDC"/>
    <w:rsid w:val="00196FEE"/>
    <w:rsid w:val="00197B41"/>
    <w:rsid w:val="00197E2D"/>
    <w:rsid w:val="001A080E"/>
    <w:rsid w:val="001A10E1"/>
    <w:rsid w:val="001A18A8"/>
    <w:rsid w:val="001A1B2F"/>
    <w:rsid w:val="001A2017"/>
    <w:rsid w:val="001A2047"/>
    <w:rsid w:val="001A24B1"/>
    <w:rsid w:val="001A2501"/>
    <w:rsid w:val="001A2736"/>
    <w:rsid w:val="001A2DA0"/>
    <w:rsid w:val="001A4C3F"/>
    <w:rsid w:val="001A515D"/>
    <w:rsid w:val="001A5877"/>
    <w:rsid w:val="001A6CA2"/>
    <w:rsid w:val="001A6D0E"/>
    <w:rsid w:val="001B0EE1"/>
    <w:rsid w:val="001B127F"/>
    <w:rsid w:val="001B1C06"/>
    <w:rsid w:val="001B2425"/>
    <w:rsid w:val="001B3983"/>
    <w:rsid w:val="001B4147"/>
    <w:rsid w:val="001B4ED7"/>
    <w:rsid w:val="001B61FA"/>
    <w:rsid w:val="001B665F"/>
    <w:rsid w:val="001B6CCC"/>
    <w:rsid w:val="001B70FC"/>
    <w:rsid w:val="001B7B54"/>
    <w:rsid w:val="001B7ED9"/>
    <w:rsid w:val="001C0251"/>
    <w:rsid w:val="001C1661"/>
    <w:rsid w:val="001C19CF"/>
    <w:rsid w:val="001C1CC9"/>
    <w:rsid w:val="001C4B97"/>
    <w:rsid w:val="001C4D02"/>
    <w:rsid w:val="001C5BC1"/>
    <w:rsid w:val="001C6B0E"/>
    <w:rsid w:val="001C7CAB"/>
    <w:rsid w:val="001D12DB"/>
    <w:rsid w:val="001D1FA2"/>
    <w:rsid w:val="001D3DAA"/>
    <w:rsid w:val="001D4E09"/>
    <w:rsid w:val="001D5156"/>
    <w:rsid w:val="001D62D0"/>
    <w:rsid w:val="001D6645"/>
    <w:rsid w:val="001D6761"/>
    <w:rsid w:val="001D7C7D"/>
    <w:rsid w:val="001E0218"/>
    <w:rsid w:val="001E099E"/>
    <w:rsid w:val="001E180E"/>
    <w:rsid w:val="001E2175"/>
    <w:rsid w:val="001E2FB7"/>
    <w:rsid w:val="001E33BE"/>
    <w:rsid w:val="001E3EB1"/>
    <w:rsid w:val="001E3FC5"/>
    <w:rsid w:val="001E4F9B"/>
    <w:rsid w:val="001E65B5"/>
    <w:rsid w:val="001E6F29"/>
    <w:rsid w:val="001E6F69"/>
    <w:rsid w:val="001E79A6"/>
    <w:rsid w:val="001F0F9E"/>
    <w:rsid w:val="001F13E8"/>
    <w:rsid w:val="001F2276"/>
    <w:rsid w:val="001F25E7"/>
    <w:rsid w:val="001F2B24"/>
    <w:rsid w:val="001F37E8"/>
    <w:rsid w:val="001F40BE"/>
    <w:rsid w:val="001F4B13"/>
    <w:rsid w:val="001F544E"/>
    <w:rsid w:val="001F58ED"/>
    <w:rsid w:val="001F5955"/>
    <w:rsid w:val="001F5AFB"/>
    <w:rsid w:val="001F5D81"/>
    <w:rsid w:val="001F5E4F"/>
    <w:rsid w:val="001F6AEE"/>
    <w:rsid w:val="001F714C"/>
    <w:rsid w:val="002026ED"/>
    <w:rsid w:val="00203D5A"/>
    <w:rsid w:val="002042A7"/>
    <w:rsid w:val="0020507D"/>
    <w:rsid w:val="002059C1"/>
    <w:rsid w:val="002059EE"/>
    <w:rsid w:val="00205B48"/>
    <w:rsid w:val="00206016"/>
    <w:rsid w:val="0020620C"/>
    <w:rsid w:val="00206370"/>
    <w:rsid w:val="00206485"/>
    <w:rsid w:val="00206731"/>
    <w:rsid w:val="002068D2"/>
    <w:rsid w:val="002069FF"/>
    <w:rsid w:val="00207823"/>
    <w:rsid w:val="00207976"/>
    <w:rsid w:val="00207E80"/>
    <w:rsid w:val="002100D8"/>
    <w:rsid w:val="0021019F"/>
    <w:rsid w:val="00211026"/>
    <w:rsid w:val="002112A2"/>
    <w:rsid w:val="00211A19"/>
    <w:rsid w:val="002134F7"/>
    <w:rsid w:val="002146E5"/>
    <w:rsid w:val="002146E7"/>
    <w:rsid w:val="00214B52"/>
    <w:rsid w:val="0021542A"/>
    <w:rsid w:val="00215D31"/>
    <w:rsid w:val="00215EDD"/>
    <w:rsid w:val="00217683"/>
    <w:rsid w:val="00217C80"/>
    <w:rsid w:val="0022075B"/>
    <w:rsid w:val="002208F3"/>
    <w:rsid w:val="0022098D"/>
    <w:rsid w:val="0022124D"/>
    <w:rsid w:val="002221EB"/>
    <w:rsid w:val="00222F1D"/>
    <w:rsid w:val="002231F1"/>
    <w:rsid w:val="00224189"/>
    <w:rsid w:val="00224647"/>
    <w:rsid w:val="00224A58"/>
    <w:rsid w:val="00225E77"/>
    <w:rsid w:val="00226188"/>
    <w:rsid w:val="00226195"/>
    <w:rsid w:val="00227C0A"/>
    <w:rsid w:val="00227CC0"/>
    <w:rsid w:val="00227F4E"/>
    <w:rsid w:val="0023014A"/>
    <w:rsid w:val="00231927"/>
    <w:rsid w:val="00231E24"/>
    <w:rsid w:val="00232D5F"/>
    <w:rsid w:val="00233E1A"/>
    <w:rsid w:val="00233F40"/>
    <w:rsid w:val="00233F9D"/>
    <w:rsid w:val="00234117"/>
    <w:rsid w:val="002352BB"/>
    <w:rsid w:val="00235967"/>
    <w:rsid w:val="0023719A"/>
    <w:rsid w:val="0023738A"/>
    <w:rsid w:val="00237BFE"/>
    <w:rsid w:val="00240608"/>
    <w:rsid w:val="00240A71"/>
    <w:rsid w:val="00241D24"/>
    <w:rsid w:val="00242F4B"/>
    <w:rsid w:val="00243417"/>
    <w:rsid w:val="00244708"/>
    <w:rsid w:val="00244A00"/>
    <w:rsid w:val="00244EB8"/>
    <w:rsid w:val="00246B72"/>
    <w:rsid w:val="00247112"/>
    <w:rsid w:val="002471D6"/>
    <w:rsid w:val="002475AF"/>
    <w:rsid w:val="00250C94"/>
    <w:rsid w:val="00252ACF"/>
    <w:rsid w:val="0025351F"/>
    <w:rsid w:val="00253E00"/>
    <w:rsid w:val="00254017"/>
    <w:rsid w:val="0025434F"/>
    <w:rsid w:val="00255597"/>
    <w:rsid w:val="0025606D"/>
    <w:rsid w:val="0025631E"/>
    <w:rsid w:val="00257598"/>
    <w:rsid w:val="00257974"/>
    <w:rsid w:val="002621F5"/>
    <w:rsid w:val="00263D7F"/>
    <w:rsid w:val="0026500C"/>
    <w:rsid w:val="00266A4B"/>
    <w:rsid w:val="00267F8A"/>
    <w:rsid w:val="00270150"/>
    <w:rsid w:val="0027080B"/>
    <w:rsid w:val="00270A8F"/>
    <w:rsid w:val="00273033"/>
    <w:rsid w:val="00273153"/>
    <w:rsid w:val="002736A2"/>
    <w:rsid w:val="00273789"/>
    <w:rsid w:val="00273D6B"/>
    <w:rsid w:val="00273F20"/>
    <w:rsid w:val="00274092"/>
    <w:rsid w:val="00274AD3"/>
    <w:rsid w:val="00275FDA"/>
    <w:rsid w:val="0027656F"/>
    <w:rsid w:val="00276D89"/>
    <w:rsid w:val="00276E1A"/>
    <w:rsid w:val="00280051"/>
    <w:rsid w:val="00280990"/>
    <w:rsid w:val="002810B7"/>
    <w:rsid w:val="00281757"/>
    <w:rsid w:val="00281F8B"/>
    <w:rsid w:val="00282E24"/>
    <w:rsid w:val="00284267"/>
    <w:rsid w:val="002845D7"/>
    <w:rsid w:val="00284A8D"/>
    <w:rsid w:val="002851E2"/>
    <w:rsid w:val="0028567B"/>
    <w:rsid w:val="002859A9"/>
    <w:rsid w:val="002868FB"/>
    <w:rsid w:val="0028763E"/>
    <w:rsid w:val="0029126F"/>
    <w:rsid w:val="00291359"/>
    <w:rsid w:val="002913D6"/>
    <w:rsid w:val="00291C86"/>
    <w:rsid w:val="00292A40"/>
    <w:rsid w:val="00292CE7"/>
    <w:rsid w:val="0029348E"/>
    <w:rsid w:val="00293910"/>
    <w:rsid w:val="00293A67"/>
    <w:rsid w:val="00293CA4"/>
    <w:rsid w:val="00294236"/>
    <w:rsid w:val="00295472"/>
    <w:rsid w:val="002954EF"/>
    <w:rsid w:val="00295C33"/>
    <w:rsid w:val="00295ECC"/>
    <w:rsid w:val="00296595"/>
    <w:rsid w:val="00296C50"/>
    <w:rsid w:val="002A0AA0"/>
    <w:rsid w:val="002A1342"/>
    <w:rsid w:val="002A1876"/>
    <w:rsid w:val="002A1BAB"/>
    <w:rsid w:val="002A2F4C"/>
    <w:rsid w:val="002A31A1"/>
    <w:rsid w:val="002A3329"/>
    <w:rsid w:val="002A3420"/>
    <w:rsid w:val="002A35ED"/>
    <w:rsid w:val="002A3BA1"/>
    <w:rsid w:val="002A3C07"/>
    <w:rsid w:val="002A476E"/>
    <w:rsid w:val="002A48BC"/>
    <w:rsid w:val="002A63E8"/>
    <w:rsid w:val="002A65FA"/>
    <w:rsid w:val="002A68A9"/>
    <w:rsid w:val="002A6A18"/>
    <w:rsid w:val="002B0847"/>
    <w:rsid w:val="002B0E36"/>
    <w:rsid w:val="002B0FE4"/>
    <w:rsid w:val="002B1FA4"/>
    <w:rsid w:val="002B2011"/>
    <w:rsid w:val="002B268A"/>
    <w:rsid w:val="002B30B7"/>
    <w:rsid w:val="002B36EB"/>
    <w:rsid w:val="002B4337"/>
    <w:rsid w:val="002B58D6"/>
    <w:rsid w:val="002B612E"/>
    <w:rsid w:val="002B681D"/>
    <w:rsid w:val="002B7B47"/>
    <w:rsid w:val="002C082F"/>
    <w:rsid w:val="002C0DB7"/>
    <w:rsid w:val="002C211B"/>
    <w:rsid w:val="002C2353"/>
    <w:rsid w:val="002C2502"/>
    <w:rsid w:val="002C3036"/>
    <w:rsid w:val="002C40D7"/>
    <w:rsid w:val="002C4AB7"/>
    <w:rsid w:val="002C4D83"/>
    <w:rsid w:val="002C4F52"/>
    <w:rsid w:val="002C556A"/>
    <w:rsid w:val="002C5654"/>
    <w:rsid w:val="002C56F9"/>
    <w:rsid w:val="002C60E3"/>
    <w:rsid w:val="002D008B"/>
    <w:rsid w:val="002D1844"/>
    <w:rsid w:val="002D19FC"/>
    <w:rsid w:val="002D29F2"/>
    <w:rsid w:val="002D2BC2"/>
    <w:rsid w:val="002D3E1D"/>
    <w:rsid w:val="002D4592"/>
    <w:rsid w:val="002D5588"/>
    <w:rsid w:val="002D5939"/>
    <w:rsid w:val="002D5E68"/>
    <w:rsid w:val="002D68CA"/>
    <w:rsid w:val="002D73FE"/>
    <w:rsid w:val="002D7F3C"/>
    <w:rsid w:val="002E0C2F"/>
    <w:rsid w:val="002E1300"/>
    <w:rsid w:val="002E3799"/>
    <w:rsid w:val="002E5A77"/>
    <w:rsid w:val="002E6E7A"/>
    <w:rsid w:val="002F057E"/>
    <w:rsid w:val="002F0DBF"/>
    <w:rsid w:val="002F18D8"/>
    <w:rsid w:val="002F1A9A"/>
    <w:rsid w:val="002F1FA3"/>
    <w:rsid w:val="002F268D"/>
    <w:rsid w:val="002F34E2"/>
    <w:rsid w:val="002F3540"/>
    <w:rsid w:val="002F35E0"/>
    <w:rsid w:val="002F39F3"/>
    <w:rsid w:val="002F4D19"/>
    <w:rsid w:val="002F5FAD"/>
    <w:rsid w:val="002F6659"/>
    <w:rsid w:val="002F6EB9"/>
    <w:rsid w:val="002F6FA7"/>
    <w:rsid w:val="003012E2"/>
    <w:rsid w:val="00301DD7"/>
    <w:rsid w:val="003037B5"/>
    <w:rsid w:val="0030560A"/>
    <w:rsid w:val="0030597A"/>
    <w:rsid w:val="00305F3F"/>
    <w:rsid w:val="003060A9"/>
    <w:rsid w:val="00306725"/>
    <w:rsid w:val="0030697C"/>
    <w:rsid w:val="00306EA9"/>
    <w:rsid w:val="003076D5"/>
    <w:rsid w:val="003114E7"/>
    <w:rsid w:val="0031176D"/>
    <w:rsid w:val="00311B3D"/>
    <w:rsid w:val="003129EA"/>
    <w:rsid w:val="003131FA"/>
    <w:rsid w:val="003138A8"/>
    <w:rsid w:val="00313A10"/>
    <w:rsid w:val="00313AD4"/>
    <w:rsid w:val="00314E8A"/>
    <w:rsid w:val="0031522B"/>
    <w:rsid w:val="003155E0"/>
    <w:rsid w:val="00315A8F"/>
    <w:rsid w:val="003161F7"/>
    <w:rsid w:val="0031684B"/>
    <w:rsid w:val="00316DB2"/>
    <w:rsid w:val="0031736D"/>
    <w:rsid w:val="00317544"/>
    <w:rsid w:val="00317B8B"/>
    <w:rsid w:val="00322FD0"/>
    <w:rsid w:val="0032345E"/>
    <w:rsid w:val="00323D3C"/>
    <w:rsid w:val="003246C1"/>
    <w:rsid w:val="0032595A"/>
    <w:rsid w:val="0032798D"/>
    <w:rsid w:val="003309D0"/>
    <w:rsid w:val="00330B9F"/>
    <w:rsid w:val="00330D4F"/>
    <w:rsid w:val="00333520"/>
    <w:rsid w:val="003336BF"/>
    <w:rsid w:val="003346BA"/>
    <w:rsid w:val="00334731"/>
    <w:rsid w:val="00336CA4"/>
    <w:rsid w:val="0033706A"/>
    <w:rsid w:val="00337166"/>
    <w:rsid w:val="00337673"/>
    <w:rsid w:val="00337CF9"/>
    <w:rsid w:val="00340110"/>
    <w:rsid w:val="00340223"/>
    <w:rsid w:val="003411B1"/>
    <w:rsid w:val="003412EB"/>
    <w:rsid w:val="0034275E"/>
    <w:rsid w:val="00343C2A"/>
    <w:rsid w:val="00344383"/>
    <w:rsid w:val="0034485B"/>
    <w:rsid w:val="00344F53"/>
    <w:rsid w:val="003466BF"/>
    <w:rsid w:val="00346D60"/>
    <w:rsid w:val="00347211"/>
    <w:rsid w:val="003475E7"/>
    <w:rsid w:val="00350290"/>
    <w:rsid w:val="0035076E"/>
    <w:rsid w:val="003513A9"/>
    <w:rsid w:val="00351431"/>
    <w:rsid w:val="00352BD9"/>
    <w:rsid w:val="00353EF1"/>
    <w:rsid w:val="00353FF0"/>
    <w:rsid w:val="003548BD"/>
    <w:rsid w:val="00354A2A"/>
    <w:rsid w:val="00355176"/>
    <w:rsid w:val="00355599"/>
    <w:rsid w:val="0035576C"/>
    <w:rsid w:val="0035686D"/>
    <w:rsid w:val="00356ECA"/>
    <w:rsid w:val="00357951"/>
    <w:rsid w:val="00357BF3"/>
    <w:rsid w:val="00357D9A"/>
    <w:rsid w:val="00357EA1"/>
    <w:rsid w:val="003604BD"/>
    <w:rsid w:val="003607B2"/>
    <w:rsid w:val="0036083C"/>
    <w:rsid w:val="00360F41"/>
    <w:rsid w:val="00361493"/>
    <w:rsid w:val="00361FA1"/>
    <w:rsid w:val="003659EF"/>
    <w:rsid w:val="00365D0E"/>
    <w:rsid w:val="00367393"/>
    <w:rsid w:val="003727EB"/>
    <w:rsid w:val="003734E8"/>
    <w:rsid w:val="00375193"/>
    <w:rsid w:val="003755FC"/>
    <w:rsid w:val="00376101"/>
    <w:rsid w:val="00376513"/>
    <w:rsid w:val="003768AD"/>
    <w:rsid w:val="003771EE"/>
    <w:rsid w:val="003772FA"/>
    <w:rsid w:val="003778CF"/>
    <w:rsid w:val="003801F4"/>
    <w:rsid w:val="00380C2C"/>
    <w:rsid w:val="00380F92"/>
    <w:rsid w:val="003818AF"/>
    <w:rsid w:val="0038252B"/>
    <w:rsid w:val="00382664"/>
    <w:rsid w:val="003835FC"/>
    <w:rsid w:val="00383B7F"/>
    <w:rsid w:val="00384719"/>
    <w:rsid w:val="00385665"/>
    <w:rsid w:val="003870B8"/>
    <w:rsid w:val="00387CC3"/>
    <w:rsid w:val="00387E83"/>
    <w:rsid w:val="003908F7"/>
    <w:rsid w:val="00390A78"/>
    <w:rsid w:val="00390B43"/>
    <w:rsid w:val="0039138E"/>
    <w:rsid w:val="00391BA3"/>
    <w:rsid w:val="00391D15"/>
    <w:rsid w:val="00392543"/>
    <w:rsid w:val="00393240"/>
    <w:rsid w:val="003933BC"/>
    <w:rsid w:val="003950D2"/>
    <w:rsid w:val="003951BD"/>
    <w:rsid w:val="003957D9"/>
    <w:rsid w:val="0039694E"/>
    <w:rsid w:val="003972E5"/>
    <w:rsid w:val="00397E9D"/>
    <w:rsid w:val="003A0836"/>
    <w:rsid w:val="003A28F2"/>
    <w:rsid w:val="003A2EC0"/>
    <w:rsid w:val="003A3E28"/>
    <w:rsid w:val="003A5542"/>
    <w:rsid w:val="003A5BEB"/>
    <w:rsid w:val="003A642A"/>
    <w:rsid w:val="003A64F9"/>
    <w:rsid w:val="003A78CD"/>
    <w:rsid w:val="003A7FAC"/>
    <w:rsid w:val="003B2FF5"/>
    <w:rsid w:val="003B35FD"/>
    <w:rsid w:val="003B3F5C"/>
    <w:rsid w:val="003B5CD7"/>
    <w:rsid w:val="003B7093"/>
    <w:rsid w:val="003B71EB"/>
    <w:rsid w:val="003C2753"/>
    <w:rsid w:val="003C3277"/>
    <w:rsid w:val="003C35A0"/>
    <w:rsid w:val="003C38A1"/>
    <w:rsid w:val="003C4B99"/>
    <w:rsid w:val="003C56F0"/>
    <w:rsid w:val="003C5DB8"/>
    <w:rsid w:val="003C5EB2"/>
    <w:rsid w:val="003C6893"/>
    <w:rsid w:val="003C7AF3"/>
    <w:rsid w:val="003D05B8"/>
    <w:rsid w:val="003D0FA3"/>
    <w:rsid w:val="003D10B2"/>
    <w:rsid w:val="003D1345"/>
    <w:rsid w:val="003D1A99"/>
    <w:rsid w:val="003D273F"/>
    <w:rsid w:val="003D281E"/>
    <w:rsid w:val="003D2EF5"/>
    <w:rsid w:val="003D3DF9"/>
    <w:rsid w:val="003D4052"/>
    <w:rsid w:val="003D4F13"/>
    <w:rsid w:val="003D52D1"/>
    <w:rsid w:val="003D5D00"/>
    <w:rsid w:val="003D5E42"/>
    <w:rsid w:val="003D5E7C"/>
    <w:rsid w:val="003D66FF"/>
    <w:rsid w:val="003D6B8C"/>
    <w:rsid w:val="003D7630"/>
    <w:rsid w:val="003E12F0"/>
    <w:rsid w:val="003E1771"/>
    <w:rsid w:val="003E1A08"/>
    <w:rsid w:val="003E34B6"/>
    <w:rsid w:val="003E429E"/>
    <w:rsid w:val="003E607D"/>
    <w:rsid w:val="003F00CF"/>
    <w:rsid w:val="003F096C"/>
    <w:rsid w:val="003F0F73"/>
    <w:rsid w:val="003F1BFA"/>
    <w:rsid w:val="003F2BC8"/>
    <w:rsid w:val="003F2D7F"/>
    <w:rsid w:val="003F30C1"/>
    <w:rsid w:val="003F34C4"/>
    <w:rsid w:val="003F3557"/>
    <w:rsid w:val="003F3C0C"/>
    <w:rsid w:val="003F3E1D"/>
    <w:rsid w:val="003F4636"/>
    <w:rsid w:val="003F4F97"/>
    <w:rsid w:val="003F5312"/>
    <w:rsid w:val="003F5916"/>
    <w:rsid w:val="003F5A16"/>
    <w:rsid w:val="003F5C12"/>
    <w:rsid w:val="003F657E"/>
    <w:rsid w:val="004025A4"/>
    <w:rsid w:val="004031EB"/>
    <w:rsid w:val="004041A4"/>
    <w:rsid w:val="00404CAB"/>
    <w:rsid w:val="00405B9D"/>
    <w:rsid w:val="00405EC5"/>
    <w:rsid w:val="00406493"/>
    <w:rsid w:val="00406645"/>
    <w:rsid w:val="00406817"/>
    <w:rsid w:val="00407992"/>
    <w:rsid w:val="00410B8A"/>
    <w:rsid w:val="00412940"/>
    <w:rsid w:val="00413843"/>
    <w:rsid w:val="004139CA"/>
    <w:rsid w:val="00413AED"/>
    <w:rsid w:val="004141C2"/>
    <w:rsid w:val="004142AE"/>
    <w:rsid w:val="00414670"/>
    <w:rsid w:val="0041574F"/>
    <w:rsid w:val="0041599C"/>
    <w:rsid w:val="004159F7"/>
    <w:rsid w:val="00416FA4"/>
    <w:rsid w:val="00417CBD"/>
    <w:rsid w:val="004201CD"/>
    <w:rsid w:val="00420ACE"/>
    <w:rsid w:val="00420E33"/>
    <w:rsid w:val="004211BB"/>
    <w:rsid w:val="00421F2F"/>
    <w:rsid w:val="0042211C"/>
    <w:rsid w:val="004224F2"/>
    <w:rsid w:val="00422944"/>
    <w:rsid w:val="004230FC"/>
    <w:rsid w:val="00423439"/>
    <w:rsid w:val="0042442B"/>
    <w:rsid w:val="0042456A"/>
    <w:rsid w:val="004255CF"/>
    <w:rsid w:val="004257D0"/>
    <w:rsid w:val="0042602F"/>
    <w:rsid w:val="00426828"/>
    <w:rsid w:val="00427D15"/>
    <w:rsid w:val="00427D3A"/>
    <w:rsid w:val="00432368"/>
    <w:rsid w:val="00432E18"/>
    <w:rsid w:val="00433C05"/>
    <w:rsid w:val="00433F02"/>
    <w:rsid w:val="00434805"/>
    <w:rsid w:val="00434FF7"/>
    <w:rsid w:val="00435CCB"/>
    <w:rsid w:val="00436742"/>
    <w:rsid w:val="0044050A"/>
    <w:rsid w:val="004409FE"/>
    <w:rsid w:val="00440F15"/>
    <w:rsid w:val="00441F92"/>
    <w:rsid w:val="00443321"/>
    <w:rsid w:val="0044340F"/>
    <w:rsid w:val="00443613"/>
    <w:rsid w:val="004438D8"/>
    <w:rsid w:val="00443A34"/>
    <w:rsid w:val="00445008"/>
    <w:rsid w:val="00445540"/>
    <w:rsid w:val="0044690B"/>
    <w:rsid w:val="00446B8A"/>
    <w:rsid w:val="004475D9"/>
    <w:rsid w:val="004477CB"/>
    <w:rsid w:val="00450391"/>
    <w:rsid w:val="00450F76"/>
    <w:rsid w:val="00451CF5"/>
    <w:rsid w:val="00451FCA"/>
    <w:rsid w:val="00452523"/>
    <w:rsid w:val="00453834"/>
    <w:rsid w:val="004540BC"/>
    <w:rsid w:val="00454A2C"/>
    <w:rsid w:val="00455407"/>
    <w:rsid w:val="00455654"/>
    <w:rsid w:val="00455791"/>
    <w:rsid w:val="00455F8E"/>
    <w:rsid w:val="004563C2"/>
    <w:rsid w:val="00457855"/>
    <w:rsid w:val="00457D66"/>
    <w:rsid w:val="0046012C"/>
    <w:rsid w:val="0046118C"/>
    <w:rsid w:val="00462205"/>
    <w:rsid w:val="004625A2"/>
    <w:rsid w:val="00462667"/>
    <w:rsid w:val="00462A54"/>
    <w:rsid w:val="00462D68"/>
    <w:rsid w:val="00463441"/>
    <w:rsid w:val="004642A5"/>
    <w:rsid w:val="00464855"/>
    <w:rsid w:val="00464BE2"/>
    <w:rsid w:val="0046518B"/>
    <w:rsid w:val="00465957"/>
    <w:rsid w:val="00465B86"/>
    <w:rsid w:val="00465C58"/>
    <w:rsid w:val="00466D26"/>
    <w:rsid w:val="004677BA"/>
    <w:rsid w:val="004678DA"/>
    <w:rsid w:val="004729E8"/>
    <w:rsid w:val="00473424"/>
    <w:rsid w:val="00473680"/>
    <w:rsid w:val="004738F4"/>
    <w:rsid w:val="00473FE6"/>
    <w:rsid w:val="0047451A"/>
    <w:rsid w:val="00474940"/>
    <w:rsid w:val="00475D0E"/>
    <w:rsid w:val="00475EC5"/>
    <w:rsid w:val="0047628C"/>
    <w:rsid w:val="004769E5"/>
    <w:rsid w:val="004775B4"/>
    <w:rsid w:val="00477830"/>
    <w:rsid w:val="0048067A"/>
    <w:rsid w:val="004808EE"/>
    <w:rsid w:val="00480CE5"/>
    <w:rsid w:val="00481313"/>
    <w:rsid w:val="00482111"/>
    <w:rsid w:val="0048426C"/>
    <w:rsid w:val="004844B4"/>
    <w:rsid w:val="00484C28"/>
    <w:rsid w:val="004859EA"/>
    <w:rsid w:val="00485F72"/>
    <w:rsid w:val="00486EDB"/>
    <w:rsid w:val="00487070"/>
    <w:rsid w:val="00487393"/>
    <w:rsid w:val="00487C99"/>
    <w:rsid w:val="00491101"/>
    <w:rsid w:val="00491481"/>
    <w:rsid w:val="00492B63"/>
    <w:rsid w:val="0049324E"/>
    <w:rsid w:val="004936B0"/>
    <w:rsid w:val="00494B46"/>
    <w:rsid w:val="004957F6"/>
    <w:rsid w:val="004959E7"/>
    <w:rsid w:val="00497900"/>
    <w:rsid w:val="004A2348"/>
    <w:rsid w:val="004A2D72"/>
    <w:rsid w:val="004A2DFB"/>
    <w:rsid w:val="004A2FF0"/>
    <w:rsid w:val="004A34B3"/>
    <w:rsid w:val="004A3671"/>
    <w:rsid w:val="004A39EA"/>
    <w:rsid w:val="004A4B82"/>
    <w:rsid w:val="004A68CA"/>
    <w:rsid w:val="004A7350"/>
    <w:rsid w:val="004B03C5"/>
    <w:rsid w:val="004B1356"/>
    <w:rsid w:val="004B37B1"/>
    <w:rsid w:val="004B4F06"/>
    <w:rsid w:val="004B6B4D"/>
    <w:rsid w:val="004B6DA1"/>
    <w:rsid w:val="004B6DBC"/>
    <w:rsid w:val="004B7100"/>
    <w:rsid w:val="004B7E23"/>
    <w:rsid w:val="004C16F3"/>
    <w:rsid w:val="004C1DCB"/>
    <w:rsid w:val="004C2020"/>
    <w:rsid w:val="004C255F"/>
    <w:rsid w:val="004C277A"/>
    <w:rsid w:val="004C2913"/>
    <w:rsid w:val="004C32C4"/>
    <w:rsid w:val="004C3AC2"/>
    <w:rsid w:val="004C410E"/>
    <w:rsid w:val="004C47F6"/>
    <w:rsid w:val="004C55E4"/>
    <w:rsid w:val="004C578B"/>
    <w:rsid w:val="004C6121"/>
    <w:rsid w:val="004D02FA"/>
    <w:rsid w:val="004D081A"/>
    <w:rsid w:val="004D1F25"/>
    <w:rsid w:val="004D2724"/>
    <w:rsid w:val="004D2E83"/>
    <w:rsid w:val="004D3D5B"/>
    <w:rsid w:val="004D427A"/>
    <w:rsid w:val="004D44DC"/>
    <w:rsid w:val="004D5077"/>
    <w:rsid w:val="004D5ACC"/>
    <w:rsid w:val="004E181B"/>
    <w:rsid w:val="004E18B7"/>
    <w:rsid w:val="004E2677"/>
    <w:rsid w:val="004E291C"/>
    <w:rsid w:val="004E30C1"/>
    <w:rsid w:val="004E53DB"/>
    <w:rsid w:val="004E5D9A"/>
    <w:rsid w:val="004E6CA7"/>
    <w:rsid w:val="004F02F2"/>
    <w:rsid w:val="004F04D0"/>
    <w:rsid w:val="004F054F"/>
    <w:rsid w:val="004F116B"/>
    <w:rsid w:val="004F2000"/>
    <w:rsid w:val="004F25BC"/>
    <w:rsid w:val="004F2B56"/>
    <w:rsid w:val="004F361F"/>
    <w:rsid w:val="004F3874"/>
    <w:rsid w:val="004F4316"/>
    <w:rsid w:val="004F4446"/>
    <w:rsid w:val="004F5709"/>
    <w:rsid w:val="004F6AAC"/>
    <w:rsid w:val="004F6B3D"/>
    <w:rsid w:val="004F75DE"/>
    <w:rsid w:val="00500020"/>
    <w:rsid w:val="0050147C"/>
    <w:rsid w:val="005022EC"/>
    <w:rsid w:val="00502401"/>
    <w:rsid w:val="00503B3E"/>
    <w:rsid w:val="0050482C"/>
    <w:rsid w:val="00504C26"/>
    <w:rsid w:val="0050518C"/>
    <w:rsid w:val="00507089"/>
    <w:rsid w:val="00511F84"/>
    <w:rsid w:val="00512501"/>
    <w:rsid w:val="00512CD4"/>
    <w:rsid w:val="00512D11"/>
    <w:rsid w:val="005132D3"/>
    <w:rsid w:val="0051375D"/>
    <w:rsid w:val="005141D6"/>
    <w:rsid w:val="00514353"/>
    <w:rsid w:val="00514550"/>
    <w:rsid w:val="00514643"/>
    <w:rsid w:val="00515F22"/>
    <w:rsid w:val="0051715C"/>
    <w:rsid w:val="00517524"/>
    <w:rsid w:val="005201CC"/>
    <w:rsid w:val="0052022C"/>
    <w:rsid w:val="005209C3"/>
    <w:rsid w:val="00521202"/>
    <w:rsid w:val="005216B8"/>
    <w:rsid w:val="005219F1"/>
    <w:rsid w:val="00521DDD"/>
    <w:rsid w:val="00521E81"/>
    <w:rsid w:val="00522039"/>
    <w:rsid w:val="005222CD"/>
    <w:rsid w:val="00522A5E"/>
    <w:rsid w:val="00523136"/>
    <w:rsid w:val="00524C7D"/>
    <w:rsid w:val="005253A2"/>
    <w:rsid w:val="00525470"/>
    <w:rsid w:val="00525A48"/>
    <w:rsid w:val="00526CBC"/>
    <w:rsid w:val="00527585"/>
    <w:rsid w:val="00531D61"/>
    <w:rsid w:val="00531E1F"/>
    <w:rsid w:val="005322ED"/>
    <w:rsid w:val="005322F7"/>
    <w:rsid w:val="00532361"/>
    <w:rsid w:val="00533772"/>
    <w:rsid w:val="00533995"/>
    <w:rsid w:val="005358BC"/>
    <w:rsid w:val="00536107"/>
    <w:rsid w:val="005361C0"/>
    <w:rsid w:val="00536B25"/>
    <w:rsid w:val="005375D0"/>
    <w:rsid w:val="00537826"/>
    <w:rsid w:val="005405B9"/>
    <w:rsid w:val="00540A69"/>
    <w:rsid w:val="00540EDE"/>
    <w:rsid w:val="00541E0A"/>
    <w:rsid w:val="00542257"/>
    <w:rsid w:val="00542993"/>
    <w:rsid w:val="005431BC"/>
    <w:rsid w:val="005436C8"/>
    <w:rsid w:val="00543B76"/>
    <w:rsid w:val="0054452E"/>
    <w:rsid w:val="00545E0D"/>
    <w:rsid w:val="00546449"/>
    <w:rsid w:val="005467AB"/>
    <w:rsid w:val="0054779E"/>
    <w:rsid w:val="00547A1A"/>
    <w:rsid w:val="00550DA1"/>
    <w:rsid w:val="00551DF9"/>
    <w:rsid w:val="00551F48"/>
    <w:rsid w:val="005522AF"/>
    <w:rsid w:val="00552A3F"/>
    <w:rsid w:val="00553948"/>
    <w:rsid w:val="00553C18"/>
    <w:rsid w:val="00553C70"/>
    <w:rsid w:val="00554BF3"/>
    <w:rsid w:val="00555019"/>
    <w:rsid w:val="00555335"/>
    <w:rsid w:val="005555D8"/>
    <w:rsid w:val="00555D4E"/>
    <w:rsid w:val="0055619F"/>
    <w:rsid w:val="00556322"/>
    <w:rsid w:val="00557827"/>
    <w:rsid w:val="005622E0"/>
    <w:rsid w:val="00562473"/>
    <w:rsid w:val="00563D4D"/>
    <w:rsid w:val="00563E8E"/>
    <w:rsid w:val="00564815"/>
    <w:rsid w:val="00564AE8"/>
    <w:rsid w:val="00566370"/>
    <w:rsid w:val="00566823"/>
    <w:rsid w:val="005675B8"/>
    <w:rsid w:val="0056780B"/>
    <w:rsid w:val="00570DA0"/>
    <w:rsid w:val="00571A1E"/>
    <w:rsid w:val="00571D70"/>
    <w:rsid w:val="00571E99"/>
    <w:rsid w:val="005720E3"/>
    <w:rsid w:val="0057272F"/>
    <w:rsid w:val="00572E53"/>
    <w:rsid w:val="005737CB"/>
    <w:rsid w:val="00573A64"/>
    <w:rsid w:val="005745E3"/>
    <w:rsid w:val="005746B0"/>
    <w:rsid w:val="00574C6B"/>
    <w:rsid w:val="0057569E"/>
    <w:rsid w:val="00576393"/>
    <w:rsid w:val="00577A69"/>
    <w:rsid w:val="00577C0A"/>
    <w:rsid w:val="00577E9C"/>
    <w:rsid w:val="00580039"/>
    <w:rsid w:val="005823D2"/>
    <w:rsid w:val="0058282A"/>
    <w:rsid w:val="00582A12"/>
    <w:rsid w:val="00582D2C"/>
    <w:rsid w:val="005846C4"/>
    <w:rsid w:val="00587704"/>
    <w:rsid w:val="00587881"/>
    <w:rsid w:val="00587888"/>
    <w:rsid w:val="005878D6"/>
    <w:rsid w:val="005878FB"/>
    <w:rsid w:val="00591022"/>
    <w:rsid w:val="00593B27"/>
    <w:rsid w:val="00594953"/>
    <w:rsid w:val="00594A83"/>
    <w:rsid w:val="00594E9C"/>
    <w:rsid w:val="005956EE"/>
    <w:rsid w:val="00595AFE"/>
    <w:rsid w:val="005978E0"/>
    <w:rsid w:val="005A0539"/>
    <w:rsid w:val="005A19A3"/>
    <w:rsid w:val="005A239F"/>
    <w:rsid w:val="005A47C7"/>
    <w:rsid w:val="005A49BD"/>
    <w:rsid w:val="005A4C73"/>
    <w:rsid w:val="005A5254"/>
    <w:rsid w:val="005A5F1A"/>
    <w:rsid w:val="005A664E"/>
    <w:rsid w:val="005A6692"/>
    <w:rsid w:val="005B0677"/>
    <w:rsid w:val="005B0D88"/>
    <w:rsid w:val="005B1085"/>
    <w:rsid w:val="005B12BE"/>
    <w:rsid w:val="005B148A"/>
    <w:rsid w:val="005B28A1"/>
    <w:rsid w:val="005B32E0"/>
    <w:rsid w:val="005B4EB1"/>
    <w:rsid w:val="005B4FB9"/>
    <w:rsid w:val="005B596F"/>
    <w:rsid w:val="005B5E6D"/>
    <w:rsid w:val="005B5EF8"/>
    <w:rsid w:val="005B694B"/>
    <w:rsid w:val="005B7FEB"/>
    <w:rsid w:val="005C000D"/>
    <w:rsid w:val="005C00BF"/>
    <w:rsid w:val="005C0204"/>
    <w:rsid w:val="005C047F"/>
    <w:rsid w:val="005C29FE"/>
    <w:rsid w:val="005C36B6"/>
    <w:rsid w:val="005C377D"/>
    <w:rsid w:val="005C3D67"/>
    <w:rsid w:val="005C4807"/>
    <w:rsid w:val="005C4984"/>
    <w:rsid w:val="005C4A2A"/>
    <w:rsid w:val="005C6967"/>
    <w:rsid w:val="005D1A10"/>
    <w:rsid w:val="005D23E4"/>
    <w:rsid w:val="005D29DE"/>
    <w:rsid w:val="005D31C6"/>
    <w:rsid w:val="005D3637"/>
    <w:rsid w:val="005D37E8"/>
    <w:rsid w:val="005D3FB8"/>
    <w:rsid w:val="005D5613"/>
    <w:rsid w:val="005D60F5"/>
    <w:rsid w:val="005D7845"/>
    <w:rsid w:val="005D7881"/>
    <w:rsid w:val="005D7946"/>
    <w:rsid w:val="005D7F55"/>
    <w:rsid w:val="005E10C8"/>
    <w:rsid w:val="005E13C4"/>
    <w:rsid w:val="005E16DB"/>
    <w:rsid w:val="005E20E9"/>
    <w:rsid w:val="005E216C"/>
    <w:rsid w:val="005E300C"/>
    <w:rsid w:val="005E4539"/>
    <w:rsid w:val="005E54F0"/>
    <w:rsid w:val="005E5C56"/>
    <w:rsid w:val="005E6072"/>
    <w:rsid w:val="005E610B"/>
    <w:rsid w:val="005E69DE"/>
    <w:rsid w:val="005E6C54"/>
    <w:rsid w:val="005E739F"/>
    <w:rsid w:val="005E73C8"/>
    <w:rsid w:val="005E7B99"/>
    <w:rsid w:val="005F0432"/>
    <w:rsid w:val="005F07B7"/>
    <w:rsid w:val="005F08DB"/>
    <w:rsid w:val="005F0BBC"/>
    <w:rsid w:val="005F129C"/>
    <w:rsid w:val="005F3D24"/>
    <w:rsid w:val="005F4C52"/>
    <w:rsid w:val="005F4EEB"/>
    <w:rsid w:val="005F5E53"/>
    <w:rsid w:val="005F7248"/>
    <w:rsid w:val="005F7748"/>
    <w:rsid w:val="005F7B09"/>
    <w:rsid w:val="0060048D"/>
    <w:rsid w:val="006010FB"/>
    <w:rsid w:val="0060271C"/>
    <w:rsid w:val="0060272B"/>
    <w:rsid w:val="00602EE7"/>
    <w:rsid w:val="00603344"/>
    <w:rsid w:val="00603651"/>
    <w:rsid w:val="00604740"/>
    <w:rsid w:val="00604D69"/>
    <w:rsid w:val="006062C8"/>
    <w:rsid w:val="00606E27"/>
    <w:rsid w:val="0060770B"/>
    <w:rsid w:val="00607F2F"/>
    <w:rsid w:val="006112DE"/>
    <w:rsid w:val="0061158A"/>
    <w:rsid w:val="00613865"/>
    <w:rsid w:val="006138FE"/>
    <w:rsid w:val="00613BD3"/>
    <w:rsid w:val="0061518D"/>
    <w:rsid w:val="00615A49"/>
    <w:rsid w:val="00615C29"/>
    <w:rsid w:val="006160B7"/>
    <w:rsid w:val="006207AD"/>
    <w:rsid w:val="006215ED"/>
    <w:rsid w:val="00622384"/>
    <w:rsid w:val="0062270E"/>
    <w:rsid w:val="00623582"/>
    <w:rsid w:val="00623F7E"/>
    <w:rsid w:val="0062404A"/>
    <w:rsid w:val="00624420"/>
    <w:rsid w:val="00624EF4"/>
    <w:rsid w:val="00624FEA"/>
    <w:rsid w:val="00625F3F"/>
    <w:rsid w:val="006264EB"/>
    <w:rsid w:val="00627319"/>
    <w:rsid w:val="006278E9"/>
    <w:rsid w:val="00627D51"/>
    <w:rsid w:val="00630041"/>
    <w:rsid w:val="0063093E"/>
    <w:rsid w:val="006313CB"/>
    <w:rsid w:val="00631D04"/>
    <w:rsid w:val="00632055"/>
    <w:rsid w:val="006328C3"/>
    <w:rsid w:val="00634524"/>
    <w:rsid w:val="006404B1"/>
    <w:rsid w:val="00641097"/>
    <w:rsid w:val="00641141"/>
    <w:rsid w:val="0064324E"/>
    <w:rsid w:val="00644418"/>
    <w:rsid w:val="00644957"/>
    <w:rsid w:val="00646755"/>
    <w:rsid w:val="00646CB9"/>
    <w:rsid w:val="00646EAC"/>
    <w:rsid w:val="006473FF"/>
    <w:rsid w:val="00647853"/>
    <w:rsid w:val="00647964"/>
    <w:rsid w:val="00647CEF"/>
    <w:rsid w:val="00650F9F"/>
    <w:rsid w:val="00651FDB"/>
    <w:rsid w:val="0065333D"/>
    <w:rsid w:val="00653904"/>
    <w:rsid w:val="00655012"/>
    <w:rsid w:val="00655AC1"/>
    <w:rsid w:val="00655C4E"/>
    <w:rsid w:val="006568FF"/>
    <w:rsid w:val="00656B49"/>
    <w:rsid w:val="006608D0"/>
    <w:rsid w:val="0066090A"/>
    <w:rsid w:val="00660E02"/>
    <w:rsid w:val="00661ACC"/>
    <w:rsid w:val="00662216"/>
    <w:rsid w:val="006623E4"/>
    <w:rsid w:val="00663301"/>
    <w:rsid w:val="00663AD2"/>
    <w:rsid w:val="0066443B"/>
    <w:rsid w:val="0066503E"/>
    <w:rsid w:val="0066552C"/>
    <w:rsid w:val="006655E3"/>
    <w:rsid w:val="00665904"/>
    <w:rsid w:val="00665AB7"/>
    <w:rsid w:val="006673B1"/>
    <w:rsid w:val="006673C0"/>
    <w:rsid w:val="00667859"/>
    <w:rsid w:val="0067003E"/>
    <w:rsid w:val="0067078E"/>
    <w:rsid w:val="006709B3"/>
    <w:rsid w:val="00672862"/>
    <w:rsid w:val="00672EB6"/>
    <w:rsid w:val="00675161"/>
    <w:rsid w:val="00675E60"/>
    <w:rsid w:val="00675F9A"/>
    <w:rsid w:val="00675FBA"/>
    <w:rsid w:val="00676E9B"/>
    <w:rsid w:val="00677133"/>
    <w:rsid w:val="006773AA"/>
    <w:rsid w:val="00677FAA"/>
    <w:rsid w:val="00681E1E"/>
    <w:rsid w:val="00681F99"/>
    <w:rsid w:val="006827B8"/>
    <w:rsid w:val="00682D56"/>
    <w:rsid w:val="006830DD"/>
    <w:rsid w:val="00683F2D"/>
    <w:rsid w:val="00684C0E"/>
    <w:rsid w:val="00684D5F"/>
    <w:rsid w:val="00685678"/>
    <w:rsid w:val="006858F7"/>
    <w:rsid w:val="00686251"/>
    <w:rsid w:val="00687163"/>
    <w:rsid w:val="006875A9"/>
    <w:rsid w:val="00687742"/>
    <w:rsid w:val="006915C3"/>
    <w:rsid w:val="00693186"/>
    <w:rsid w:val="00693EF1"/>
    <w:rsid w:val="006944FA"/>
    <w:rsid w:val="006955FE"/>
    <w:rsid w:val="006973DB"/>
    <w:rsid w:val="006A0B3D"/>
    <w:rsid w:val="006A260F"/>
    <w:rsid w:val="006A2978"/>
    <w:rsid w:val="006A2CC0"/>
    <w:rsid w:val="006A4744"/>
    <w:rsid w:val="006A5002"/>
    <w:rsid w:val="006A5BC1"/>
    <w:rsid w:val="006A5E8F"/>
    <w:rsid w:val="006A6195"/>
    <w:rsid w:val="006A6607"/>
    <w:rsid w:val="006A7EAD"/>
    <w:rsid w:val="006B07D5"/>
    <w:rsid w:val="006B09CD"/>
    <w:rsid w:val="006B0A8D"/>
    <w:rsid w:val="006B1375"/>
    <w:rsid w:val="006B1743"/>
    <w:rsid w:val="006B201E"/>
    <w:rsid w:val="006B348A"/>
    <w:rsid w:val="006B35F5"/>
    <w:rsid w:val="006B3691"/>
    <w:rsid w:val="006B36B7"/>
    <w:rsid w:val="006B4A47"/>
    <w:rsid w:val="006B4C39"/>
    <w:rsid w:val="006B5336"/>
    <w:rsid w:val="006B6113"/>
    <w:rsid w:val="006B678C"/>
    <w:rsid w:val="006B7F7B"/>
    <w:rsid w:val="006C0473"/>
    <w:rsid w:val="006C0BB1"/>
    <w:rsid w:val="006C0E41"/>
    <w:rsid w:val="006C14F4"/>
    <w:rsid w:val="006C1705"/>
    <w:rsid w:val="006C3794"/>
    <w:rsid w:val="006C49F4"/>
    <w:rsid w:val="006C51C1"/>
    <w:rsid w:val="006C52C3"/>
    <w:rsid w:val="006C53D1"/>
    <w:rsid w:val="006C577E"/>
    <w:rsid w:val="006C6C40"/>
    <w:rsid w:val="006C70D3"/>
    <w:rsid w:val="006C7169"/>
    <w:rsid w:val="006C7B4B"/>
    <w:rsid w:val="006D05DF"/>
    <w:rsid w:val="006D17DE"/>
    <w:rsid w:val="006D19AC"/>
    <w:rsid w:val="006D2224"/>
    <w:rsid w:val="006D4433"/>
    <w:rsid w:val="006D48F3"/>
    <w:rsid w:val="006D493E"/>
    <w:rsid w:val="006D4960"/>
    <w:rsid w:val="006D5268"/>
    <w:rsid w:val="006D5489"/>
    <w:rsid w:val="006D54CF"/>
    <w:rsid w:val="006D63D2"/>
    <w:rsid w:val="006D7C50"/>
    <w:rsid w:val="006D7C81"/>
    <w:rsid w:val="006E00E7"/>
    <w:rsid w:val="006E023A"/>
    <w:rsid w:val="006E18E4"/>
    <w:rsid w:val="006E29E8"/>
    <w:rsid w:val="006E430E"/>
    <w:rsid w:val="006E4CB4"/>
    <w:rsid w:val="006E6FB3"/>
    <w:rsid w:val="006E739C"/>
    <w:rsid w:val="006E78CC"/>
    <w:rsid w:val="006E7E5D"/>
    <w:rsid w:val="006F0597"/>
    <w:rsid w:val="006F06AE"/>
    <w:rsid w:val="006F121D"/>
    <w:rsid w:val="006F148C"/>
    <w:rsid w:val="006F2A98"/>
    <w:rsid w:val="006F3FBE"/>
    <w:rsid w:val="006F6001"/>
    <w:rsid w:val="006F6D0F"/>
    <w:rsid w:val="006F74BB"/>
    <w:rsid w:val="00700165"/>
    <w:rsid w:val="007007E9"/>
    <w:rsid w:val="00700D44"/>
    <w:rsid w:val="00700D73"/>
    <w:rsid w:val="00700DE0"/>
    <w:rsid w:val="0070185C"/>
    <w:rsid w:val="007030DB"/>
    <w:rsid w:val="007038B4"/>
    <w:rsid w:val="00703DA0"/>
    <w:rsid w:val="007050C1"/>
    <w:rsid w:val="00705DEF"/>
    <w:rsid w:val="0070626A"/>
    <w:rsid w:val="00706E1B"/>
    <w:rsid w:val="007075DC"/>
    <w:rsid w:val="0070777E"/>
    <w:rsid w:val="00707EED"/>
    <w:rsid w:val="00707F72"/>
    <w:rsid w:val="007101E2"/>
    <w:rsid w:val="00710AFB"/>
    <w:rsid w:val="00711983"/>
    <w:rsid w:val="0071265A"/>
    <w:rsid w:val="0071312F"/>
    <w:rsid w:val="007132B8"/>
    <w:rsid w:val="00713F4F"/>
    <w:rsid w:val="0071529A"/>
    <w:rsid w:val="00715781"/>
    <w:rsid w:val="00715946"/>
    <w:rsid w:val="0071686C"/>
    <w:rsid w:val="007169B8"/>
    <w:rsid w:val="00716C16"/>
    <w:rsid w:val="007175B3"/>
    <w:rsid w:val="00717BC2"/>
    <w:rsid w:val="00720571"/>
    <w:rsid w:val="00720C69"/>
    <w:rsid w:val="007232B3"/>
    <w:rsid w:val="00723A21"/>
    <w:rsid w:val="00723DEE"/>
    <w:rsid w:val="0072414F"/>
    <w:rsid w:val="00724966"/>
    <w:rsid w:val="007249B3"/>
    <w:rsid w:val="00724D9E"/>
    <w:rsid w:val="00725650"/>
    <w:rsid w:val="007256C7"/>
    <w:rsid w:val="00725704"/>
    <w:rsid w:val="007258B0"/>
    <w:rsid w:val="007258F0"/>
    <w:rsid w:val="00725D80"/>
    <w:rsid w:val="00725FE8"/>
    <w:rsid w:val="007316B6"/>
    <w:rsid w:val="00731E92"/>
    <w:rsid w:val="0073315A"/>
    <w:rsid w:val="0073409D"/>
    <w:rsid w:val="00734449"/>
    <w:rsid w:val="007344EF"/>
    <w:rsid w:val="00734565"/>
    <w:rsid w:val="007366CC"/>
    <w:rsid w:val="007378B2"/>
    <w:rsid w:val="00737D25"/>
    <w:rsid w:val="00741D06"/>
    <w:rsid w:val="0074216F"/>
    <w:rsid w:val="00742C1A"/>
    <w:rsid w:val="007432A0"/>
    <w:rsid w:val="00743EF4"/>
    <w:rsid w:val="00744650"/>
    <w:rsid w:val="007469C8"/>
    <w:rsid w:val="00746C67"/>
    <w:rsid w:val="00746F4E"/>
    <w:rsid w:val="007476C7"/>
    <w:rsid w:val="00747820"/>
    <w:rsid w:val="00750266"/>
    <w:rsid w:val="00750300"/>
    <w:rsid w:val="00750490"/>
    <w:rsid w:val="00750BC7"/>
    <w:rsid w:val="00752F34"/>
    <w:rsid w:val="007537F6"/>
    <w:rsid w:val="00753B76"/>
    <w:rsid w:val="0075496C"/>
    <w:rsid w:val="0075538F"/>
    <w:rsid w:val="0075569B"/>
    <w:rsid w:val="00756C6B"/>
    <w:rsid w:val="0075764E"/>
    <w:rsid w:val="00757EA2"/>
    <w:rsid w:val="007600BB"/>
    <w:rsid w:val="00760D1C"/>
    <w:rsid w:val="0076227A"/>
    <w:rsid w:val="00762DAB"/>
    <w:rsid w:val="00763688"/>
    <w:rsid w:val="00764180"/>
    <w:rsid w:val="00764D49"/>
    <w:rsid w:val="007666ED"/>
    <w:rsid w:val="00766704"/>
    <w:rsid w:val="007667F8"/>
    <w:rsid w:val="00766A07"/>
    <w:rsid w:val="0076711D"/>
    <w:rsid w:val="00767A52"/>
    <w:rsid w:val="00770A59"/>
    <w:rsid w:val="00774930"/>
    <w:rsid w:val="0077530B"/>
    <w:rsid w:val="0077576E"/>
    <w:rsid w:val="00775B0C"/>
    <w:rsid w:val="007763C3"/>
    <w:rsid w:val="0077683A"/>
    <w:rsid w:val="00777006"/>
    <w:rsid w:val="00777178"/>
    <w:rsid w:val="0077720B"/>
    <w:rsid w:val="00777493"/>
    <w:rsid w:val="00777C21"/>
    <w:rsid w:val="00780E38"/>
    <w:rsid w:val="0078174E"/>
    <w:rsid w:val="00781D50"/>
    <w:rsid w:val="00783333"/>
    <w:rsid w:val="00784139"/>
    <w:rsid w:val="0078416C"/>
    <w:rsid w:val="007842B4"/>
    <w:rsid w:val="00785B6C"/>
    <w:rsid w:val="00785C9C"/>
    <w:rsid w:val="00785CA5"/>
    <w:rsid w:val="00785F4F"/>
    <w:rsid w:val="00786319"/>
    <w:rsid w:val="00787CB6"/>
    <w:rsid w:val="00787F96"/>
    <w:rsid w:val="0079018D"/>
    <w:rsid w:val="00790D88"/>
    <w:rsid w:val="00792974"/>
    <w:rsid w:val="007930E8"/>
    <w:rsid w:val="00793CFC"/>
    <w:rsid w:val="00794220"/>
    <w:rsid w:val="00794D75"/>
    <w:rsid w:val="00795BF8"/>
    <w:rsid w:val="00795F72"/>
    <w:rsid w:val="00795FCA"/>
    <w:rsid w:val="00796800"/>
    <w:rsid w:val="007979F8"/>
    <w:rsid w:val="007A061B"/>
    <w:rsid w:val="007A0709"/>
    <w:rsid w:val="007A0A45"/>
    <w:rsid w:val="007A186B"/>
    <w:rsid w:val="007A2774"/>
    <w:rsid w:val="007A5D9E"/>
    <w:rsid w:val="007A74C1"/>
    <w:rsid w:val="007A7A69"/>
    <w:rsid w:val="007B0A77"/>
    <w:rsid w:val="007B10E1"/>
    <w:rsid w:val="007B1A9A"/>
    <w:rsid w:val="007B1ABD"/>
    <w:rsid w:val="007B4B45"/>
    <w:rsid w:val="007B5C87"/>
    <w:rsid w:val="007B5CFD"/>
    <w:rsid w:val="007B6B1C"/>
    <w:rsid w:val="007B7434"/>
    <w:rsid w:val="007C0A4B"/>
    <w:rsid w:val="007C0BCA"/>
    <w:rsid w:val="007C135A"/>
    <w:rsid w:val="007C208D"/>
    <w:rsid w:val="007C2AAB"/>
    <w:rsid w:val="007C2F24"/>
    <w:rsid w:val="007C30FC"/>
    <w:rsid w:val="007C33DE"/>
    <w:rsid w:val="007C3975"/>
    <w:rsid w:val="007C3C27"/>
    <w:rsid w:val="007C438C"/>
    <w:rsid w:val="007C617A"/>
    <w:rsid w:val="007C75FB"/>
    <w:rsid w:val="007D0CF4"/>
    <w:rsid w:val="007D1827"/>
    <w:rsid w:val="007D20A5"/>
    <w:rsid w:val="007D28C9"/>
    <w:rsid w:val="007D29F4"/>
    <w:rsid w:val="007D34E9"/>
    <w:rsid w:val="007D3E9C"/>
    <w:rsid w:val="007D4241"/>
    <w:rsid w:val="007D5B3A"/>
    <w:rsid w:val="007D66C1"/>
    <w:rsid w:val="007D78C6"/>
    <w:rsid w:val="007E024A"/>
    <w:rsid w:val="007E05CC"/>
    <w:rsid w:val="007E0803"/>
    <w:rsid w:val="007E0D9B"/>
    <w:rsid w:val="007E0F20"/>
    <w:rsid w:val="007E0FFD"/>
    <w:rsid w:val="007E20C2"/>
    <w:rsid w:val="007E22D2"/>
    <w:rsid w:val="007E4232"/>
    <w:rsid w:val="007E4F62"/>
    <w:rsid w:val="007E63BC"/>
    <w:rsid w:val="007E65BF"/>
    <w:rsid w:val="007E6AA8"/>
    <w:rsid w:val="007E72FD"/>
    <w:rsid w:val="007E761D"/>
    <w:rsid w:val="007E7957"/>
    <w:rsid w:val="007F15C4"/>
    <w:rsid w:val="007F1D97"/>
    <w:rsid w:val="007F27A1"/>
    <w:rsid w:val="007F3B46"/>
    <w:rsid w:val="007F3BB6"/>
    <w:rsid w:val="007F3EEA"/>
    <w:rsid w:val="007F5009"/>
    <w:rsid w:val="007F5CD2"/>
    <w:rsid w:val="007F63E2"/>
    <w:rsid w:val="007F6456"/>
    <w:rsid w:val="007F6A39"/>
    <w:rsid w:val="007F7047"/>
    <w:rsid w:val="007F7154"/>
    <w:rsid w:val="007F75C5"/>
    <w:rsid w:val="00800186"/>
    <w:rsid w:val="00800632"/>
    <w:rsid w:val="00800C6E"/>
    <w:rsid w:val="00800E9A"/>
    <w:rsid w:val="008012FB"/>
    <w:rsid w:val="008015FE"/>
    <w:rsid w:val="0080256B"/>
    <w:rsid w:val="00803B3F"/>
    <w:rsid w:val="00803C6D"/>
    <w:rsid w:val="00804193"/>
    <w:rsid w:val="0080450D"/>
    <w:rsid w:val="00804A09"/>
    <w:rsid w:val="00804D9A"/>
    <w:rsid w:val="00805A50"/>
    <w:rsid w:val="0080605A"/>
    <w:rsid w:val="00806208"/>
    <w:rsid w:val="00806A18"/>
    <w:rsid w:val="00807919"/>
    <w:rsid w:val="00810781"/>
    <w:rsid w:val="008112AB"/>
    <w:rsid w:val="008112E3"/>
    <w:rsid w:val="008112EE"/>
    <w:rsid w:val="0081150E"/>
    <w:rsid w:val="00811E80"/>
    <w:rsid w:val="0081314F"/>
    <w:rsid w:val="0081333E"/>
    <w:rsid w:val="00813690"/>
    <w:rsid w:val="00813B2A"/>
    <w:rsid w:val="0081493F"/>
    <w:rsid w:val="00814B7B"/>
    <w:rsid w:val="00815281"/>
    <w:rsid w:val="00815A0C"/>
    <w:rsid w:val="008211FF"/>
    <w:rsid w:val="008213F2"/>
    <w:rsid w:val="00823DA0"/>
    <w:rsid w:val="008240F9"/>
    <w:rsid w:val="008255FA"/>
    <w:rsid w:val="0082588A"/>
    <w:rsid w:val="008276DB"/>
    <w:rsid w:val="00827961"/>
    <w:rsid w:val="008319EB"/>
    <w:rsid w:val="008326AE"/>
    <w:rsid w:val="00832767"/>
    <w:rsid w:val="008327D0"/>
    <w:rsid w:val="008328CD"/>
    <w:rsid w:val="00832959"/>
    <w:rsid w:val="00832ED2"/>
    <w:rsid w:val="00833791"/>
    <w:rsid w:val="00834A58"/>
    <w:rsid w:val="00834C40"/>
    <w:rsid w:val="008353CC"/>
    <w:rsid w:val="0083601A"/>
    <w:rsid w:val="00836707"/>
    <w:rsid w:val="008367CB"/>
    <w:rsid w:val="00837CC4"/>
    <w:rsid w:val="00840A62"/>
    <w:rsid w:val="00841508"/>
    <w:rsid w:val="00841B8F"/>
    <w:rsid w:val="00841C2C"/>
    <w:rsid w:val="00841C7D"/>
    <w:rsid w:val="00842401"/>
    <w:rsid w:val="0084374E"/>
    <w:rsid w:val="00843A50"/>
    <w:rsid w:val="00843B01"/>
    <w:rsid w:val="008447BE"/>
    <w:rsid w:val="00846E05"/>
    <w:rsid w:val="008472CF"/>
    <w:rsid w:val="00847D36"/>
    <w:rsid w:val="00850552"/>
    <w:rsid w:val="00850EE2"/>
    <w:rsid w:val="00851349"/>
    <w:rsid w:val="0085172F"/>
    <w:rsid w:val="0085209E"/>
    <w:rsid w:val="0085233A"/>
    <w:rsid w:val="0085258F"/>
    <w:rsid w:val="00852B9C"/>
    <w:rsid w:val="00852EDC"/>
    <w:rsid w:val="008533AD"/>
    <w:rsid w:val="00853EAA"/>
    <w:rsid w:val="00856FE7"/>
    <w:rsid w:val="00857740"/>
    <w:rsid w:val="00857DF6"/>
    <w:rsid w:val="00857F14"/>
    <w:rsid w:val="008619FC"/>
    <w:rsid w:val="00861ABF"/>
    <w:rsid w:val="008620E7"/>
    <w:rsid w:val="00862190"/>
    <w:rsid w:val="00862544"/>
    <w:rsid w:val="00862C30"/>
    <w:rsid w:val="0086472A"/>
    <w:rsid w:val="00865483"/>
    <w:rsid w:val="00865B1B"/>
    <w:rsid w:val="00866786"/>
    <w:rsid w:val="00866C7B"/>
    <w:rsid w:val="008722CB"/>
    <w:rsid w:val="008729F5"/>
    <w:rsid w:val="00872D42"/>
    <w:rsid w:val="0087305C"/>
    <w:rsid w:val="00873C20"/>
    <w:rsid w:val="00875C12"/>
    <w:rsid w:val="0087699D"/>
    <w:rsid w:val="00876AAE"/>
    <w:rsid w:val="00877F1C"/>
    <w:rsid w:val="0088008E"/>
    <w:rsid w:val="0088058C"/>
    <w:rsid w:val="00880686"/>
    <w:rsid w:val="00880DF4"/>
    <w:rsid w:val="008811D4"/>
    <w:rsid w:val="00881C6E"/>
    <w:rsid w:val="008827E5"/>
    <w:rsid w:val="0088305E"/>
    <w:rsid w:val="00883A86"/>
    <w:rsid w:val="008858E1"/>
    <w:rsid w:val="00885C5A"/>
    <w:rsid w:val="008860DF"/>
    <w:rsid w:val="00890180"/>
    <w:rsid w:val="00890D12"/>
    <w:rsid w:val="008915A5"/>
    <w:rsid w:val="0089169F"/>
    <w:rsid w:val="008926DE"/>
    <w:rsid w:val="0089293D"/>
    <w:rsid w:val="00892BB4"/>
    <w:rsid w:val="00892E23"/>
    <w:rsid w:val="00893191"/>
    <w:rsid w:val="00893309"/>
    <w:rsid w:val="008933D8"/>
    <w:rsid w:val="00893A99"/>
    <w:rsid w:val="00894FF3"/>
    <w:rsid w:val="00895129"/>
    <w:rsid w:val="008951D8"/>
    <w:rsid w:val="0089591E"/>
    <w:rsid w:val="008962A3"/>
    <w:rsid w:val="008974AA"/>
    <w:rsid w:val="00897DB0"/>
    <w:rsid w:val="00897F19"/>
    <w:rsid w:val="008A0F8D"/>
    <w:rsid w:val="008A10E0"/>
    <w:rsid w:val="008A1DBD"/>
    <w:rsid w:val="008A2395"/>
    <w:rsid w:val="008A25BD"/>
    <w:rsid w:val="008A3615"/>
    <w:rsid w:val="008A426C"/>
    <w:rsid w:val="008A476D"/>
    <w:rsid w:val="008A5D6C"/>
    <w:rsid w:val="008A6578"/>
    <w:rsid w:val="008A6779"/>
    <w:rsid w:val="008A6826"/>
    <w:rsid w:val="008B15A9"/>
    <w:rsid w:val="008B1821"/>
    <w:rsid w:val="008B183E"/>
    <w:rsid w:val="008B242C"/>
    <w:rsid w:val="008B449E"/>
    <w:rsid w:val="008B5BB0"/>
    <w:rsid w:val="008B6350"/>
    <w:rsid w:val="008B6700"/>
    <w:rsid w:val="008B6BD8"/>
    <w:rsid w:val="008B6DE4"/>
    <w:rsid w:val="008B7867"/>
    <w:rsid w:val="008B7980"/>
    <w:rsid w:val="008B7AD0"/>
    <w:rsid w:val="008C15BF"/>
    <w:rsid w:val="008C1D44"/>
    <w:rsid w:val="008C21C7"/>
    <w:rsid w:val="008C3447"/>
    <w:rsid w:val="008C487D"/>
    <w:rsid w:val="008C4EA7"/>
    <w:rsid w:val="008C4FEA"/>
    <w:rsid w:val="008C53DD"/>
    <w:rsid w:val="008C5609"/>
    <w:rsid w:val="008C6A51"/>
    <w:rsid w:val="008C7501"/>
    <w:rsid w:val="008C7710"/>
    <w:rsid w:val="008D0092"/>
    <w:rsid w:val="008D0A78"/>
    <w:rsid w:val="008D1705"/>
    <w:rsid w:val="008D18CF"/>
    <w:rsid w:val="008D36C6"/>
    <w:rsid w:val="008D45FF"/>
    <w:rsid w:val="008D4A7B"/>
    <w:rsid w:val="008D51B0"/>
    <w:rsid w:val="008D556D"/>
    <w:rsid w:val="008D613F"/>
    <w:rsid w:val="008E06BC"/>
    <w:rsid w:val="008E0892"/>
    <w:rsid w:val="008E0D19"/>
    <w:rsid w:val="008E10BE"/>
    <w:rsid w:val="008E1231"/>
    <w:rsid w:val="008E17F0"/>
    <w:rsid w:val="008E206B"/>
    <w:rsid w:val="008E2616"/>
    <w:rsid w:val="008E2861"/>
    <w:rsid w:val="008E2BAF"/>
    <w:rsid w:val="008E2E6F"/>
    <w:rsid w:val="008E2F4F"/>
    <w:rsid w:val="008E3288"/>
    <w:rsid w:val="008E3FBC"/>
    <w:rsid w:val="008E4072"/>
    <w:rsid w:val="008E4115"/>
    <w:rsid w:val="008E4C04"/>
    <w:rsid w:val="008E5BBA"/>
    <w:rsid w:val="008E5EC7"/>
    <w:rsid w:val="008E5F0A"/>
    <w:rsid w:val="008E65EC"/>
    <w:rsid w:val="008E6ACE"/>
    <w:rsid w:val="008E6D4E"/>
    <w:rsid w:val="008E6F94"/>
    <w:rsid w:val="008F0032"/>
    <w:rsid w:val="008F16B1"/>
    <w:rsid w:val="008F300E"/>
    <w:rsid w:val="008F33CD"/>
    <w:rsid w:val="008F3C89"/>
    <w:rsid w:val="008F5367"/>
    <w:rsid w:val="008F75E9"/>
    <w:rsid w:val="0090031F"/>
    <w:rsid w:val="009008D9"/>
    <w:rsid w:val="00900E78"/>
    <w:rsid w:val="009014B1"/>
    <w:rsid w:val="0090188B"/>
    <w:rsid w:val="009036C5"/>
    <w:rsid w:val="00904F8B"/>
    <w:rsid w:val="00905BB5"/>
    <w:rsid w:val="00906382"/>
    <w:rsid w:val="009068DB"/>
    <w:rsid w:val="00906B56"/>
    <w:rsid w:val="00906D0F"/>
    <w:rsid w:val="0091032E"/>
    <w:rsid w:val="0091053A"/>
    <w:rsid w:val="00910624"/>
    <w:rsid w:val="00910C26"/>
    <w:rsid w:val="00911776"/>
    <w:rsid w:val="0091281F"/>
    <w:rsid w:val="00912D18"/>
    <w:rsid w:val="009134E5"/>
    <w:rsid w:val="0091369F"/>
    <w:rsid w:val="00913C0B"/>
    <w:rsid w:val="00913C37"/>
    <w:rsid w:val="00914799"/>
    <w:rsid w:val="009153FF"/>
    <w:rsid w:val="00915916"/>
    <w:rsid w:val="00916E1A"/>
    <w:rsid w:val="00917026"/>
    <w:rsid w:val="009178AE"/>
    <w:rsid w:val="009209D8"/>
    <w:rsid w:val="00921894"/>
    <w:rsid w:val="009218DB"/>
    <w:rsid w:val="009221D8"/>
    <w:rsid w:val="00922A24"/>
    <w:rsid w:val="00922B64"/>
    <w:rsid w:val="009231E5"/>
    <w:rsid w:val="00923358"/>
    <w:rsid w:val="009238A8"/>
    <w:rsid w:val="00923FA9"/>
    <w:rsid w:val="00923FC3"/>
    <w:rsid w:val="00924678"/>
    <w:rsid w:val="00924A99"/>
    <w:rsid w:val="00924C06"/>
    <w:rsid w:val="00925377"/>
    <w:rsid w:val="00925A50"/>
    <w:rsid w:val="009266E7"/>
    <w:rsid w:val="00927FF2"/>
    <w:rsid w:val="0093035C"/>
    <w:rsid w:val="00931186"/>
    <w:rsid w:val="009313CE"/>
    <w:rsid w:val="009313D4"/>
    <w:rsid w:val="009314BB"/>
    <w:rsid w:val="00931EEF"/>
    <w:rsid w:val="009322E4"/>
    <w:rsid w:val="009327C3"/>
    <w:rsid w:val="00932B1E"/>
    <w:rsid w:val="00932C35"/>
    <w:rsid w:val="0093344A"/>
    <w:rsid w:val="00934918"/>
    <w:rsid w:val="00935193"/>
    <w:rsid w:val="0093574E"/>
    <w:rsid w:val="00935AFF"/>
    <w:rsid w:val="00935D01"/>
    <w:rsid w:val="009366E0"/>
    <w:rsid w:val="00936788"/>
    <w:rsid w:val="00937258"/>
    <w:rsid w:val="00940247"/>
    <w:rsid w:val="0094270B"/>
    <w:rsid w:val="00942A83"/>
    <w:rsid w:val="00943A37"/>
    <w:rsid w:val="009444E3"/>
    <w:rsid w:val="00944700"/>
    <w:rsid w:val="0094524D"/>
    <w:rsid w:val="009467EF"/>
    <w:rsid w:val="00946AEB"/>
    <w:rsid w:val="00946DB9"/>
    <w:rsid w:val="00947AC1"/>
    <w:rsid w:val="00950774"/>
    <w:rsid w:val="00951E83"/>
    <w:rsid w:val="00952086"/>
    <w:rsid w:val="00952634"/>
    <w:rsid w:val="00952C28"/>
    <w:rsid w:val="00952D35"/>
    <w:rsid w:val="00953177"/>
    <w:rsid w:val="00953AE2"/>
    <w:rsid w:val="00954411"/>
    <w:rsid w:val="00954746"/>
    <w:rsid w:val="009548B9"/>
    <w:rsid w:val="00954A38"/>
    <w:rsid w:val="00954BA9"/>
    <w:rsid w:val="00954DD6"/>
    <w:rsid w:val="00956551"/>
    <w:rsid w:val="00956AAD"/>
    <w:rsid w:val="00956F47"/>
    <w:rsid w:val="00957A34"/>
    <w:rsid w:val="0096035F"/>
    <w:rsid w:val="0096089C"/>
    <w:rsid w:val="00960E78"/>
    <w:rsid w:val="009611E7"/>
    <w:rsid w:val="0096313B"/>
    <w:rsid w:val="009634C3"/>
    <w:rsid w:val="009637AD"/>
    <w:rsid w:val="0096484B"/>
    <w:rsid w:val="00965641"/>
    <w:rsid w:val="00965D3E"/>
    <w:rsid w:val="00966444"/>
    <w:rsid w:val="00966D66"/>
    <w:rsid w:val="00967B33"/>
    <w:rsid w:val="00970349"/>
    <w:rsid w:val="009705B8"/>
    <w:rsid w:val="00971A25"/>
    <w:rsid w:val="009750B3"/>
    <w:rsid w:val="00975526"/>
    <w:rsid w:val="00975765"/>
    <w:rsid w:val="00975825"/>
    <w:rsid w:val="00976B4A"/>
    <w:rsid w:val="00976CEB"/>
    <w:rsid w:val="00980AD0"/>
    <w:rsid w:val="00980E75"/>
    <w:rsid w:val="00981C65"/>
    <w:rsid w:val="00982195"/>
    <w:rsid w:val="0098279A"/>
    <w:rsid w:val="00982D79"/>
    <w:rsid w:val="00983984"/>
    <w:rsid w:val="00984188"/>
    <w:rsid w:val="009843F9"/>
    <w:rsid w:val="00984806"/>
    <w:rsid w:val="00984D1F"/>
    <w:rsid w:val="00984DCB"/>
    <w:rsid w:val="00984F8F"/>
    <w:rsid w:val="00985024"/>
    <w:rsid w:val="00986824"/>
    <w:rsid w:val="0099048E"/>
    <w:rsid w:val="009905F0"/>
    <w:rsid w:val="00990F74"/>
    <w:rsid w:val="00992E02"/>
    <w:rsid w:val="00993026"/>
    <w:rsid w:val="00993909"/>
    <w:rsid w:val="00994217"/>
    <w:rsid w:val="0099469C"/>
    <w:rsid w:val="009946EF"/>
    <w:rsid w:val="00994B54"/>
    <w:rsid w:val="00995435"/>
    <w:rsid w:val="009961C2"/>
    <w:rsid w:val="0099686A"/>
    <w:rsid w:val="00996FC7"/>
    <w:rsid w:val="00997124"/>
    <w:rsid w:val="009972EA"/>
    <w:rsid w:val="009978D2"/>
    <w:rsid w:val="00997DFB"/>
    <w:rsid w:val="009A09DA"/>
    <w:rsid w:val="009A126B"/>
    <w:rsid w:val="009A3062"/>
    <w:rsid w:val="009A30A2"/>
    <w:rsid w:val="009A361C"/>
    <w:rsid w:val="009A37D4"/>
    <w:rsid w:val="009A3A24"/>
    <w:rsid w:val="009A3B91"/>
    <w:rsid w:val="009A3DB7"/>
    <w:rsid w:val="009A3FD9"/>
    <w:rsid w:val="009A6317"/>
    <w:rsid w:val="009A6C61"/>
    <w:rsid w:val="009A6EC1"/>
    <w:rsid w:val="009A775E"/>
    <w:rsid w:val="009A788A"/>
    <w:rsid w:val="009B04BD"/>
    <w:rsid w:val="009B074B"/>
    <w:rsid w:val="009B0BD0"/>
    <w:rsid w:val="009B14E3"/>
    <w:rsid w:val="009B19C8"/>
    <w:rsid w:val="009B1C32"/>
    <w:rsid w:val="009B20D2"/>
    <w:rsid w:val="009B2D55"/>
    <w:rsid w:val="009B3420"/>
    <w:rsid w:val="009B3DBE"/>
    <w:rsid w:val="009B4305"/>
    <w:rsid w:val="009B4E66"/>
    <w:rsid w:val="009B64EC"/>
    <w:rsid w:val="009B680D"/>
    <w:rsid w:val="009C0147"/>
    <w:rsid w:val="009C0EF6"/>
    <w:rsid w:val="009C1475"/>
    <w:rsid w:val="009C3B40"/>
    <w:rsid w:val="009C3F4C"/>
    <w:rsid w:val="009C45F8"/>
    <w:rsid w:val="009C691D"/>
    <w:rsid w:val="009C6EDD"/>
    <w:rsid w:val="009C76B9"/>
    <w:rsid w:val="009D0587"/>
    <w:rsid w:val="009D09B3"/>
    <w:rsid w:val="009D11F0"/>
    <w:rsid w:val="009D2352"/>
    <w:rsid w:val="009D2C13"/>
    <w:rsid w:val="009D36E0"/>
    <w:rsid w:val="009D3F18"/>
    <w:rsid w:val="009D4411"/>
    <w:rsid w:val="009D46D4"/>
    <w:rsid w:val="009D4EEB"/>
    <w:rsid w:val="009D5586"/>
    <w:rsid w:val="009D5E27"/>
    <w:rsid w:val="009D7376"/>
    <w:rsid w:val="009D7636"/>
    <w:rsid w:val="009E04EC"/>
    <w:rsid w:val="009E2518"/>
    <w:rsid w:val="009E2702"/>
    <w:rsid w:val="009E27F1"/>
    <w:rsid w:val="009E316A"/>
    <w:rsid w:val="009E43B0"/>
    <w:rsid w:val="009E4701"/>
    <w:rsid w:val="009E4747"/>
    <w:rsid w:val="009E4821"/>
    <w:rsid w:val="009E492C"/>
    <w:rsid w:val="009E4C72"/>
    <w:rsid w:val="009E543E"/>
    <w:rsid w:val="009E7A1E"/>
    <w:rsid w:val="009F094B"/>
    <w:rsid w:val="009F0C1A"/>
    <w:rsid w:val="009F11EE"/>
    <w:rsid w:val="009F15D9"/>
    <w:rsid w:val="009F1FAE"/>
    <w:rsid w:val="009F203D"/>
    <w:rsid w:val="009F3C4A"/>
    <w:rsid w:val="009F3FAC"/>
    <w:rsid w:val="009F4623"/>
    <w:rsid w:val="009F4A4E"/>
    <w:rsid w:val="009F4D15"/>
    <w:rsid w:val="009F4F96"/>
    <w:rsid w:val="009F63D3"/>
    <w:rsid w:val="009F657D"/>
    <w:rsid w:val="009F6811"/>
    <w:rsid w:val="00A001E1"/>
    <w:rsid w:val="00A01819"/>
    <w:rsid w:val="00A01A45"/>
    <w:rsid w:val="00A02A9F"/>
    <w:rsid w:val="00A02D21"/>
    <w:rsid w:val="00A02E8A"/>
    <w:rsid w:val="00A037D4"/>
    <w:rsid w:val="00A03A62"/>
    <w:rsid w:val="00A05397"/>
    <w:rsid w:val="00A0779B"/>
    <w:rsid w:val="00A07D18"/>
    <w:rsid w:val="00A1051A"/>
    <w:rsid w:val="00A11819"/>
    <w:rsid w:val="00A145C4"/>
    <w:rsid w:val="00A14F7E"/>
    <w:rsid w:val="00A15A53"/>
    <w:rsid w:val="00A16933"/>
    <w:rsid w:val="00A213E0"/>
    <w:rsid w:val="00A21464"/>
    <w:rsid w:val="00A21707"/>
    <w:rsid w:val="00A21FAD"/>
    <w:rsid w:val="00A2245C"/>
    <w:rsid w:val="00A22B5B"/>
    <w:rsid w:val="00A22B8B"/>
    <w:rsid w:val="00A22FDF"/>
    <w:rsid w:val="00A23303"/>
    <w:rsid w:val="00A23438"/>
    <w:rsid w:val="00A24178"/>
    <w:rsid w:val="00A26032"/>
    <w:rsid w:val="00A2684A"/>
    <w:rsid w:val="00A26C9E"/>
    <w:rsid w:val="00A2712D"/>
    <w:rsid w:val="00A271C2"/>
    <w:rsid w:val="00A2727E"/>
    <w:rsid w:val="00A30142"/>
    <w:rsid w:val="00A3176E"/>
    <w:rsid w:val="00A31832"/>
    <w:rsid w:val="00A3231B"/>
    <w:rsid w:val="00A32665"/>
    <w:rsid w:val="00A3408B"/>
    <w:rsid w:val="00A34A30"/>
    <w:rsid w:val="00A34B11"/>
    <w:rsid w:val="00A353D8"/>
    <w:rsid w:val="00A362CE"/>
    <w:rsid w:val="00A3639B"/>
    <w:rsid w:val="00A37C3C"/>
    <w:rsid w:val="00A37E89"/>
    <w:rsid w:val="00A41F05"/>
    <w:rsid w:val="00A41F24"/>
    <w:rsid w:val="00A43101"/>
    <w:rsid w:val="00A43F01"/>
    <w:rsid w:val="00A4675E"/>
    <w:rsid w:val="00A46ED4"/>
    <w:rsid w:val="00A47548"/>
    <w:rsid w:val="00A47630"/>
    <w:rsid w:val="00A505B9"/>
    <w:rsid w:val="00A5069E"/>
    <w:rsid w:val="00A51DE3"/>
    <w:rsid w:val="00A51F44"/>
    <w:rsid w:val="00A5202A"/>
    <w:rsid w:val="00A52558"/>
    <w:rsid w:val="00A54056"/>
    <w:rsid w:val="00A5415F"/>
    <w:rsid w:val="00A54BD6"/>
    <w:rsid w:val="00A55936"/>
    <w:rsid w:val="00A56D18"/>
    <w:rsid w:val="00A570C5"/>
    <w:rsid w:val="00A5755C"/>
    <w:rsid w:val="00A608E7"/>
    <w:rsid w:val="00A60BF7"/>
    <w:rsid w:val="00A627B3"/>
    <w:rsid w:val="00A62901"/>
    <w:rsid w:val="00A63123"/>
    <w:rsid w:val="00A63815"/>
    <w:rsid w:val="00A64714"/>
    <w:rsid w:val="00A6584F"/>
    <w:rsid w:val="00A65944"/>
    <w:rsid w:val="00A65BCA"/>
    <w:rsid w:val="00A702DC"/>
    <w:rsid w:val="00A70AAA"/>
    <w:rsid w:val="00A70B02"/>
    <w:rsid w:val="00A70CDD"/>
    <w:rsid w:val="00A716E5"/>
    <w:rsid w:val="00A71F78"/>
    <w:rsid w:val="00A71FE9"/>
    <w:rsid w:val="00A72407"/>
    <w:rsid w:val="00A731CA"/>
    <w:rsid w:val="00A739A9"/>
    <w:rsid w:val="00A73F84"/>
    <w:rsid w:val="00A74597"/>
    <w:rsid w:val="00A745F3"/>
    <w:rsid w:val="00A749DE"/>
    <w:rsid w:val="00A7545C"/>
    <w:rsid w:val="00A75F03"/>
    <w:rsid w:val="00A7623F"/>
    <w:rsid w:val="00A76AA6"/>
    <w:rsid w:val="00A770F9"/>
    <w:rsid w:val="00A77727"/>
    <w:rsid w:val="00A8256E"/>
    <w:rsid w:val="00A8298E"/>
    <w:rsid w:val="00A82ECD"/>
    <w:rsid w:val="00A84260"/>
    <w:rsid w:val="00A84550"/>
    <w:rsid w:val="00A845EA"/>
    <w:rsid w:val="00A85F88"/>
    <w:rsid w:val="00A86115"/>
    <w:rsid w:val="00A86793"/>
    <w:rsid w:val="00A8741D"/>
    <w:rsid w:val="00A874A9"/>
    <w:rsid w:val="00A87F57"/>
    <w:rsid w:val="00A90550"/>
    <w:rsid w:val="00A91A66"/>
    <w:rsid w:val="00A92759"/>
    <w:rsid w:val="00A92FBA"/>
    <w:rsid w:val="00A95215"/>
    <w:rsid w:val="00A9527C"/>
    <w:rsid w:val="00A956EC"/>
    <w:rsid w:val="00A9570B"/>
    <w:rsid w:val="00A95C44"/>
    <w:rsid w:val="00A966D0"/>
    <w:rsid w:val="00A96873"/>
    <w:rsid w:val="00A9786A"/>
    <w:rsid w:val="00A97E22"/>
    <w:rsid w:val="00A97E4D"/>
    <w:rsid w:val="00AA15C4"/>
    <w:rsid w:val="00AA2016"/>
    <w:rsid w:val="00AA23B0"/>
    <w:rsid w:val="00AA4943"/>
    <w:rsid w:val="00AA60E6"/>
    <w:rsid w:val="00AA6C22"/>
    <w:rsid w:val="00AA7BF5"/>
    <w:rsid w:val="00AB03F2"/>
    <w:rsid w:val="00AB195A"/>
    <w:rsid w:val="00AB21C1"/>
    <w:rsid w:val="00AB23A1"/>
    <w:rsid w:val="00AB272A"/>
    <w:rsid w:val="00AB356A"/>
    <w:rsid w:val="00AB3596"/>
    <w:rsid w:val="00AB471F"/>
    <w:rsid w:val="00AB55F0"/>
    <w:rsid w:val="00AB5971"/>
    <w:rsid w:val="00AB5F54"/>
    <w:rsid w:val="00AB65A4"/>
    <w:rsid w:val="00AB6DFF"/>
    <w:rsid w:val="00AB71F3"/>
    <w:rsid w:val="00AC00F9"/>
    <w:rsid w:val="00AC0FFF"/>
    <w:rsid w:val="00AC12FC"/>
    <w:rsid w:val="00AC1370"/>
    <w:rsid w:val="00AC2370"/>
    <w:rsid w:val="00AC3521"/>
    <w:rsid w:val="00AC520C"/>
    <w:rsid w:val="00AC6466"/>
    <w:rsid w:val="00AD1EAB"/>
    <w:rsid w:val="00AD2B07"/>
    <w:rsid w:val="00AD3BB6"/>
    <w:rsid w:val="00AD3CEE"/>
    <w:rsid w:val="00AD3E55"/>
    <w:rsid w:val="00AD417F"/>
    <w:rsid w:val="00AD4EA8"/>
    <w:rsid w:val="00AD7481"/>
    <w:rsid w:val="00AD7518"/>
    <w:rsid w:val="00AD7B9E"/>
    <w:rsid w:val="00AD7C3B"/>
    <w:rsid w:val="00AD7ED0"/>
    <w:rsid w:val="00AE1235"/>
    <w:rsid w:val="00AE1B2F"/>
    <w:rsid w:val="00AE1DFA"/>
    <w:rsid w:val="00AE24FE"/>
    <w:rsid w:val="00AE255E"/>
    <w:rsid w:val="00AE3DD6"/>
    <w:rsid w:val="00AE4B03"/>
    <w:rsid w:val="00AE579A"/>
    <w:rsid w:val="00AE5B9D"/>
    <w:rsid w:val="00AF02BB"/>
    <w:rsid w:val="00AF1231"/>
    <w:rsid w:val="00AF1E81"/>
    <w:rsid w:val="00AF231D"/>
    <w:rsid w:val="00AF3E04"/>
    <w:rsid w:val="00AF3FDB"/>
    <w:rsid w:val="00AF4ECF"/>
    <w:rsid w:val="00AF5AB6"/>
    <w:rsid w:val="00AF5B0D"/>
    <w:rsid w:val="00AF5E95"/>
    <w:rsid w:val="00AF6939"/>
    <w:rsid w:val="00AF78FD"/>
    <w:rsid w:val="00B00A21"/>
    <w:rsid w:val="00B02D56"/>
    <w:rsid w:val="00B04129"/>
    <w:rsid w:val="00B047DA"/>
    <w:rsid w:val="00B0491F"/>
    <w:rsid w:val="00B053E3"/>
    <w:rsid w:val="00B057F9"/>
    <w:rsid w:val="00B05807"/>
    <w:rsid w:val="00B05954"/>
    <w:rsid w:val="00B0741E"/>
    <w:rsid w:val="00B10A09"/>
    <w:rsid w:val="00B10DFC"/>
    <w:rsid w:val="00B11371"/>
    <w:rsid w:val="00B12AAB"/>
    <w:rsid w:val="00B12D1C"/>
    <w:rsid w:val="00B13E0C"/>
    <w:rsid w:val="00B14D85"/>
    <w:rsid w:val="00B155B5"/>
    <w:rsid w:val="00B1567D"/>
    <w:rsid w:val="00B15746"/>
    <w:rsid w:val="00B1658B"/>
    <w:rsid w:val="00B1745B"/>
    <w:rsid w:val="00B17701"/>
    <w:rsid w:val="00B17817"/>
    <w:rsid w:val="00B17F52"/>
    <w:rsid w:val="00B17FD4"/>
    <w:rsid w:val="00B20185"/>
    <w:rsid w:val="00B20B23"/>
    <w:rsid w:val="00B2154A"/>
    <w:rsid w:val="00B216A3"/>
    <w:rsid w:val="00B21A56"/>
    <w:rsid w:val="00B21D85"/>
    <w:rsid w:val="00B22C3F"/>
    <w:rsid w:val="00B232EB"/>
    <w:rsid w:val="00B24B48"/>
    <w:rsid w:val="00B24DCB"/>
    <w:rsid w:val="00B24F91"/>
    <w:rsid w:val="00B25FA9"/>
    <w:rsid w:val="00B2605B"/>
    <w:rsid w:val="00B26B62"/>
    <w:rsid w:val="00B26E26"/>
    <w:rsid w:val="00B2764B"/>
    <w:rsid w:val="00B31134"/>
    <w:rsid w:val="00B31AB8"/>
    <w:rsid w:val="00B32820"/>
    <w:rsid w:val="00B32887"/>
    <w:rsid w:val="00B329BF"/>
    <w:rsid w:val="00B33637"/>
    <w:rsid w:val="00B341FF"/>
    <w:rsid w:val="00B34F26"/>
    <w:rsid w:val="00B36150"/>
    <w:rsid w:val="00B362E0"/>
    <w:rsid w:val="00B36799"/>
    <w:rsid w:val="00B36B1E"/>
    <w:rsid w:val="00B36D8D"/>
    <w:rsid w:val="00B37877"/>
    <w:rsid w:val="00B4129E"/>
    <w:rsid w:val="00B4187C"/>
    <w:rsid w:val="00B41A63"/>
    <w:rsid w:val="00B41C7E"/>
    <w:rsid w:val="00B42142"/>
    <w:rsid w:val="00B42BF6"/>
    <w:rsid w:val="00B449B0"/>
    <w:rsid w:val="00B44CCA"/>
    <w:rsid w:val="00B45780"/>
    <w:rsid w:val="00B46BB7"/>
    <w:rsid w:val="00B47BD2"/>
    <w:rsid w:val="00B5096C"/>
    <w:rsid w:val="00B511E1"/>
    <w:rsid w:val="00B5171B"/>
    <w:rsid w:val="00B51E5D"/>
    <w:rsid w:val="00B51F20"/>
    <w:rsid w:val="00B5281E"/>
    <w:rsid w:val="00B54F0A"/>
    <w:rsid w:val="00B55A58"/>
    <w:rsid w:val="00B55AED"/>
    <w:rsid w:val="00B5680E"/>
    <w:rsid w:val="00B568B8"/>
    <w:rsid w:val="00B57872"/>
    <w:rsid w:val="00B60491"/>
    <w:rsid w:val="00B608BE"/>
    <w:rsid w:val="00B610EB"/>
    <w:rsid w:val="00B616C1"/>
    <w:rsid w:val="00B62749"/>
    <w:rsid w:val="00B6293E"/>
    <w:rsid w:val="00B63D3E"/>
    <w:rsid w:val="00B64CBD"/>
    <w:rsid w:val="00B652A3"/>
    <w:rsid w:val="00B657BB"/>
    <w:rsid w:val="00B677DE"/>
    <w:rsid w:val="00B70867"/>
    <w:rsid w:val="00B70AD6"/>
    <w:rsid w:val="00B70B9A"/>
    <w:rsid w:val="00B70F7F"/>
    <w:rsid w:val="00B711E0"/>
    <w:rsid w:val="00B7225C"/>
    <w:rsid w:val="00B727D5"/>
    <w:rsid w:val="00B72E73"/>
    <w:rsid w:val="00B731F8"/>
    <w:rsid w:val="00B7344D"/>
    <w:rsid w:val="00B742F8"/>
    <w:rsid w:val="00B7578F"/>
    <w:rsid w:val="00B75C75"/>
    <w:rsid w:val="00B76289"/>
    <w:rsid w:val="00B77742"/>
    <w:rsid w:val="00B8058B"/>
    <w:rsid w:val="00B81206"/>
    <w:rsid w:val="00B81AC1"/>
    <w:rsid w:val="00B82C79"/>
    <w:rsid w:val="00B832FD"/>
    <w:rsid w:val="00B836AD"/>
    <w:rsid w:val="00B83CA3"/>
    <w:rsid w:val="00B8585A"/>
    <w:rsid w:val="00B87ADB"/>
    <w:rsid w:val="00B901F3"/>
    <w:rsid w:val="00B913B6"/>
    <w:rsid w:val="00B92178"/>
    <w:rsid w:val="00B92200"/>
    <w:rsid w:val="00B92757"/>
    <w:rsid w:val="00B940F5"/>
    <w:rsid w:val="00B96873"/>
    <w:rsid w:val="00B97CE6"/>
    <w:rsid w:val="00BA1387"/>
    <w:rsid w:val="00BA33BB"/>
    <w:rsid w:val="00BA3F9E"/>
    <w:rsid w:val="00BA5AB0"/>
    <w:rsid w:val="00BA6E60"/>
    <w:rsid w:val="00BA730F"/>
    <w:rsid w:val="00BA7644"/>
    <w:rsid w:val="00BA78BF"/>
    <w:rsid w:val="00BB0B67"/>
    <w:rsid w:val="00BB0D7B"/>
    <w:rsid w:val="00BB2302"/>
    <w:rsid w:val="00BB2676"/>
    <w:rsid w:val="00BB43BD"/>
    <w:rsid w:val="00BB4E03"/>
    <w:rsid w:val="00BB5A6B"/>
    <w:rsid w:val="00BB663D"/>
    <w:rsid w:val="00BB6C5A"/>
    <w:rsid w:val="00BC0010"/>
    <w:rsid w:val="00BC1D44"/>
    <w:rsid w:val="00BC3947"/>
    <w:rsid w:val="00BC4020"/>
    <w:rsid w:val="00BC4994"/>
    <w:rsid w:val="00BC61B0"/>
    <w:rsid w:val="00BC6633"/>
    <w:rsid w:val="00BC67D0"/>
    <w:rsid w:val="00BC6965"/>
    <w:rsid w:val="00BC6F29"/>
    <w:rsid w:val="00BC778D"/>
    <w:rsid w:val="00BC78DB"/>
    <w:rsid w:val="00BD1ED4"/>
    <w:rsid w:val="00BD23E5"/>
    <w:rsid w:val="00BD257C"/>
    <w:rsid w:val="00BD314B"/>
    <w:rsid w:val="00BD4092"/>
    <w:rsid w:val="00BD4122"/>
    <w:rsid w:val="00BD4B4A"/>
    <w:rsid w:val="00BE0857"/>
    <w:rsid w:val="00BE0E0F"/>
    <w:rsid w:val="00BE1366"/>
    <w:rsid w:val="00BE2E73"/>
    <w:rsid w:val="00BE3C69"/>
    <w:rsid w:val="00BE454C"/>
    <w:rsid w:val="00BE47AD"/>
    <w:rsid w:val="00BE5210"/>
    <w:rsid w:val="00BE5213"/>
    <w:rsid w:val="00BE5BCA"/>
    <w:rsid w:val="00BE5DAD"/>
    <w:rsid w:val="00BE6033"/>
    <w:rsid w:val="00BE633E"/>
    <w:rsid w:val="00BE7442"/>
    <w:rsid w:val="00BF10D4"/>
    <w:rsid w:val="00BF140B"/>
    <w:rsid w:val="00BF16A4"/>
    <w:rsid w:val="00BF1D12"/>
    <w:rsid w:val="00BF2420"/>
    <w:rsid w:val="00BF2AFA"/>
    <w:rsid w:val="00BF37DB"/>
    <w:rsid w:val="00BF3939"/>
    <w:rsid w:val="00BF54DE"/>
    <w:rsid w:val="00BF58C9"/>
    <w:rsid w:val="00BF5C2D"/>
    <w:rsid w:val="00BF6068"/>
    <w:rsid w:val="00BF6B12"/>
    <w:rsid w:val="00BF70DD"/>
    <w:rsid w:val="00BF71D5"/>
    <w:rsid w:val="00BF7482"/>
    <w:rsid w:val="00BF7F31"/>
    <w:rsid w:val="00C004F1"/>
    <w:rsid w:val="00C02BB8"/>
    <w:rsid w:val="00C03553"/>
    <w:rsid w:val="00C039D2"/>
    <w:rsid w:val="00C0462A"/>
    <w:rsid w:val="00C047C6"/>
    <w:rsid w:val="00C067F7"/>
    <w:rsid w:val="00C07A09"/>
    <w:rsid w:val="00C07FE8"/>
    <w:rsid w:val="00C105B1"/>
    <w:rsid w:val="00C1164D"/>
    <w:rsid w:val="00C11AA4"/>
    <w:rsid w:val="00C1270E"/>
    <w:rsid w:val="00C12CA2"/>
    <w:rsid w:val="00C145BC"/>
    <w:rsid w:val="00C145C9"/>
    <w:rsid w:val="00C1473B"/>
    <w:rsid w:val="00C14F24"/>
    <w:rsid w:val="00C16F0E"/>
    <w:rsid w:val="00C1762F"/>
    <w:rsid w:val="00C20A17"/>
    <w:rsid w:val="00C2120E"/>
    <w:rsid w:val="00C2224D"/>
    <w:rsid w:val="00C226D6"/>
    <w:rsid w:val="00C232EE"/>
    <w:rsid w:val="00C24FE8"/>
    <w:rsid w:val="00C26F86"/>
    <w:rsid w:val="00C27C84"/>
    <w:rsid w:val="00C3011F"/>
    <w:rsid w:val="00C32CB4"/>
    <w:rsid w:val="00C32CCA"/>
    <w:rsid w:val="00C33361"/>
    <w:rsid w:val="00C33821"/>
    <w:rsid w:val="00C33A0F"/>
    <w:rsid w:val="00C3405D"/>
    <w:rsid w:val="00C344B3"/>
    <w:rsid w:val="00C34EB2"/>
    <w:rsid w:val="00C35D2A"/>
    <w:rsid w:val="00C3600E"/>
    <w:rsid w:val="00C36838"/>
    <w:rsid w:val="00C36CFD"/>
    <w:rsid w:val="00C373A9"/>
    <w:rsid w:val="00C374E9"/>
    <w:rsid w:val="00C37BEC"/>
    <w:rsid w:val="00C40307"/>
    <w:rsid w:val="00C4083D"/>
    <w:rsid w:val="00C412F1"/>
    <w:rsid w:val="00C41920"/>
    <w:rsid w:val="00C424E8"/>
    <w:rsid w:val="00C4289D"/>
    <w:rsid w:val="00C42ACD"/>
    <w:rsid w:val="00C43673"/>
    <w:rsid w:val="00C438D2"/>
    <w:rsid w:val="00C43B95"/>
    <w:rsid w:val="00C43C1D"/>
    <w:rsid w:val="00C45B5F"/>
    <w:rsid w:val="00C4677D"/>
    <w:rsid w:val="00C46D20"/>
    <w:rsid w:val="00C47693"/>
    <w:rsid w:val="00C52B7A"/>
    <w:rsid w:val="00C535DF"/>
    <w:rsid w:val="00C5486B"/>
    <w:rsid w:val="00C54EDF"/>
    <w:rsid w:val="00C55D6D"/>
    <w:rsid w:val="00C56576"/>
    <w:rsid w:val="00C570A6"/>
    <w:rsid w:val="00C57FBD"/>
    <w:rsid w:val="00C604AE"/>
    <w:rsid w:val="00C60DEE"/>
    <w:rsid w:val="00C62E3D"/>
    <w:rsid w:val="00C631A5"/>
    <w:rsid w:val="00C65D7C"/>
    <w:rsid w:val="00C6688E"/>
    <w:rsid w:val="00C674E9"/>
    <w:rsid w:val="00C674F6"/>
    <w:rsid w:val="00C67BEB"/>
    <w:rsid w:val="00C70127"/>
    <w:rsid w:val="00C7174F"/>
    <w:rsid w:val="00C71C61"/>
    <w:rsid w:val="00C71F26"/>
    <w:rsid w:val="00C72B3F"/>
    <w:rsid w:val="00C72F8F"/>
    <w:rsid w:val="00C73085"/>
    <w:rsid w:val="00C736E6"/>
    <w:rsid w:val="00C7383B"/>
    <w:rsid w:val="00C73F12"/>
    <w:rsid w:val="00C76DC1"/>
    <w:rsid w:val="00C77223"/>
    <w:rsid w:val="00C774DB"/>
    <w:rsid w:val="00C7773F"/>
    <w:rsid w:val="00C77A43"/>
    <w:rsid w:val="00C77C5B"/>
    <w:rsid w:val="00C8032E"/>
    <w:rsid w:val="00C803D5"/>
    <w:rsid w:val="00C80580"/>
    <w:rsid w:val="00C80C45"/>
    <w:rsid w:val="00C82AB7"/>
    <w:rsid w:val="00C82C7F"/>
    <w:rsid w:val="00C82F50"/>
    <w:rsid w:val="00C83953"/>
    <w:rsid w:val="00C844EF"/>
    <w:rsid w:val="00C85E5B"/>
    <w:rsid w:val="00C86FB8"/>
    <w:rsid w:val="00C87E69"/>
    <w:rsid w:val="00C87FF1"/>
    <w:rsid w:val="00C905DD"/>
    <w:rsid w:val="00C908E2"/>
    <w:rsid w:val="00C909FF"/>
    <w:rsid w:val="00C91034"/>
    <w:rsid w:val="00C92B3F"/>
    <w:rsid w:val="00C92BBD"/>
    <w:rsid w:val="00C93CDD"/>
    <w:rsid w:val="00C946D6"/>
    <w:rsid w:val="00C9515C"/>
    <w:rsid w:val="00C9526D"/>
    <w:rsid w:val="00C95412"/>
    <w:rsid w:val="00C97D67"/>
    <w:rsid w:val="00C97E69"/>
    <w:rsid w:val="00CA03FF"/>
    <w:rsid w:val="00CA18C6"/>
    <w:rsid w:val="00CA2247"/>
    <w:rsid w:val="00CA288E"/>
    <w:rsid w:val="00CA2961"/>
    <w:rsid w:val="00CA30B4"/>
    <w:rsid w:val="00CA31F0"/>
    <w:rsid w:val="00CA3AD1"/>
    <w:rsid w:val="00CA43F2"/>
    <w:rsid w:val="00CA4C41"/>
    <w:rsid w:val="00CA4E1F"/>
    <w:rsid w:val="00CA6C23"/>
    <w:rsid w:val="00CB0F61"/>
    <w:rsid w:val="00CB1293"/>
    <w:rsid w:val="00CB1357"/>
    <w:rsid w:val="00CB1859"/>
    <w:rsid w:val="00CB1A61"/>
    <w:rsid w:val="00CB23A8"/>
    <w:rsid w:val="00CB259D"/>
    <w:rsid w:val="00CB2883"/>
    <w:rsid w:val="00CB52A9"/>
    <w:rsid w:val="00CB6840"/>
    <w:rsid w:val="00CB7F29"/>
    <w:rsid w:val="00CC02FC"/>
    <w:rsid w:val="00CC0948"/>
    <w:rsid w:val="00CC14E7"/>
    <w:rsid w:val="00CC306F"/>
    <w:rsid w:val="00CC3466"/>
    <w:rsid w:val="00CC443C"/>
    <w:rsid w:val="00CC4535"/>
    <w:rsid w:val="00CC48C9"/>
    <w:rsid w:val="00CC48CD"/>
    <w:rsid w:val="00CC6099"/>
    <w:rsid w:val="00CC61B4"/>
    <w:rsid w:val="00CC7492"/>
    <w:rsid w:val="00CC7845"/>
    <w:rsid w:val="00CD0514"/>
    <w:rsid w:val="00CD0677"/>
    <w:rsid w:val="00CD072C"/>
    <w:rsid w:val="00CD082A"/>
    <w:rsid w:val="00CD0FD5"/>
    <w:rsid w:val="00CD1364"/>
    <w:rsid w:val="00CD1A8C"/>
    <w:rsid w:val="00CD1B2F"/>
    <w:rsid w:val="00CD2A7A"/>
    <w:rsid w:val="00CD2B82"/>
    <w:rsid w:val="00CD2CE9"/>
    <w:rsid w:val="00CD3054"/>
    <w:rsid w:val="00CD3A96"/>
    <w:rsid w:val="00CD4161"/>
    <w:rsid w:val="00CD4374"/>
    <w:rsid w:val="00CD476A"/>
    <w:rsid w:val="00CD581A"/>
    <w:rsid w:val="00CD5C4E"/>
    <w:rsid w:val="00CD6188"/>
    <w:rsid w:val="00CD6B4A"/>
    <w:rsid w:val="00CD6E44"/>
    <w:rsid w:val="00CE0BD3"/>
    <w:rsid w:val="00CE0C7F"/>
    <w:rsid w:val="00CE237C"/>
    <w:rsid w:val="00CE2BE6"/>
    <w:rsid w:val="00CE2E27"/>
    <w:rsid w:val="00CE3629"/>
    <w:rsid w:val="00CE3F2D"/>
    <w:rsid w:val="00CE40C5"/>
    <w:rsid w:val="00CE47D2"/>
    <w:rsid w:val="00CE55EF"/>
    <w:rsid w:val="00CE62B5"/>
    <w:rsid w:val="00CE7DAA"/>
    <w:rsid w:val="00CF1312"/>
    <w:rsid w:val="00CF1369"/>
    <w:rsid w:val="00CF14C2"/>
    <w:rsid w:val="00CF1AA8"/>
    <w:rsid w:val="00CF1BB1"/>
    <w:rsid w:val="00CF1E2E"/>
    <w:rsid w:val="00CF5630"/>
    <w:rsid w:val="00CF6139"/>
    <w:rsid w:val="00CF680E"/>
    <w:rsid w:val="00CF72CF"/>
    <w:rsid w:val="00D01465"/>
    <w:rsid w:val="00D02D52"/>
    <w:rsid w:val="00D02F30"/>
    <w:rsid w:val="00D03090"/>
    <w:rsid w:val="00D03A6E"/>
    <w:rsid w:val="00D03C0C"/>
    <w:rsid w:val="00D04548"/>
    <w:rsid w:val="00D0526E"/>
    <w:rsid w:val="00D0542F"/>
    <w:rsid w:val="00D05A81"/>
    <w:rsid w:val="00D05F72"/>
    <w:rsid w:val="00D069F8"/>
    <w:rsid w:val="00D072F4"/>
    <w:rsid w:val="00D10219"/>
    <w:rsid w:val="00D12FBB"/>
    <w:rsid w:val="00D13D57"/>
    <w:rsid w:val="00D1470B"/>
    <w:rsid w:val="00D14C65"/>
    <w:rsid w:val="00D14D31"/>
    <w:rsid w:val="00D15171"/>
    <w:rsid w:val="00D158AC"/>
    <w:rsid w:val="00D15DF0"/>
    <w:rsid w:val="00D17F60"/>
    <w:rsid w:val="00D203BA"/>
    <w:rsid w:val="00D206E1"/>
    <w:rsid w:val="00D20F66"/>
    <w:rsid w:val="00D216C0"/>
    <w:rsid w:val="00D221B9"/>
    <w:rsid w:val="00D22413"/>
    <w:rsid w:val="00D238E9"/>
    <w:rsid w:val="00D23BBA"/>
    <w:rsid w:val="00D247B7"/>
    <w:rsid w:val="00D2500E"/>
    <w:rsid w:val="00D251D1"/>
    <w:rsid w:val="00D25AA4"/>
    <w:rsid w:val="00D25C52"/>
    <w:rsid w:val="00D265C6"/>
    <w:rsid w:val="00D265F6"/>
    <w:rsid w:val="00D26B95"/>
    <w:rsid w:val="00D273F2"/>
    <w:rsid w:val="00D27CA1"/>
    <w:rsid w:val="00D27F3F"/>
    <w:rsid w:val="00D302BA"/>
    <w:rsid w:val="00D3095F"/>
    <w:rsid w:val="00D3110B"/>
    <w:rsid w:val="00D3181E"/>
    <w:rsid w:val="00D324FE"/>
    <w:rsid w:val="00D325B4"/>
    <w:rsid w:val="00D326C3"/>
    <w:rsid w:val="00D32FE0"/>
    <w:rsid w:val="00D339D6"/>
    <w:rsid w:val="00D33D28"/>
    <w:rsid w:val="00D340D9"/>
    <w:rsid w:val="00D3410A"/>
    <w:rsid w:val="00D34532"/>
    <w:rsid w:val="00D345A7"/>
    <w:rsid w:val="00D3480F"/>
    <w:rsid w:val="00D349C0"/>
    <w:rsid w:val="00D358E8"/>
    <w:rsid w:val="00D35D0C"/>
    <w:rsid w:val="00D361C2"/>
    <w:rsid w:val="00D36D9C"/>
    <w:rsid w:val="00D3761C"/>
    <w:rsid w:val="00D41AF1"/>
    <w:rsid w:val="00D450E5"/>
    <w:rsid w:val="00D45F7A"/>
    <w:rsid w:val="00D46728"/>
    <w:rsid w:val="00D47714"/>
    <w:rsid w:val="00D47DD7"/>
    <w:rsid w:val="00D47E5D"/>
    <w:rsid w:val="00D47EDB"/>
    <w:rsid w:val="00D50013"/>
    <w:rsid w:val="00D509EF"/>
    <w:rsid w:val="00D51673"/>
    <w:rsid w:val="00D51AE8"/>
    <w:rsid w:val="00D5223C"/>
    <w:rsid w:val="00D54824"/>
    <w:rsid w:val="00D55218"/>
    <w:rsid w:val="00D55316"/>
    <w:rsid w:val="00D56E05"/>
    <w:rsid w:val="00D57441"/>
    <w:rsid w:val="00D60A51"/>
    <w:rsid w:val="00D6164B"/>
    <w:rsid w:val="00D623A8"/>
    <w:rsid w:val="00D62965"/>
    <w:rsid w:val="00D6306D"/>
    <w:rsid w:val="00D6323A"/>
    <w:rsid w:val="00D63F09"/>
    <w:rsid w:val="00D64219"/>
    <w:rsid w:val="00D643D8"/>
    <w:rsid w:val="00D66315"/>
    <w:rsid w:val="00D67575"/>
    <w:rsid w:val="00D6765F"/>
    <w:rsid w:val="00D67778"/>
    <w:rsid w:val="00D67A8F"/>
    <w:rsid w:val="00D70648"/>
    <w:rsid w:val="00D70808"/>
    <w:rsid w:val="00D72BF5"/>
    <w:rsid w:val="00D7316B"/>
    <w:rsid w:val="00D732C1"/>
    <w:rsid w:val="00D73B34"/>
    <w:rsid w:val="00D74786"/>
    <w:rsid w:val="00D74E60"/>
    <w:rsid w:val="00D75DC8"/>
    <w:rsid w:val="00D76153"/>
    <w:rsid w:val="00D765F8"/>
    <w:rsid w:val="00D77420"/>
    <w:rsid w:val="00D77DC7"/>
    <w:rsid w:val="00D810BD"/>
    <w:rsid w:val="00D81942"/>
    <w:rsid w:val="00D81E5F"/>
    <w:rsid w:val="00D82F02"/>
    <w:rsid w:val="00D83215"/>
    <w:rsid w:val="00D839BF"/>
    <w:rsid w:val="00D84092"/>
    <w:rsid w:val="00D841AB"/>
    <w:rsid w:val="00D860B5"/>
    <w:rsid w:val="00D868B5"/>
    <w:rsid w:val="00D8741D"/>
    <w:rsid w:val="00D879D4"/>
    <w:rsid w:val="00D87A9C"/>
    <w:rsid w:val="00D90352"/>
    <w:rsid w:val="00D9038F"/>
    <w:rsid w:val="00D92C46"/>
    <w:rsid w:val="00D92E04"/>
    <w:rsid w:val="00D93600"/>
    <w:rsid w:val="00D939E3"/>
    <w:rsid w:val="00D93E54"/>
    <w:rsid w:val="00D947F8"/>
    <w:rsid w:val="00D95829"/>
    <w:rsid w:val="00D960C8"/>
    <w:rsid w:val="00D96BC7"/>
    <w:rsid w:val="00D96F65"/>
    <w:rsid w:val="00DA0134"/>
    <w:rsid w:val="00DA10E8"/>
    <w:rsid w:val="00DA16BC"/>
    <w:rsid w:val="00DA1848"/>
    <w:rsid w:val="00DA247E"/>
    <w:rsid w:val="00DA2BA7"/>
    <w:rsid w:val="00DA408D"/>
    <w:rsid w:val="00DA50DB"/>
    <w:rsid w:val="00DA5B7C"/>
    <w:rsid w:val="00DA64B1"/>
    <w:rsid w:val="00DA68DF"/>
    <w:rsid w:val="00DA7F35"/>
    <w:rsid w:val="00DB016D"/>
    <w:rsid w:val="00DB0608"/>
    <w:rsid w:val="00DB15D7"/>
    <w:rsid w:val="00DB2866"/>
    <w:rsid w:val="00DB3814"/>
    <w:rsid w:val="00DB3F36"/>
    <w:rsid w:val="00DB45A3"/>
    <w:rsid w:val="00DB6494"/>
    <w:rsid w:val="00DB6A89"/>
    <w:rsid w:val="00DB6BF6"/>
    <w:rsid w:val="00DB7F7F"/>
    <w:rsid w:val="00DC0164"/>
    <w:rsid w:val="00DC1342"/>
    <w:rsid w:val="00DC2532"/>
    <w:rsid w:val="00DC2FBD"/>
    <w:rsid w:val="00DC3503"/>
    <w:rsid w:val="00DC51F4"/>
    <w:rsid w:val="00DC5508"/>
    <w:rsid w:val="00DC64A6"/>
    <w:rsid w:val="00DD0231"/>
    <w:rsid w:val="00DD1917"/>
    <w:rsid w:val="00DD1BD7"/>
    <w:rsid w:val="00DD2E46"/>
    <w:rsid w:val="00DD2E6A"/>
    <w:rsid w:val="00DD3228"/>
    <w:rsid w:val="00DD368F"/>
    <w:rsid w:val="00DD3CA1"/>
    <w:rsid w:val="00DD42ED"/>
    <w:rsid w:val="00DD48CE"/>
    <w:rsid w:val="00DD4FAB"/>
    <w:rsid w:val="00DD5435"/>
    <w:rsid w:val="00DD6D9C"/>
    <w:rsid w:val="00DE019E"/>
    <w:rsid w:val="00DE11A9"/>
    <w:rsid w:val="00DE20CA"/>
    <w:rsid w:val="00DE4A24"/>
    <w:rsid w:val="00DE5648"/>
    <w:rsid w:val="00DE5B68"/>
    <w:rsid w:val="00DE6A7A"/>
    <w:rsid w:val="00DE7D10"/>
    <w:rsid w:val="00DF029A"/>
    <w:rsid w:val="00DF161A"/>
    <w:rsid w:val="00DF20A2"/>
    <w:rsid w:val="00DF21CA"/>
    <w:rsid w:val="00DF30F2"/>
    <w:rsid w:val="00DF319E"/>
    <w:rsid w:val="00DF36C1"/>
    <w:rsid w:val="00DF3CD8"/>
    <w:rsid w:val="00DF3CDA"/>
    <w:rsid w:val="00DF3EFE"/>
    <w:rsid w:val="00DF4D58"/>
    <w:rsid w:val="00DF77D6"/>
    <w:rsid w:val="00E0201C"/>
    <w:rsid w:val="00E0321E"/>
    <w:rsid w:val="00E03571"/>
    <w:rsid w:val="00E0489D"/>
    <w:rsid w:val="00E056EC"/>
    <w:rsid w:val="00E10358"/>
    <w:rsid w:val="00E114C2"/>
    <w:rsid w:val="00E119E5"/>
    <w:rsid w:val="00E11AE2"/>
    <w:rsid w:val="00E12B28"/>
    <w:rsid w:val="00E12D56"/>
    <w:rsid w:val="00E13036"/>
    <w:rsid w:val="00E134C5"/>
    <w:rsid w:val="00E1373D"/>
    <w:rsid w:val="00E13E6C"/>
    <w:rsid w:val="00E147D8"/>
    <w:rsid w:val="00E14A0E"/>
    <w:rsid w:val="00E15435"/>
    <w:rsid w:val="00E15879"/>
    <w:rsid w:val="00E15BB0"/>
    <w:rsid w:val="00E15CFE"/>
    <w:rsid w:val="00E17CC3"/>
    <w:rsid w:val="00E20E8D"/>
    <w:rsid w:val="00E21209"/>
    <w:rsid w:val="00E220D9"/>
    <w:rsid w:val="00E22511"/>
    <w:rsid w:val="00E22807"/>
    <w:rsid w:val="00E235B9"/>
    <w:rsid w:val="00E235E1"/>
    <w:rsid w:val="00E26177"/>
    <w:rsid w:val="00E272FE"/>
    <w:rsid w:val="00E27BEF"/>
    <w:rsid w:val="00E3015B"/>
    <w:rsid w:val="00E312C6"/>
    <w:rsid w:val="00E3172A"/>
    <w:rsid w:val="00E33280"/>
    <w:rsid w:val="00E33633"/>
    <w:rsid w:val="00E337B8"/>
    <w:rsid w:val="00E353DD"/>
    <w:rsid w:val="00E354A4"/>
    <w:rsid w:val="00E36C80"/>
    <w:rsid w:val="00E3736C"/>
    <w:rsid w:val="00E40453"/>
    <w:rsid w:val="00E40B14"/>
    <w:rsid w:val="00E42852"/>
    <w:rsid w:val="00E43686"/>
    <w:rsid w:val="00E45448"/>
    <w:rsid w:val="00E4580D"/>
    <w:rsid w:val="00E46049"/>
    <w:rsid w:val="00E4623D"/>
    <w:rsid w:val="00E46E37"/>
    <w:rsid w:val="00E4711F"/>
    <w:rsid w:val="00E4735E"/>
    <w:rsid w:val="00E47A3C"/>
    <w:rsid w:val="00E500EC"/>
    <w:rsid w:val="00E5039D"/>
    <w:rsid w:val="00E51380"/>
    <w:rsid w:val="00E5209D"/>
    <w:rsid w:val="00E525C2"/>
    <w:rsid w:val="00E526DA"/>
    <w:rsid w:val="00E530A3"/>
    <w:rsid w:val="00E53D59"/>
    <w:rsid w:val="00E5400E"/>
    <w:rsid w:val="00E54262"/>
    <w:rsid w:val="00E549D3"/>
    <w:rsid w:val="00E553BC"/>
    <w:rsid w:val="00E55808"/>
    <w:rsid w:val="00E56924"/>
    <w:rsid w:val="00E57846"/>
    <w:rsid w:val="00E60836"/>
    <w:rsid w:val="00E6150B"/>
    <w:rsid w:val="00E63639"/>
    <w:rsid w:val="00E63A26"/>
    <w:rsid w:val="00E63F8A"/>
    <w:rsid w:val="00E64377"/>
    <w:rsid w:val="00E65F52"/>
    <w:rsid w:val="00E660D9"/>
    <w:rsid w:val="00E66490"/>
    <w:rsid w:val="00E666F4"/>
    <w:rsid w:val="00E67071"/>
    <w:rsid w:val="00E674C7"/>
    <w:rsid w:val="00E67AEF"/>
    <w:rsid w:val="00E67DD4"/>
    <w:rsid w:val="00E703A4"/>
    <w:rsid w:val="00E71268"/>
    <w:rsid w:val="00E712B8"/>
    <w:rsid w:val="00E71554"/>
    <w:rsid w:val="00E7164A"/>
    <w:rsid w:val="00E71B7D"/>
    <w:rsid w:val="00E71EEC"/>
    <w:rsid w:val="00E730DF"/>
    <w:rsid w:val="00E731C0"/>
    <w:rsid w:val="00E731DD"/>
    <w:rsid w:val="00E73F0C"/>
    <w:rsid w:val="00E80B1F"/>
    <w:rsid w:val="00E8122B"/>
    <w:rsid w:val="00E81999"/>
    <w:rsid w:val="00E81BDF"/>
    <w:rsid w:val="00E823FB"/>
    <w:rsid w:val="00E825CF"/>
    <w:rsid w:val="00E8268D"/>
    <w:rsid w:val="00E829D7"/>
    <w:rsid w:val="00E832DC"/>
    <w:rsid w:val="00E83810"/>
    <w:rsid w:val="00E83847"/>
    <w:rsid w:val="00E83CA6"/>
    <w:rsid w:val="00E83E6A"/>
    <w:rsid w:val="00E852B1"/>
    <w:rsid w:val="00E8590D"/>
    <w:rsid w:val="00E85E9C"/>
    <w:rsid w:val="00E87FF5"/>
    <w:rsid w:val="00E902F2"/>
    <w:rsid w:val="00E908A1"/>
    <w:rsid w:val="00E91353"/>
    <w:rsid w:val="00E9221F"/>
    <w:rsid w:val="00E9291A"/>
    <w:rsid w:val="00E935E5"/>
    <w:rsid w:val="00E9447A"/>
    <w:rsid w:val="00E95078"/>
    <w:rsid w:val="00E9535C"/>
    <w:rsid w:val="00E95954"/>
    <w:rsid w:val="00E9661B"/>
    <w:rsid w:val="00E968E4"/>
    <w:rsid w:val="00E9695E"/>
    <w:rsid w:val="00E96DFA"/>
    <w:rsid w:val="00EA0320"/>
    <w:rsid w:val="00EA0485"/>
    <w:rsid w:val="00EA1123"/>
    <w:rsid w:val="00EA1912"/>
    <w:rsid w:val="00EA1DEA"/>
    <w:rsid w:val="00EA2A00"/>
    <w:rsid w:val="00EA3C8A"/>
    <w:rsid w:val="00EA558A"/>
    <w:rsid w:val="00EA6221"/>
    <w:rsid w:val="00EB073B"/>
    <w:rsid w:val="00EB146B"/>
    <w:rsid w:val="00EB1C3D"/>
    <w:rsid w:val="00EB32D1"/>
    <w:rsid w:val="00EB3670"/>
    <w:rsid w:val="00EB3F81"/>
    <w:rsid w:val="00EB4080"/>
    <w:rsid w:val="00EB40FA"/>
    <w:rsid w:val="00EB4275"/>
    <w:rsid w:val="00EB5EB1"/>
    <w:rsid w:val="00EB64F5"/>
    <w:rsid w:val="00EB66CD"/>
    <w:rsid w:val="00EB6E0E"/>
    <w:rsid w:val="00EB6F9F"/>
    <w:rsid w:val="00EB7819"/>
    <w:rsid w:val="00EC04D4"/>
    <w:rsid w:val="00EC16E0"/>
    <w:rsid w:val="00EC1992"/>
    <w:rsid w:val="00EC3A1F"/>
    <w:rsid w:val="00EC4524"/>
    <w:rsid w:val="00EC5E7B"/>
    <w:rsid w:val="00ED050A"/>
    <w:rsid w:val="00ED26E7"/>
    <w:rsid w:val="00ED5CF1"/>
    <w:rsid w:val="00ED63CF"/>
    <w:rsid w:val="00ED7F2B"/>
    <w:rsid w:val="00EE002F"/>
    <w:rsid w:val="00EE0781"/>
    <w:rsid w:val="00EE0954"/>
    <w:rsid w:val="00EE17CD"/>
    <w:rsid w:val="00EE1C13"/>
    <w:rsid w:val="00EE1E3E"/>
    <w:rsid w:val="00EE1E5A"/>
    <w:rsid w:val="00EE2556"/>
    <w:rsid w:val="00EE3F6E"/>
    <w:rsid w:val="00EE4A5F"/>
    <w:rsid w:val="00EE4B52"/>
    <w:rsid w:val="00EE4ECB"/>
    <w:rsid w:val="00EE5998"/>
    <w:rsid w:val="00EE5D72"/>
    <w:rsid w:val="00EE66BD"/>
    <w:rsid w:val="00EE722F"/>
    <w:rsid w:val="00EE7C84"/>
    <w:rsid w:val="00EF02D7"/>
    <w:rsid w:val="00EF066A"/>
    <w:rsid w:val="00EF0BD5"/>
    <w:rsid w:val="00EF604F"/>
    <w:rsid w:val="00EF68D0"/>
    <w:rsid w:val="00EF73A5"/>
    <w:rsid w:val="00EF7562"/>
    <w:rsid w:val="00EF791C"/>
    <w:rsid w:val="00EF7950"/>
    <w:rsid w:val="00F00F17"/>
    <w:rsid w:val="00F0100E"/>
    <w:rsid w:val="00F02DDD"/>
    <w:rsid w:val="00F036C9"/>
    <w:rsid w:val="00F03732"/>
    <w:rsid w:val="00F0400E"/>
    <w:rsid w:val="00F05C69"/>
    <w:rsid w:val="00F064E6"/>
    <w:rsid w:val="00F06DFF"/>
    <w:rsid w:val="00F072E4"/>
    <w:rsid w:val="00F1011F"/>
    <w:rsid w:val="00F116A4"/>
    <w:rsid w:val="00F11FA9"/>
    <w:rsid w:val="00F12836"/>
    <w:rsid w:val="00F12BE8"/>
    <w:rsid w:val="00F14238"/>
    <w:rsid w:val="00F15692"/>
    <w:rsid w:val="00F1574A"/>
    <w:rsid w:val="00F16A49"/>
    <w:rsid w:val="00F17743"/>
    <w:rsid w:val="00F17749"/>
    <w:rsid w:val="00F21210"/>
    <w:rsid w:val="00F21425"/>
    <w:rsid w:val="00F21830"/>
    <w:rsid w:val="00F2382B"/>
    <w:rsid w:val="00F24213"/>
    <w:rsid w:val="00F242BE"/>
    <w:rsid w:val="00F256FC"/>
    <w:rsid w:val="00F25B2F"/>
    <w:rsid w:val="00F25CCC"/>
    <w:rsid w:val="00F27A42"/>
    <w:rsid w:val="00F3058A"/>
    <w:rsid w:val="00F3059B"/>
    <w:rsid w:val="00F30F22"/>
    <w:rsid w:val="00F312C8"/>
    <w:rsid w:val="00F318A4"/>
    <w:rsid w:val="00F324D7"/>
    <w:rsid w:val="00F35F82"/>
    <w:rsid w:val="00F36803"/>
    <w:rsid w:val="00F37324"/>
    <w:rsid w:val="00F415BE"/>
    <w:rsid w:val="00F417DD"/>
    <w:rsid w:val="00F42640"/>
    <w:rsid w:val="00F443FB"/>
    <w:rsid w:val="00F44688"/>
    <w:rsid w:val="00F449B8"/>
    <w:rsid w:val="00F46890"/>
    <w:rsid w:val="00F46DD7"/>
    <w:rsid w:val="00F47560"/>
    <w:rsid w:val="00F4779F"/>
    <w:rsid w:val="00F47AE8"/>
    <w:rsid w:val="00F5008D"/>
    <w:rsid w:val="00F5054E"/>
    <w:rsid w:val="00F508C3"/>
    <w:rsid w:val="00F50D69"/>
    <w:rsid w:val="00F50E80"/>
    <w:rsid w:val="00F51930"/>
    <w:rsid w:val="00F52946"/>
    <w:rsid w:val="00F53658"/>
    <w:rsid w:val="00F557A5"/>
    <w:rsid w:val="00F573F4"/>
    <w:rsid w:val="00F57F23"/>
    <w:rsid w:val="00F6059A"/>
    <w:rsid w:val="00F609CF"/>
    <w:rsid w:val="00F60A74"/>
    <w:rsid w:val="00F6110A"/>
    <w:rsid w:val="00F613C5"/>
    <w:rsid w:val="00F61585"/>
    <w:rsid w:val="00F61963"/>
    <w:rsid w:val="00F6196D"/>
    <w:rsid w:val="00F62535"/>
    <w:rsid w:val="00F638AD"/>
    <w:rsid w:val="00F63BED"/>
    <w:rsid w:val="00F65EB6"/>
    <w:rsid w:val="00F66499"/>
    <w:rsid w:val="00F67FB3"/>
    <w:rsid w:val="00F70838"/>
    <w:rsid w:val="00F70E02"/>
    <w:rsid w:val="00F72024"/>
    <w:rsid w:val="00F72E92"/>
    <w:rsid w:val="00F74A00"/>
    <w:rsid w:val="00F75AB9"/>
    <w:rsid w:val="00F762A9"/>
    <w:rsid w:val="00F76E6C"/>
    <w:rsid w:val="00F77E5B"/>
    <w:rsid w:val="00F80731"/>
    <w:rsid w:val="00F81057"/>
    <w:rsid w:val="00F81470"/>
    <w:rsid w:val="00F81808"/>
    <w:rsid w:val="00F81E6E"/>
    <w:rsid w:val="00F827E5"/>
    <w:rsid w:val="00F82B2D"/>
    <w:rsid w:val="00F83431"/>
    <w:rsid w:val="00F841C8"/>
    <w:rsid w:val="00F84A89"/>
    <w:rsid w:val="00F853C3"/>
    <w:rsid w:val="00F86788"/>
    <w:rsid w:val="00F86BA8"/>
    <w:rsid w:val="00F86FA3"/>
    <w:rsid w:val="00F90342"/>
    <w:rsid w:val="00F9103E"/>
    <w:rsid w:val="00F91080"/>
    <w:rsid w:val="00F91143"/>
    <w:rsid w:val="00F9119B"/>
    <w:rsid w:val="00F911DF"/>
    <w:rsid w:val="00F912B0"/>
    <w:rsid w:val="00F9236E"/>
    <w:rsid w:val="00F927BC"/>
    <w:rsid w:val="00F9358D"/>
    <w:rsid w:val="00F93A33"/>
    <w:rsid w:val="00F94F4B"/>
    <w:rsid w:val="00F951EC"/>
    <w:rsid w:val="00F96BE6"/>
    <w:rsid w:val="00F96EB8"/>
    <w:rsid w:val="00F97B1F"/>
    <w:rsid w:val="00F97D44"/>
    <w:rsid w:val="00FA0DD8"/>
    <w:rsid w:val="00FA1BB7"/>
    <w:rsid w:val="00FA1F84"/>
    <w:rsid w:val="00FA2F66"/>
    <w:rsid w:val="00FA3242"/>
    <w:rsid w:val="00FA437F"/>
    <w:rsid w:val="00FA4428"/>
    <w:rsid w:val="00FA58C1"/>
    <w:rsid w:val="00FA6A82"/>
    <w:rsid w:val="00FA6DF0"/>
    <w:rsid w:val="00FA6F4D"/>
    <w:rsid w:val="00FA6FCF"/>
    <w:rsid w:val="00FA7141"/>
    <w:rsid w:val="00FA7786"/>
    <w:rsid w:val="00FA7B9F"/>
    <w:rsid w:val="00FA7D11"/>
    <w:rsid w:val="00FB087F"/>
    <w:rsid w:val="00FB0DB7"/>
    <w:rsid w:val="00FB0E90"/>
    <w:rsid w:val="00FB1F44"/>
    <w:rsid w:val="00FB2965"/>
    <w:rsid w:val="00FB3429"/>
    <w:rsid w:val="00FB396B"/>
    <w:rsid w:val="00FB3D3E"/>
    <w:rsid w:val="00FB56C0"/>
    <w:rsid w:val="00FB636D"/>
    <w:rsid w:val="00FB7940"/>
    <w:rsid w:val="00FB7977"/>
    <w:rsid w:val="00FC1285"/>
    <w:rsid w:val="00FC1DE1"/>
    <w:rsid w:val="00FC20BA"/>
    <w:rsid w:val="00FC2FD1"/>
    <w:rsid w:val="00FC349E"/>
    <w:rsid w:val="00FC34DF"/>
    <w:rsid w:val="00FC4B36"/>
    <w:rsid w:val="00FC69C7"/>
    <w:rsid w:val="00FC703F"/>
    <w:rsid w:val="00FD050E"/>
    <w:rsid w:val="00FD0B6A"/>
    <w:rsid w:val="00FD0CB7"/>
    <w:rsid w:val="00FD10DF"/>
    <w:rsid w:val="00FD1CA4"/>
    <w:rsid w:val="00FD26AF"/>
    <w:rsid w:val="00FD2D42"/>
    <w:rsid w:val="00FD3C8F"/>
    <w:rsid w:val="00FD41E5"/>
    <w:rsid w:val="00FD4359"/>
    <w:rsid w:val="00FD4540"/>
    <w:rsid w:val="00FD46B5"/>
    <w:rsid w:val="00FD5ADB"/>
    <w:rsid w:val="00FD6988"/>
    <w:rsid w:val="00FD69D8"/>
    <w:rsid w:val="00FE017C"/>
    <w:rsid w:val="00FE0707"/>
    <w:rsid w:val="00FE1C32"/>
    <w:rsid w:val="00FE3A4C"/>
    <w:rsid w:val="00FE43AC"/>
    <w:rsid w:val="00FE444D"/>
    <w:rsid w:val="00FE54FF"/>
    <w:rsid w:val="00FE5570"/>
    <w:rsid w:val="00FE5C69"/>
    <w:rsid w:val="00FE75CE"/>
    <w:rsid w:val="00FE7E66"/>
    <w:rsid w:val="00FF0358"/>
    <w:rsid w:val="00FF13B0"/>
    <w:rsid w:val="00FF1D04"/>
    <w:rsid w:val="00FF2740"/>
    <w:rsid w:val="00FF2904"/>
    <w:rsid w:val="00FF35A2"/>
    <w:rsid w:val="00FF4265"/>
    <w:rsid w:val="00FF44C9"/>
    <w:rsid w:val="00FF6341"/>
    <w:rsid w:val="00FF7A7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6E91"/>
  <w15:docId w15:val="{6FCDF073-4E3B-48FF-9726-3C5E895C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8F4"/>
  </w:style>
  <w:style w:type="paragraph" w:styleId="Heading1">
    <w:name w:val="heading 1"/>
    <w:basedOn w:val="Normal"/>
    <w:next w:val="Normal"/>
    <w:link w:val="Heading1Char"/>
    <w:uiPriority w:val="9"/>
    <w:qFormat/>
    <w:rsid w:val="004738F4"/>
    <w:pPr>
      <w:keepNext/>
      <w:keepLines/>
      <w:spacing w:before="400" w:after="40" w:line="240" w:lineRule="auto"/>
      <w:outlineLvl w:val="0"/>
    </w:pPr>
    <w:rPr>
      <w:rFonts w:asciiTheme="majorHAnsi" w:eastAsiaTheme="majorEastAsia" w:hAnsiTheme="majorHAnsi" w:cstheme="majorBidi"/>
      <w:color w:val="797979" w:themeColor="accent1" w:themeShade="80"/>
      <w:sz w:val="36"/>
      <w:szCs w:val="36"/>
    </w:rPr>
  </w:style>
  <w:style w:type="paragraph" w:styleId="Heading2">
    <w:name w:val="heading 2"/>
    <w:basedOn w:val="Normal"/>
    <w:next w:val="Normal"/>
    <w:link w:val="Heading2Char"/>
    <w:uiPriority w:val="9"/>
    <w:unhideWhenUsed/>
    <w:qFormat/>
    <w:rsid w:val="004738F4"/>
    <w:pPr>
      <w:keepNext/>
      <w:keepLines/>
      <w:spacing w:before="40" w:after="0" w:line="240" w:lineRule="auto"/>
      <w:outlineLvl w:val="1"/>
    </w:pPr>
    <w:rPr>
      <w:rFonts w:asciiTheme="majorHAnsi" w:eastAsiaTheme="majorEastAsia" w:hAnsiTheme="majorHAnsi" w:cstheme="majorBidi"/>
      <w:color w:val="B5B5B5" w:themeColor="accent1" w:themeShade="BF"/>
      <w:sz w:val="32"/>
      <w:szCs w:val="32"/>
    </w:rPr>
  </w:style>
  <w:style w:type="paragraph" w:styleId="Heading3">
    <w:name w:val="heading 3"/>
    <w:basedOn w:val="Normal"/>
    <w:next w:val="Normal"/>
    <w:link w:val="Heading3Char"/>
    <w:uiPriority w:val="9"/>
    <w:unhideWhenUsed/>
    <w:qFormat/>
    <w:rsid w:val="004738F4"/>
    <w:pPr>
      <w:keepNext/>
      <w:keepLines/>
      <w:spacing w:before="40" w:after="0" w:line="240" w:lineRule="auto"/>
      <w:outlineLvl w:val="2"/>
    </w:pPr>
    <w:rPr>
      <w:rFonts w:asciiTheme="majorHAnsi" w:eastAsiaTheme="majorEastAsia" w:hAnsiTheme="majorHAnsi" w:cstheme="majorBidi"/>
      <w:color w:val="B5B5B5" w:themeColor="accent1" w:themeShade="BF"/>
      <w:sz w:val="28"/>
      <w:szCs w:val="28"/>
    </w:rPr>
  </w:style>
  <w:style w:type="paragraph" w:styleId="Heading4">
    <w:name w:val="heading 4"/>
    <w:basedOn w:val="Normal"/>
    <w:next w:val="Normal"/>
    <w:link w:val="Heading4Char"/>
    <w:uiPriority w:val="9"/>
    <w:unhideWhenUsed/>
    <w:qFormat/>
    <w:rsid w:val="004738F4"/>
    <w:pPr>
      <w:keepNext/>
      <w:keepLines/>
      <w:spacing w:before="40" w:after="0"/>
      <w:outlineLvl w:val="3"/>
    </w:pPr>
    <w:rPr>
      <w:rFonts w:asciiTheme="majorHAnsi" w:eastAsiaTheme="majorEastAsia" w:hAnsiTheme="majorHAnsi" w:cstheme="majorBidi"/>
      <w:color w:val="B5B5B5" w:themeColor="accent1" w:themeShade="BF"/>
      <w:sz w:val="24"/>
      <w:szCs w:val="24"/>
    </w:rPr>
  </w:style>
  <w:style w:type="paragraph" w:styleId="Heading5">
    <w:name w:val="heading 5"/>
    <w:basedOn w:val="Normal"/>
    <w:next w:val="Normal"/>
    <w:link w:val="Heading5Char"/>
    <w:uiPriority w:val="9"/>
    <w:semiHidden/>
    <w:unhideWhenUsed/>
    <w:qFormat/>
    <w:rsid w:val="004738F4"/>
    <w:pPr>
      <w:keepNext/>
      <w:keepLines/>
      <w:spacing w:before="40" w:after="0"/>
      <w:outlineLvl w:val="4"/>
    </w:pPr>
    <w:rPr>
      <w:rFonts w:asciiTheme="majorHAnsi" w:eastAsiaTheme="majorEastAsia" w:hAnsiTheme="majorHAnsi" w:cstheme="majorBidi"/>
      <w:caps/>
      <w:color w:val="B5B5B5" w:themeColor="accent1" w:themeShade="BF"/>
    </w:rPr>
  </w:style>
  <w:style w:type="paragraph" w:styleId="Heading6">
    <w:name w:val="heading 6"/>
    <w:basedOn w:val="Normal"/>
    <w:next w:val="Normal"/>
    <w:link w:val="Heading6Char"/>
    <w:uiPriority w:val="9"/>
    <w:semiHidden/>
    <w:unhideWhenUsed/>
    <w:qFormat/>
    <w:rsid w:val="004738F4"/>
    <w:pPr>
      <w:keepNext/>
      <w:keepLines/>
      <w:spacing w:before="40" w:after="0"/>
      <w:outlineLvl w:val="5"/>
    </w:pPr>
    <w:rPr>
      <w:rFonts w:asciiTheme="majorHAnsi" w:eastAsiaTheme="majorEastAsia" w:hAnsiTheme="majorHAnsi" w:cstheme="majorBidi"/>
      <w:i/>
      <w:iCs/>
      <w:caps/>
      <w:color w:val="797979" w:themeColor="accent1" w:themeShade="80"/>
    </w:rPr>
  </w:style>
  <w:style w:type="paragraph" w:styleId="Heading7">
    <w:name w:val="heading 7"/>
    <w:basedOn w:val="Normal"/>
    <w:next w:val="Normal"/>
    <w:link w:val="Heading7Char"/>
    <w:uiPriority w:val="9"/>
    <w:semiHidden/>
    <w:unhideWhenUsed/>
    <w:qFormat/>
    <w:rsid w:val="004738F4"/>
    <w:pPr>
      <w:keepNext/>
      <w:keepLines/>
      <w:spacing w:before="40" w:after="0"/>
      <w:outlineLvl w:val="6"/>
    </w:pPr>
    <w:rPr>
      <w:rFonts w:asciiTheme="majorHAnsi" w:eastAsiaTheme="majorEastAsia" w:hAnsiTheme="majorHAnsi" w:cstheme="majorBidi"/>
      <w:b/>
      <w:bCs/>
      <w:color w:val="797979" w:themeColor="accent1" w:themeShade="80"/>
    </w:rPr>
  </w:style>
  <w:style w:type="paragraph" w:styleId="Heading8">
    <w:name w:val="heading 8"/>
    <w:basedOn w:val="Normal"/>
    <w:next w:val="Normal"/>
    <w:link w:val="Heading8Char"/>
    <w:uiPriority w:val="9"/>
    <w:semiHidden/>
    <w:unhideWhenUsed/>
    <w:qFormat/>
    <w:rsid w:val="004738F4"/>
    <w:pPr>
      <w:keepNext/>
      <w:keepLines/>
      <w:spacing w:before="40" w:after="0"/>
      <w:outlineLvl w:val="7"/>
    </w:pPr>
    <w:rPr>
      <w:rFonts w:asciiTheme="majorHAnsi" w:eastAsiaTheme="majorEastAsia" w:hAnsiTheme="majorHAnsi" w:cstheme="majorBidi"/>
      <w:b/>
      <w:bCs/>
      <w:i/>
      <w:iCs/>
      <w:color w:val="797979" w:themeColor="accent1" w:themeShade="80"/>
    </w:rPr>
  </w:style>
  <w:style w:type="paragraph" w:styleId="Heading9">
    <w:name w:val="heading 9"/>
    <w:basedOn w:val="Normal"/>
    <w:next w:val="Normal"/>
    <w:link w:val="Heading9Char"/>
    <w:uiPriority w:val="9"/>
    <w:semiHidden/>
    <w:unhideWhenUsed/>
    <w:qFormat/>
    <w:rsid w:val="004738F4"/>
    <w:pPr>
      <w:keepNext/>
      <w:keepLines/>
      <w:spacing w:before="40" w:after="0"/>
      <w:outlineLvl w:val="8"/>
    </w:pPr>
    <w:rPr>
      <w:rFonts w:asciiTheme="majorHAnsi" w:eastAsiaTheme="majorEastAsia" w:hAnsiTheme="majorHAnsi" w:cstheme="majorBidi"/>
      <w:i/>
      <w:iCs/>
      <w:color w:val="7979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8F4"/>
    <w:rPr>
      <w:rFonts w:asciiTheme="majorHAnsi" w:eastAsiaTheme="majorEastAsia" w:hAnsiTheme="majorHAnsi" w:cstheme="majorBidi"/>
      <w:color w:val="797979" w:themeColor="accent1" w:themeShade="80"/>
      <w:sz w:val="36"/>
      <w:szCs w:val="36"/>
    </w:rPr>
  </w:style>
  <w:style w:type="paragraph" w:styleId="Subtitle">
    <w:name w:val="Subtitle"/>
    <w:basedOn w:val="Normal"/>
    <w:next w:val="Normal"/>
    <w:link w:val="SubtitleChar"/>
    <w:uiPriority w:val="11"/>
    <w:qFormat/>
    <w:rsid w:val="004738F4"/>
    <w:pPr>
      <w:numPr>
        <w:ilvl w:val="1"/>
      </w:numPr>
      <w:spacing w:after="240" w:line="240" w:lineRule="auto"/>
    </w:pPr>
    <w:rPr>
      <w:rFonts w:asciiTheme="majorHAnsi" w:eastAsiaTheme="majorEastAsia" w:hAnsiTheme="majorHAnsi" w:cstheme="majorBidi"/>
      <w:color w:val="F2F2F2" w:themeColor="accent1"/>
      <w:sz w:val="28"/>
      <w:szCs w:val="28"/>
    </w:rPr>
  </w:style>
  <w:style w:type="character" w:customStyle="1" w:styleId="SubtitleChar">
    <w:name w:val="Subtitle Char"/>
    <w:basedOn w:val="DefaultParagraphFont"/>
    <w:link w:val="Subtitle"/>
    <w:uiPriority w:val="11"/>
    <w:rsid w:val="004738F4"/>
    <w:rPr>
      <w:rFonts w:asciiTheme="majorHAnsi" w:eastAsiaTheme="majorEastAsia" w:hAnsiTheme="majorHAnsi" w:cstheme="majorBidi"/>
      <w:color w:val="F2F2F2" w:themeColor="accent1"/>
      <w:sz w:val="28"/>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rsid w:val="004738F4"/>
    <w:rPr>
      <w:rFonts w:asciiTheme="majorHAnsi" w:eastAsiaTheme="majorEastAsia" w:hAnsiTheme="majorHAnsi" w:cstheme="majorBidi"/>
      <w:color w:val="B5B5B5" w:themeColor="accent1" w:themeShade="BF"/>
      <w:sz w:val="32"/>
      <w:szCs w:val="32"/>
    </w:rPr>
  </w:style>
  <w:style w:type="character" w:customStyle="1" w:styleId="Heading3Char">
    <w:name w:val="Heading 3 Char"/>
    <w:basedOn w:val="DefaultParagraphFont"/>
    <w:link w:val="Heading3"/>
    <w:uiPriority w:val="9"/>
    <w:rsid w:val="004738F4"/>
    <w:rPr>
      <w:rFonts w:asciiTheme="majorHAnsi" w:eastAsiaTheme="majorEastAsia" w:hAnsiTheme="majorHAnsi" w:cstheme="majorBidi"/>
      <w:color w:val="B5B5B5" w:themeColor="accent1" w:themeShade="BF"/>
      <w:sz w:val="28"/>
      <w:szCs w:val="28"/>
    </w:rPr>
  </w:style>
  <w:style w:type="character" w:customStyle="1" w:styleId="Heading4Char">
    <w:name w:val="Heading 4 Char"/>
    <w:basedOn w:val="DefaultParagraphFont"/>
    <w:link w:val="Heading4"/>
    <w:uiPriority w:val="9"/>
    <w:rsid w:val="004738F4"/>
    <w:rPr>
      <w:rFonts w:asciiTheme="majorHAnsi" w:eastAsiaTheme="majorEastAsia" w:hAnsiTheme="majorHAnsi" w:cstheme="majorBidi"/>
      <w:color w:val="B5B5B5" w:themeColor="accent1" w:themeShade="BF"/>
      <w:sz w:val="24"/>
      <w:szCs w:val="24"/>
    </w:rPr>
  </w:style>
  <w:style w:type="character" w:customStyle="1" w:styleId="Heading5Char">
    <w:name w:val="Heading 5 Char"/>
    <w:basedOn w:val="DefaultParagraphFont"/>
    <w:link w:val="Heading5"/>
    <w:uiPriority w:val="9"/>
    <w:semiHidden/>
    <w:rsid w:val="004738F4"/>
    <w:rPr>
      <w:rFonts w:asciiTheme="majorHAnsi" w:eastAsiaTheme="majorEastAsia" w:hAnsiTheme="majorHAnsi" w:cstheme="majorBidi"/>
      <w:caps/>
      <w:color w:val="B5B5B5" w:themeColor="accent1" w:themeShade="BF"/>
    </w:rPr>
  </w:style>
  <w:style w:type="character" w:customStyle="1" w:styleId="Heading6Char">
    <w:name w:val="Heading 6 Char"/>
    <w:basedOn w:val="DefaultParagraphFont"/>
    <w:link w:val="Heading6"/>
    <w:uiPriority w:val="9"/>
    <w:semiHidden/>
    <w:rsid w:val="004738F4"/>
    <w:rPr>
      <w:rFonts w:asciiTheme="majorHAnsi" w:eastAsiaTheme="majorEastAsia" w:hAnsiTheme="majorHAnsi" w:cstheme="majorBidi"/>
      <w:i/>
      <w:iCs/>
      <w:caps/>
      <w:color w:val="797979" w:themeColor="accent1" w:themeShade="80"/>
    </w:rPr>
  </w:style>
  <w:style w:type="character" w:customStyle="1" w:styleId="Heading7Char">
    <w:name w:val="Heading 7 Char"/>
    <w:basedOn w:val="DefaultParagraphFont"/>
    <w:link w:val="Heading7"/>
    <w:uiPriority w:val="9"/>
    <w:semiHidden/>
    <w:rsid w:val="004738F4"/>
    <w:rPr>
      <w:rFonts w:asciiTheme="majorHAnsi" w:eastAsiaTheme="majorEastAsia" w:hAnsiTheme="majorHAnsi" w:cstheme="majorBidi"/>
      <w:b/>
      <w:bCs/>
      <w:color w:val="797979" w:themeColor="accent1" w:themeShade="80"/>
    </w:rPr>
  </w:style>
  <w:style w:type="character" w:customStyle="1" w:styleId="Heading8Char">
    <w:name w:val="Heading 8 Char"/>
    <w:basedOn w:val="DefaultParagraphFont"/>
    <w:link w:val="Heading8"/>
    <w:uiPriority w:val="9"/>
    <w:semiHidden/>
    <w:rsid w:val="004738F4"/>
    <w:rPr>
      <w:rFonts w:asciiTheme="majorHAnsi" w:eastAsiaTheme="majorEastAsia" w:hAnsiTheme="majorHAnsi" w:cstheme="majorBidi"/>
      <w:b/>
      <w:bCs/>
      <w:i/>
      <w:iCs/>
      <w:color w:val="797979" w:themeColor="accent1" w:themeShade="80"/>
    </w:rPr>
  </w:style>
  <w:style w:type="character" w:customStyle="1" w:styleId="Heading9Char">
    <w:name w:val="Heading 9 Char"/>
    <w:basedOn w:val="DefaultParagraphFont"/>
    <w:link w:val="Heading9"/>
    <w:uiPriority w:val="9"/>
    <w:semiHidden/>
    <w:rsid w:val="004738F4"/>
    <w:rPr>
      <w:rFonts w:asciiTheme="majorHAnsi" w:eastAsiaTheme="majorEastAsia" w:hAnsiTheme="majorHAnsi" w:cstheme="majorBidi"/>
      <w:i/>
      <w:iCs/>
      <w:color w:val="797979" w:themeColor="accent1" w:themeShade="80"/>
    </w:rPr>
  </w:style>
  <w:style w:type="paragraph" w:styleId="Caption">
    <w:name w:val="caption"/>
    <w:basedOn w:val="Normal"/>
    <w:next w:val="Normal"/>
    <w:uiPriority w:val="35"/>
    <w:semiHidden/>
    <w:unhideWhenUsed/>
    <w:qFormat/>
    <w:rsid w:val="004738F4"/>
    <w:pPr>
      <w:spacing w:line="240" w:lineRule="auto"/>
    </w:pPr>
    <w:rPr>
      <w:b/>
      <w:bCs/>
      <w:smallCaps/>
      <w:color w:val="F2F2F2" w:themeColor="text2"/>
    </w:rPr>
  </w:style>
  <w:style w:type="paragraph" w:styleId="Title">
    <w:name w:val="Title"/>
    <w:basedOn w:val="Normal"/>
    <w:next w:val="Normal"/>
    <w:link w:val="TitleChar"/>
    <w:uiPriority w:val="10"/>
    <w:qFormat/>
    <w:rsid w:val="004738F4"/>
    <w:pPr>
      <w:spacing w:after="0" w:line="204" w:lineRule="auto"/>
      <w:contextualSpacing/>
    </w:pPr>
    <w:rPr>
      <w:rFonts w:asciiTheme="majorHAnsi" w:eastAsiaTheme="majorEastAsia" w:hAnsiTheme="majorHAnsi" w:cstheme="majorBidi"/>
      <w:caps/>
      <w:color w:val="F2F2F2" w:themeColor="text2"/>
      <w:spacing w:val="-15"/>
      <w:sz w:val="72"/>
      <w:szCs w:val="72"/>
    </w:rPr>
  </w:style>
  <w:style w:type="character" w:customStyle="1" w:styleId="TitleChar">
    <w:name w:val="Title Char"/>
    <w:basedOn w:val="DefaultParagraphFont"/>
    <w:link w:val="Title"/>
    <w:uiPriority w:val="10"/>
    <w:rsid w:val="004738F4"/>
    <w:rPr>
      <w:rFonts w:asciiTheme="majorHAnsi" w:eastAsiaTheme="majorEastAsia" w:hAnsiTheme="majorHAnsi" w:cstheme="majorBidi"/>
      <w:caps/>
      <w:color w:val="F2F2F2" w:themeColor="text2"/>
      <w:spacing w:val="-15"/>
      <w:sz w:val="72"/>
      <w:szCs w:val="72"/>
    </w:rPr>
  </w:style>
  <w:style w:type="character" w:styleId="Strong">
    <w:name w:val="Strong"/>
    <w:basedOn w:val="DefaultParagraphFont"/>
    <w:uiPriority w:val="22"/>
    <w:qFormat/>
    <w:rsid w:val="004738F4"/>
    <w:rPr>
      <w:b/>
      <w:bCs/>
    </w:rPr>
  </w:style>
  <w:style w:type="character" w:styleId="Emphasis">
    <w:name w:val="Emphasis"/>
    <w:basedOn w:val="DefaultParagraphFont"/>
    <w:uiPriority w:val="20"/>
    <w:qFormat/>
    <w:rsid w:val="004738F4"/>
    <w:rPr>
      <w:i/>
      <w:iCs/>
    </w:rPr>
  </w:style>
  <w:style w:type="paragraph" w:styleId="NoSpacing">
    <w:name w:val="No Spacing"/>
    <w:link w:val="NoSpacingChar"/>
    <w:uiPriority w:val="1"/>
    <w:qFormat/>
    <w:rsid w:val="004738F4"/>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rsid w:val="00DD48CE"/>
    <w:pPr>
      <w:ind w:left="720"/>
      <w:contextualSpacing/>
    </w:pPr>
  </w:style>
  <w:style w:type="paragraph" w:styleId="Quote">
    <w:name w:val="Quote"/>
    <w:basedOn w:val="Normal"/>
    <w:next w:val="Normal"/>
    <w:link w:val="QuoteChar"/>
    <w:uiPriority w:val="29"/>
    <w:qFormat/>
    <w:rsid w:val="004738F4"/>
    <w:pPr>
      <w:spacing w:before="120" w:after="120"/>
      <w:ind w:left="720"/>
    </w:pPr>
    <w:rPr>
      <w:color w:val="F2F2F2" w:themeColor="text2"/>
      <w:sz w:val="24"/>
      <w:szCs w:val="24"/>
    </w:rPr>
  </w:style>
  <w:style w:type="character" w:customStyle="1" w:styleId="QuoteChar">
    <w:name w:val="Quote Char"/>
    <w:basedOn w:val="DefaultParagraphFont"/>
    <w:link w:val="Quote"/>
    <w:uiPriority w:val="29"/>
    <w:rsid w:val="004738F4"/>
    <w:rPr>
      <w:color w:val="F2F2F2" w:themeColor="text2"/>
      <w:sz w:val="24"/>
      <w:szCs w:val="24"/>
    </w:rPr>
  </w:style>
  <w:style w:type="paragraph" w:styleId="IntenseQuote">
    <w:name w:val="Intense Quote"/>
    <w:basedOn w:val="Normal"/>
    <w:next w:val="Normal"/>
    <w:link w:val="IntenseQuoteChar"/>
    <w:uiPriority w:val="30"/>
    <w:qFormat/>
    <w:rsid w:val="004738F4"/>
    <w:pPr>
      <w:spacing w:before="100" w:beforeAutospacing="1" w:after="240" w:line="240" w:lineRule="auto"/>
      <w:ind w:left="720"/>
      <w:jc w:val="center"/>
    </w:pPr>
    <w:rPr>
      <w:rFonts w:asciiTheme="majorHAnsi" w:eastAsiaTheme="majorEastAsia" w:hAnsiTheme="majorHAnsi" w:cstheme="majorBidi"/>
      <w:color w:val="F2F2F2" w:themeColor="text2"/>
      <w:spacing w:val="-6"/>
      <w:sz w:val="32"/>
      <w:szCs w:val="32"/>
    </w:rPr>
  </w:style>
  <w:style w:type="character" w:customStyle="1" w:styleId="IntenseQuoteChar">
    <w:name w:val="Intense Quote Char"/>
    <w:basedOn w:val="DefaultParagraphFont"/>
    <w:link w:val="IntenseQuote"/>
    <w:uiPriority w:val="30"/>
    <w:rsid w:val="004738F4"/>
    <w:rPr>
      <w:rFonts w:asciiTheme="majorHAnsi" w:eastAsiaTheme="majorEastAsia" w:hAnsiTheme="majorHAnsi" w:cstheme="majorBidi"/>
      <w:color w:val="F2F2F2" w:themeColor="text2"/>
      <w:spacing w:val="-6"/>
      <w:sz w:val="32"/>
      <w:szCs w:val="32"/>
    </w:rPr>
  </w:style>
  <w:style w:type="character" w:styleId="SubtleEmphasis">
    <w:name w:val="Subtle Emphasis"/>
    <w:basedOn w:val="DefaultParagraphFont"/>
    <w:uiPriority w:val="19"/>
    <w:qFormat/>
    <w:rsid w:val="004738F4"/>
    <w:rPr>
      <w:i/>
      <w:iCs/>
      <w:color w:val="595959" w:themeColor="text1" w:themeTint="A6"/>
    </w:rPr>
  </w:style>
  <w:style w:type="character" w:styleId="IntenseEmphasis">
    <w:name w:val="Intense Emphasis"/>
    <w:basedOn w:val="DefaultParagraphFont"/>
    <w:uiPriority w:val="21"/>
    <w:qFormat/>
    <w:rsid w:val="004738F4"/>
    <w:rPr>
      <w:b/>
      <w:bCs/>
      <w:i/>
      <w:iCs/>
    </w:rPr>
  </w:style>
  <w:style w:type="character" w:styleId="SubtleReference">
    <w:name w:val="Subtle Reference"/>
    <w:basedOn w:val="DefaultParagraphFont"/>
    <w:uiPriority w:val="31"/>
    <w:qFormat/>
    <w:rsid w:val="004738F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738F4"/>
    <w:rPr>
      <w:b/>
      <w:bCs/>
      <w:smallCaps/>
      <w:color w:val="F2F2F2" w:themeColor="text2"/>
      <w:u w:val="single"/>
    </w:rPr>
  </w:style>
  <w:style w:type="character" w:styleId="BookTitle">
    <w:name w:val="Book Title"/>
    <w:basedOn w:val="DefaultParagraphFont"/>
    <w:uiPriority w:val="33"/>
    <w:qFormat/>
    <w:rsid w:val="004738F4"/>
    <w:rPr>
      <w:b/>
      <w:bCs/>
      <w:smallCaps/>
      <w:spacing w:val="10"/>
    </w:rPr>
  </w:style>
  <w:style w:type="paragraph" w:styleId="TOC1">
    <w:name w:val="toc 1"/>
    <w:basedOn w:val="Normal"/>
    <w:next w:val="Normal"/>
    <w:autoRedefine/>
    <w:uiPriority w:val="39"/>
    <w:unhideWhenUsed/>
    <w:rsid w:val="00CF1BB1"/>
    <w:pPr>
      <w:spacing w:after="100"/>
      <w:jc w:val="center"/>
    </w:pPr>
    <w:rPr>
      <w:color w:val="000000" w:themeColor="background1"/>
      <w:sz w:val="96"/>
      <w:szCs w:val="96"/>
      <w:lang w:val="es-ES" w:eastAsia="ja-JP"/>
    </w:rPr>
  </w:style>
  <w:style w:type="table" w:styleId="TableGrid">
    <w:name w:val="Table Grid"/>
    <w:basedOn w:val="TableNormal"/>
    <w:uiPriority w:val="39"/>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7E0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24A"/>
  </w:style>
  <w:style w:type="paragraph" w:styleId="Footer">
    <w:name w:val="footer"/>
    <w:basedOn w:val="Normal"/>
    <w:link w:val="FooterChar"/>
    <w:uiPriority w:val="99"/>
    <w:unhideWhenUsed/>
    <w:rsid w:val="007E0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24A"/>
  </w:style>
  <w:style w:type="character" w:styleId="Hyperlink">
    <w:name w:val="Hyperlink"/>
    <w:basedOn w:val="DefaultParagraphFont"/>
    <w:uiPriority w:val="99"/>
    <w:unhideWhenUsed/>
    <w:rsid w:val="00C87E69"/>
    <w:rPr>
      <w:color w:val="F2F2F2" w:themeColor="hyperlink"/>
      <w:u w:val="single"/>
    </w:rPr>
  </w:style>
  <w:style w:type="paragraph" w:styleId="TOCHeading">
    <w:name w:val="TOC Heading"/>
    <w:basedOn w:val="Heading1"/>
    <w:next w:val="Normal"/>
    <w:uiPriority w:val="39"/>
    <w:semiHidden/>
    <w:unhideWhenUsed/>
    <w:qFormat/>
    <w:rsid w:val="004738F4"/>
    <w:pPr>
      <w:outlineLvl w:val="9"/>
    </w:pPr>
  </w:style>
  <w:style w:type="paragraph" w:styleId="ListBullet">
    <w:name w:val="List Bullet"/>
    <w:basedOn w:val="Normal"/>
    <w:uiPriority w:val="99"/>
    <w:unhideWhenUsed/>
    <w:rsid w:val="0041599C"/>
    <w:pPr>
      <w:numPr>
        <w:numId w:val="1"/>
      </w:numPr>
      <w:contextualSpacing/>
    </w:pPr>
    <w:rPr>
      <w:rFonts w:eastAsiaTheme="minorHAnsi"/>
      <w:lang w:eastAsia="en-US"/>
    </w:rPr>
  </w:style>
  <w:style w:type="paragraph" w:styleId="NormalWeb">
    <w:name w:val="Normal (Web)"/>
    <w:basedOn w:val="Normal"/>
    <w:uiPriority w:val="99"/>
    <w:semiHidden/>
    <w:unhideWhenUsed/>
    <w:rsid w:val="00B13E0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xtexposedshow">
    <w:name w:val="text_exposed_show"/>
    <w:basedOn w:val="DefaultParagraphFont"/>
    <w:rsid w:val="00B13E0C"/>
  </w:style>
  <w:style w:type="character" w:styleId="UnresolvedMention">
    <w:name w:val="Unresolved Mention"/>
    <w:basedOn w:val="DefaultParagraphFont"/>
    <w:uiPriority w:val="99"/>
    <w:semiHidden/>
    <w:unhideWhenUsed/>
    <w:rsid w:val="00EF066A"/>
    <w:rPr>
      <w:color w:val="605E5C"/>
      <w:shd w:val="clear" w:color="auto" w:fill="E1DFDD"/>
    </w:rPr>
  </w:style>
  <w:style w:type="paragraph" w:styleId="Revision">
    <w:name w:val="Revision"/>
    <w:hidden/>
    <w:uiPriority w:val="99"/>
    <w:semiHidden/>
    <w:rsid w:val="00A353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171">
      <w:bodyDiv w:val="1"/>
      <w:marLeft w:val="0"/>
      <w:marRight w:val="0"/>
      <w:marTop w:val="0"/>
      <w:marBottom w:val="0"/>
      <w:divBdr>
        <w:top w:val="none" w:sz="0" w:space="0" w:color="auto"/>
        <w:left w:val="none" w:sz="0" w:space="0" w:color="auto"/>
        <w:bottom w:val="none" w:sz="0" w:space="0" w:color="auto"/>
        <w:right w:val="none" w:sz="0" w:space="0" w:color="auto"/>
      </w:divBdr>
    </w:div>
    <w:div w:id="104430271">
      <w:bodyDiv w:val="1"/>
      <w:marLeft w:val="0"/>
      <w:marRight w:val="0"/>
      <w:marTop w:val="0"/>
      <w:marBottom w:val="0"/>
      <w:divBdr>
        <w:top w:val="none" w:sz="0" w:space="0" w:color="auto"/>
        <w:left w:val="none" w:sz="0" w:space="0" w:color="auto"/>
        <w:bottom w:val="none" w:sz="0" w:space="0" w:color="auto"/>
        <w:right w:val="none" w:sz="0" w:space="0" w:color="auto"/>
      </w:divBdr>
    </w:div>
    <w:div w:id="180896149">
      <w:bodyDiv w:val="1"/>
      <w:marLeft w:val="0"/>
      <w:marRight w:val="0"/>
      <w:marTop w:val="0"/>
      <w:marBottom w:val="0"/>
      <w:divBdr>
        <w:top w:val="none" w:sz="0" w:space="0" w:color="auto"/>
        <w:left w:val="none" w:sz="0" w:space="0" w:color="auto"/>
        <w:bottom w:val="none" w:sz="0" w:space="0" w:color="auto"/>
        <w:right w:val="none" w:sz="0" w:space="0" w:color="auto"/>
      </w:divBdr>
    </w:div>
    <w:div w:id="199244873">
      <w:bodyDiv w:val="1"/>
      <w:marLeft w:val="0"/>
      <w:marRight w:val="0"/>
      <w:marTop w:val="0"/>
      <w:marBottom w:val="0"/>
      <w:divBdr>
        <w:top w:val="none" w:sz="0" w:space="0" w:color="auto"/>
        <w:left w:val="none" w:sz="0" w:space="0" w:color="auto"/>
        <w:bottom w:val="none" w:sz="0" w:space="0" w:color="auto"/>
        <w:right w:val="none" w:sz="0" w:space="0" w:color="auto"/>
      </w:divBdr>
    </w:div>
    <w:div w:id="305010456">
      <w:bodyDiv w:val="1"/>
      <w:marLeft w:val="0"/>
      <w:marRight w:val="0"/>
      <w:marTop w:val="0"/>
      <w:marBottom w:val="0"/>
      <w:divBdr>
        <w:top w:val="none" w:sz="0" w:space="0" w:color="auto"/>
        <w:left w:val="none" w:sz="0" w:space="0" w:color="auto"/>
        <w:bottom w:val="none" w:sz="0" w:space="0" w:color="auto"/>
        <w:right w:val="none" w:sz="0" w:space="0" w:color="auto"/>
      </w:divBdr>
    </w:div>
    <w:div w:id="378675168">
      <w:bodyDiv w:val="1"/>
      <w:marLeft w:val="0"/>
      <w:marRight w:val="0"/>
      <w:marTop w:val="0"/>
      <w:marBottom w:val="0"/>
      <w:divBdr>
        <w:top w:val="none" w:sz="0" w:space="0" w:color="auto"/>
        <w:left w:val="none" w:sz="0" w:space="0" w:color="auto"/>
        <w:bottom w:val="none" w:sz="0" w:space="0" w:color="auto"/>
        <w:right w:val="none" w:sz="0" w:space="0" w:color="auto"/>
      </w:divBdr>
    </w:div>
    <w:div w:id="436675866">
      <w:bodyDiv w:val="1"/>
      <w:marLeft w:val="0"/>
      <w:marRight w:val="0"/>
      <w:marTop w:val="0"/>
      <w:marBottom w:val="0"/>
      <w:divBdr>
        <w:top w:val="none" w:sz="0" w:space="0" w:color="auto"/>
        <w:left w:val="none" w:sz="0" w:space="0" w:color="auto"/>
        <w:bottom w:val="none" w:sz="0" w:space="0" w:color="auto"/>
        <w:right w:val="none" w:sz="0" w:space="0" w:color="auto"/>
      </w:divBdr>
    </w:div>
    <w:div w:id="455104231">
      <w:bodyDiv w:val="1"/>
      <w:marLeft w:val="0"/>
      <w:marRight w:val="0"/>
      <w:marTop w:val="0"/>
      <w:marBottom w:val="0"/>
      <w:divBdr>
        <w:top w:val="none" w:sz="0" w:space="0" w:color="auto"/>
        <w:left w:val="none" w:sz="0" w:space="0" w:color="auto"/>
        <w:bottom w:val="none" w:sz="0" w:space="0" w:color="auto"/>
        <w:right w:val="none" w:sz="0" w:space="0" w:color="auto"/>
      </w:divBdr>
    </w:div>
    <w:div w:id="533807379">
      <w:bodyDiv w:val="1"/>
      <w:marLeft w:val="0"/>
      <w:marRight w:val="0"/>
      <w:marTop w:val="0"/>
      <w:marBottom w:val="0"/>
      <w:divBdr>
        <w:top w:val="none" w:sz="0" w:space="0" w:color="auto"/>
        <w:left w:val="none" w:sz="0" w:space="0" w:color="auto"/>
        <w:bottom w:val="none" w:sz="0" w:space="0" w:color="auto"/>
        <w:right w:val="none" w:sz="0" w:space="0" w:color="auto"/>
      </w:divBdr>
    </w:div>
    <w:div w:id="565071471">
      <w:bodyDiv w:val="1"/>
      <w:marLeft w:val="0"/>
      <w:marRight w:val="0"/>
      <w:marTop w:val="0"/>
      <w:marBottom w:val="0"/>
      <w:divBdr>
        <w:top w:val="none" w:sz="0" w:space="0" w:color="auto"/>
        <w:left w:val="none" w:sz="0" w:space="0" w:color="auto"/>
        <w:bottom w:val="none" w:sz="0" w:space="0" w:color="auto"/>
        <w:right w:val="none" w:sz="0" w:space="0" w:color="auto"/>
      </w:divBdr>
    </w:div>
    <w:div w:id="601838740">
      <w:bodyDiv w:val="1"/>
      <w:marLeft w:val="0"/>
      <w:marRight w:val="0"/>
      <w:marTop w:val="0"/>
      <w:marBottom w:val="0"/>
      <w:divBdr>
        <w:top w:val="none" w:sz="0" w:space="0" w:color="auto"/>
        <w:left w:val="none" w:sz="0" w:space="0" w:color="auto"/>
        <w:bottom w:val="none" w:sz="0" w:space="0" w:color="auto"/>
        <w:right w:val="none" w:sz="0" w:space="0" w:color="auto"/>
      </w:divBdr>
    </w:div>
    <w:div w:id="704671592">
      <w:bodyDiv w:val="1"/>
      <w:marLeft w:val="0"/>
      <w:marRight w:val="0"/>
      <w:marTop w:val="0"/>
      <w:marBottom w:val="0"/>
      <w:divBdr>
        <w:top w:val="none" w:sz="0" w:space="0" w:color="auto"/>
        <w:left w:val="none" w:sz="0" w:space="0" w:color="auto"/>
        <w:bottom w:val="none" w:sz="0" w:space="0" w:color="auto"/>
        <w:right w:val="none" w:sz="0" w:space="0" w:color="auto"/>
      </w:divBdr>
    </w:div>
    <w:div w:id="715086807">
      <w:bodyDiv w:val="1"/>
      <w:marLeft w:val="0"/>
      <w:marRight w:val="0"/>
      <w:marTop w:val="0"/>
      <w:marBottom w:val="0"/>
      <w:divBdr>
        <w:top w:val="none" w:sz="0" w:space="0" w:color="auto"/>
        <w:left w:val="none" w:sz="0" w:space="0" w:color="auto"/>
        <w:bottom w:val="none" w:sz="0" w:space="0" w:color="auto"/>
        <w:right w:val="none" w:sz="0" w:space="0" w:color="auto"/>
      </w:divBdr>
    </w:div>
    <w:div w:id="749011383">
      <w:bodyDiv w:val="1"/>
      <w:marLeft w:val="0"/>
      <w:marRight w:val="0"/>
      <w:marTop w:val="0"/>
      <w:marBottom w:val="0"/>
      <w:divBdr>
        <w:top w:val="none" w:sz="0" w:space="0" w:color="auto"/>
        <w:left w:val="none" w:sz="0" w:space="0" w:color="auto"/>
        <w:bottom w:val="none" w:sz="0" w:space="0" w:color="auto"/>
        <w:right w:val="none" w:sz="0" w:space="0" w:color="auto"/>
      </w:divBdr>
    </w:div>
    <w:div w:id="789204179">
      <w:bodyDiv w:val="1"/>
      <w:marLeft w:val="0"/>
      <w:marRight w:val="0"/>
      <w:marTop w:val="0"/>
      <w:marBottom w:val="0"/>
      <w:divBdr>
        <w:top w:val="none" w:sz="0" w:space="0" w:color="auto"/>
        <w:left w:val="none" w:sz="0" w:space="0" w:color="auto"/>
        <w:bottom w:val="none" w:sz="0" w:space="0" w:color="auto"/>
        <w:right w:val="none" w:sz="0" w:space="0" w:color="auto"/>
      </w:divBdr>
    </w:div>
    <w:div w:id="819466332">
      <w:bodyDiv w:val="1"/>
      <w:marLeft w:val="0"/>
      <w:marRight w:val="0"/>
      <w:marTop w:val="0"/>
      <w:marBottom w:val="0"/>
      <w:divBdr>
        <w:top w:val="none" w:sz="0" w:space="0" w:color="auto"/>
        <w:left w:val="none" w:sz="0" w:space="0" w:color="auto"/>
        <w:bottom w:val="none" w:sz="0" w:space="0" w:color="auto"/>
        <w:right w:val="none" w:sz="0" w:space="0" w:color="auto"/>
      </w:divBdr>
    </w:div>
    <w:div w:id="891889144">
      <w:bodyDiv w:val="1"/>
      <w:marLeft w:val="0"/>
      <w:marRight w:val="0"/>
      <w:marTop w:val="0"/>
      <w:marBottom w:val="0"/>
      <w:divBdr>
        <w:top w:val="none" w:sz="0" w:space="0" w:color="auto"/>
        <w:left w:val="none" w:sz="0" w:space="0" w:color="auto"/>
        <w:bottom w:val="none" w:sz="0" w:space="0" w:color="auto"/>
        <w:right w:val="none" w:sz="0" w:space="0" w:color="auto"/>
      </w:divBdr>
    </w:div>
    <w:div w:id="1005668445">
      <w:bodyDiv w:val="1"/>
      <w:marLeft w:val="0"/>
      <w:marRight w:val="0"/>
      <w:marTop w:val="0"/>
      <w:marBottom w:val="0"/>
      <w:divBdr>
        <w:top w:val="none" w:sz="0" w:space="0" w:color="auto"/>
        <w:left w:val="none" w:sz="0" w:space="0" w:color="auto"/>
        <w:bottom w:val="none" w:sz="0" w:space="0" w:color="auto"/>
        <w:right w:val="none" w:sz="0" w:space="0" w:color="auto"/>
      </w:divBdr>
    </w:div>
    <w:div w:id="1021660994">
      <w:bodyDiv w:val="1"/>
      <w:marLeft w:val="0"/>
      <w:marRight w:val="0"/>
      <w:marTop w:val="0"/>
      <w:marBottom w:val="0"/>
      <w:divBdr>
        <w:top w:val="none" w:sz="0" w:space="0" w:color="auto"/>
        <w:left w:val="none" w:sz="0" w:space="0" w:color="auto"/>
        <w:bottom w:val="none" w:sz="0" w:space="0" w:color="auto"/>
        <w:right w:val="none" w:sz="0" w:space="0" w:color="auto"/>
      </w:divBdr>
    </w:div>
    <w:div w:id="1076974455">
      <w:bodyDiv w:val="1"/>
      <w:marLeft w:val="0"/>
      <w:marRight w:val="0"/>
      <w:marTop w:val="0"/>
      <w:marBottom w:val="0"/>
      <w:divBdr>
        <w:top w:val="none" w:sz="0" w:space="0" w:color="auto"/>
        <w:left w:val="none" w:sz="0" w:space="0" w:color="auto"/>
        <w:bottom w:val="none" w:sz="0" w:space="0" w:color="auto"/>
        <w:right w:val="none" w:sz="0" w:space="0" w:color="auto"/>
      </w:divBdr>
    </w:div>
    <w:div w:id="1101417923">
      <w:bodyDiv w:val="1"/>
      <w:marLeft w:val="0"/>
      <w:marRight w:val="0"/>
      <w:marTop w:val="0"/>
      <w:marBottom w:val="0"/>
      <w:divBdr>
        <w:top w:val="none" w:sz="0" w:space="0" w:color="auto"/>
        <w:left w:val="none" w:sz="0" w:space="0" w:color="auto"/>
        <w:bottom w:val="none" w:sz="0" w:space="0" w:color="auto"/>
        <w:right w:val="none" w:sz="0" w:space="0" w:color="auto"/>
      </w:divBdr>
    </w:div>
    <w:div w:id="1106776285">
      <w:bodyDiv w:val="1"/>
      <w:marLeft w:val="0"/>
      <w:marRight w:val="0"/>
      <w:marTop w:val="0"/>
      <w:marBottom w:val="0"/>
      <w:divBdr>
        <w:top w:val="none" w:sz="0" w:space="0" w:color="auto"/>
        <w:left w:val="none" w:sz="0" w:space="0" w:color="auto"/>
        <w:bottom w:val="none" w:sz="0" w:space="0" w:color="auto"/>
        <w:right w:val="none" w:sz="0" w:space="0" w:color="auto"/>
      </w:divBdr>
    </w:div>
    <w:div w:id="1161965230">
      <w:bodyDiv w:val="1"/>
      <w:marLeft w:val="0"/>
      <w:marRight w:val="0"/>
      <w:marTop w:val="0"/>
      <w:marBottom w:val="0"/>
      <w:divBdr>
        <w:top w:val="none" w:sz="0" w:space="0" w:color="auto"/>
        <w:left w:val="none" w:sz="0" w:space="0" w:color="auto"/>
        <w:bottom w:val="none" w:sz="0" w:space="0" w:color="auto"/>
        <w:right w:val="none" w:sz="0" w:space="0" w:color="auto"/>
      </w:divBdr>
    </w:div>
    <w:div w:id="1325473783">
      <w:bodyDiv w:val="1"/>
      <w:marLeft w:val="0"/>
      <w:marRight w:val="0"/>
      <w:marTop w:val="0"/>
      <w:marBottom w:val="0"/>
      <w:divBdr>
        <w:top w:val="none" w:sz="0" w:space="0" w:color="auto"/>
        <w:left w:val="none" w:sz="0" w:space="0" w:color="auto"/>
        <w:bottom w:val="none" w:sz="0" w:space="0" w:color="auto"/>
        <w:right w:val="none" w:sz="0" w:space="0" w:color="auto"/>
      </w:divBdr>
    </w:div>
    <w:div w:id="1478911205">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546091332">
      <w:bodyDiv w:val="1"/>
      <w:marLeft w:val="0"/>
      <w:marRight w:val="0"/>
      <w:marTop w:val="0"/>
      <w:marBottom w:val="0"/>
      <w:divBdr>
        <w:top w:val="none" w:sz="0" w:space="0" w:color="auto"/>
        <w:left w:val="none" w:sz="0" w:space="0" w:color="auto"/>
        <w:bottom w:val="none" w:sz="0" w:space="0" w:color="auto"/>
        <w:right w:val="none" w:sz="0" w:space="0" w:color="auto"/>
      </w:divBdr>
    </w:div>
    <w:div w:id="1546215774">
      <w:bodyDiv w:val="1"/>
      <w:marLeft w:val="0"/>
      <w:marRight w:val="0"/>
      <w:marTop w:val="0"/>
      <w:marBottom w:val="0"/>
      <w:divBdr>
        <w:top w:val="none" w:sz="0" w:space="0" w:color="auto"/>
        <w:left w:val="none" w:sz="0" w:space="0" w:color="auto"/>
        <w:bottom w:val="none" w:sz="0" w:space="0" w:color="auto"/>
        <w:right w:val="none" w:sz="0" w:space="0" w:color="auto"/>
      </w:divBdr>
    </w:div>
    <w:div w:id="1648124500">
      <w:bodyDiv w:val="1"/>
      <w:marLeft w:val="0"/>
      <w:marRight w:val="0"/>
      <w:marTop w:val="0"/>
      <w:marBottom w:val="0"/>
      <w:divBdr>
        <w:top w:val="none" w:sz="0" w:space="0" w:color="auto"/>
        <w:left w:val="none" w:sz="0" w:space="0" w:color="auto"/>
        <w:bottom w:val="none" w:sz="0" w:space="0" w:color="auto"/>
        <w:right w:val="none" w:sz="0" w:space="0" w:color="auto"/>
      </w:divBdr>
    </w:div>
    <w:div w:id="1710641026">
      <w:bodyDiv w:val="1"/>
      <w:marLeft w:val="0"/>
      <w:marRight w:val="0"/>
      <w:marTop w:val="0"/>
      <w:marBottom w:val="0"/>
      <w:divBdr>
        <w:top w:val="none" w:sz="0" w:space="0" w:color="auto"/>
        <w:left w:val="none" w:sz="0" w:space="0" w:color="auto"/>
        <w:bottom w:val="none" w:sz="0" w:space="0" w:color="auto"/>
        <w:right w:val="none" w:sz="0" w:space="0" w:color="auto"/>
      </w:divBdr>
    </w:div>
    <w:div w:id="1736006090">
      <w:bodyDiv w:val="1"/>
      <w:marLeft w:val="0"/>
      <w:marRight w:val="0"/>
      <w:marTop w:val="0"/>
      <w:marBottom w:val="0"/>
      <w:divBdr>
        <w:top w:val="none" w:sz="0" w:space="0" w:color="auto"/>
        <w:left w:val="none" w:sz="0" w:space="0" w:color="auto"/>
        <w:bottom w:val="none" w:sz="0" w:space="0" w:color="auto"/>
        <w:right w:val="none" w:sz="0" w:space="0" w:color="auto"/>
      </w:divBdr>
    </w:div>
    <w:div w:id="1791053504">
      <w:bodyDiv w:val="1"/>
      <w:marLeft w:val="0"/>
      <w:marRight w:val="0"/>
      <w:marTop w:val="0"/>
      <w:marBottom w:val="0"/>
      <w:divBdr>
        <w:top w:val="none" w:sz="0" w:space="0" w:color="auto"/>
        <w:left w:val="none" w:sz="0" w:space="0" w:color="auto"/>
        <w:bottom w:val="none" w:sz="0" w:space="0" w:color="auto"/>
        <w:right w:val="none" w:sz="0" w:space="0" w:color="auto"/>
      </w:divBdr>
    </w:div>
    <w:div w:id="1869947467">
      <w:bodyDiv w:val="1"/>
      <w:marLeft w:val="0"/>
      <w:marRight w:val="0"/>
      <w:marTop w:val="0"/>
      <w:marBottom w:val="0"/>
      <w:divBdr>
        <w:top w:val="none" w:sz="0" w:space="0" w:color="auto"/>
        <w:left w:val="none" w:sz="0" w:space="0" w:color="auto"/>
        <w:bottom w:val="none" w:sz="0" w:space="0" w:color="auto"/>
        <w:right w:val="none" w:sz="0" w:space="0" w:color="auto"/>
      </w:divBdr>
    </w:div>
    <w:div w:id="1933854856">
      <w:bodyDiv w:val="1"/>
      <w:marLeft w:val="0"/>
      <w:marRight w:val="0"/>
      <w:marTop w:val="0"/>
      <w:marBottom w:val="0"/>
      <w:divBdr>
        <w:top w:val="none" w:sz="0" w:space="0" w:color="auto"/>
        <w:left w:val="none" w:sz="0" w:space="0" w:color="auto"/>
        <w:bottom w:val="none" w:sz="0" w:space="0" w:color="auto"/>
        <w:right w:val="none" w:sz="0" w:space="0" w:color="auto"/>
      </w:divBdr>
    </w:div>
    <w:div w:id="2024504419">
      <w:bodyDiv w:val="1"/>
      <w:marLeft w:val="0"/>
      <w:marRight w:val="0"/>
      <w:marTop w:val="0"/>
      <w:marBottom w:val="0"/>
      <w:divBdr>
        <w:top w:val="none" w:sz="0" w:space="0" w:color="auto"/>
        <w:left w:val="none" w:sz="0" w:space="0" w:color="auto"/>
        <w:bottom w:val="none" w:sz="0" w:space="0" w:color="auto"/>
        <w:right w:val="none" w:sz="0" w:space="0" w:color="auto"/>
      </w:divBdr>
    </w:div>
    <w:div w:id="2048556507">
      <w:bodyDiv w:val="1"/>
      <w:marLeft w:val="0"/>
      <w:marRight w:val="0"/>
      <w:marTop w:val="0"/>
      <w:marBottom w:val="0"/>
      <w:divBdr>
        <w:top w:val="none" w:sz="0" w:space="0" w:color="auto"/>
        <w:left w:val="none" w:sz="0" w:space="0" w:color="auto"/>
        <w:bottom w:val="none" w:sz="0" w:space="0" w:color="auto"/>
        <w:right w:val="none" w:sz="0" w:space="0" w:color="auto"/>
      </w:divBdr>
    </w:div>
    <w:div w:id="2092116718">
      <w:bodyDiv w:val="1"/>
      <w:marLeft w:val="0"/>
      <w:marRight w:val="0"/>
      <w:marTop w:val="0"/>
      <w:marBottom w:val="0"/>
      <w:divBdr>
        <w:top w:val="none" w:sz="0" w:space="0" w:color="auto"/>
        <w:left w:val="none" w:sz="0" w:space="0" w:color="auto"/>
        <w:bottom w:val="none" w:sz="0" w:space="0" w:color="auto"/>
        <w:right w:val="none" w:sz="0" w:space="0" w:color="auto"/>
      </w:divBdr>
    </w:div>
    <w:div w:id="2130121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varro\AppData\Roaming\Microsoft\Templates\Newsletter%20(Executive%20design,%202%20page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xecutive">
  <a:themeElements>
    <a:clrScheme name="Custom 5">
      <a:dk1>
        <a:sysClr val="windowText" lastClr="000000"/>
      </a:dk1>
      <a:lt1>
        <a:srgbClr val="000000"/>
      </a:lt1>
      <a:dk2>
        <a:srgbClr val="F2F2F2"/>
      </a:dk2>
      <a:lt2>
        <a:srgbClr val="F2F2F2"/>
      </a:lt2>
      <a:accent1>
        <a:srgbClr val="F2F2F2"/>
      </a:accent1>
      <a:accent2>
        <a:srgbClr val="F2F2F2"/>
      </a:accent2>
      <a:accent3>
        <a:srgbClr val="F2F2F2"/>
      </a:accent3>
      <a:accent4>
        <a:srgbClr val="F2F2F2"/>
      </a:accent4>
      <a:accent5>
        <a:srgbClr val="F2F2F2"/>
      </a:accent5>
      <a:accent6>
        <a:srgbClr val="F2F2F2"/>
      </a:accent6>
      <a:hlink>
        <a:srgbClr val="F2F2F2"/>
      </a:hlink>
      <a:folHlink>
        <a:srgbClr val="F2F2F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Septiembre 25, 2016</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613A5-8D02-4CA4-90EF-A22EA37BE049}">
  <ds:schemaRefs>
    <ds:schemaRef ds:uri="http://schemas.microsoft.com/sharepoint/v3/contenttype/forms"/>
  </ds:schemaRefs>
</ds:datastoreItem>
</file>

<file path=customXml/itemProps3.xml><?xml version="1.0" encoding="utf-8"?>
<ds:datastoreItem xmlns:ds="http://schemas.openxmlformats.org/officeDocument/2006/customXml" ds:itemID="{1CA2E5E4-FE5F-40EA-8F75-23FF5A75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(Executive design, 2 pages)</Template>
  <TotalTime>8</TotalTime>
  <Pages>2</Pages>
  <Words>1337</Words>
  <Characters>4964</Characters>
  <Application>Microsoft Office Word</Application>
  <DocSecurity>0</DocSecurity>
  <Lines>827</Lines>
  <Paragraphs>900</Paragraphs>
  <ScaleCrop>false</ScaleCrop>
  <HeadingPairs>
    <vt:vector size="2" baseType="variant">
      <vt:variant>
        <vt:lpstr>Title</vt:lpstr>
      </vt:variant>
      <vt:variant>
        <vt:i4>1</vt:i4>
      </vt:variant>
    </vt:vector>
  </HeadingPairs>
  <TitlesOfParts>
    <vt:vector size="1" baseType="lpstr">
      <vt:lpstr>St. Frederic</vt:lpstr>
    </vt:vector>
  </TitlesOfParts>
  <Company>Julio 24, 2016 Domingo: Genesis 18:20-32/Salmos 138:1-3, 6-8/Colosenses 2:12-14/Lucas 11:1-13 Lunes: 2 Corintios 4:7-15/Salmos 126:1-6/Mateo 20:20-28 Martes: Jeremias 14:17-22/Salmos 79:8-11, 13/ Mateo 13:36-43 Miércoles: Jeremias 15:10, 16-21/Salmos 59:2-4, 10- 11, 17-18/Mateo 13:44-46 Jueves: Jeremias 18:1-6/Salmos 146:1-6/Mateo 13:47-53 Viernes: Jeremias 26:1-9/Salmos 69:5, 8-10, 14/Juan 11:19-27 o Lucas 10:38-42 Sábado: Jeremías 26: 11-16, 24/Salmos 69:15-16, 30-31, 33-34/Mateo 14:1-12 el próximo Domingo: Eclesiastés 1:2; 2:21-23/Salmos 90:3-6, 12-14, 17/Colosenses 3:1-5, 9-11/Lucas 12:13-21</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Frederic</dc:title>
  <dc:subject/>
  <dc:creator>navarro</dc:creator>
  <cp:keywords/>
  <dc:description/>
  <cp:lastModifiedBy>Rosa Gonzalez</cp:lastModifiedBy>
  <cp:revision>14</cp:revision>
  <dcterms:created xsi:type="dcterms:W3CDTF">2026-03-07T16:49:00Z</dcterms:created>
  <dcterms:modified xsi:type="dcterms:W3CDTF">2026-03-07T17:01:00Z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