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BBD90" w14:textId="77777777" w:rsidR="00E2623C" w:rsidRDefault="00E2623C" w:rsidP="001C68CA">
      <w:pPr>
        <w:rPr>
          <w:rFonts w:ascii="Helvetica" w:hAnsi="Helvetica"/>
          <w:sz w:val="28"/>
          <w:szCs w:val="28"/>
        </w:rPr>
      </w:pPr>
    </w:p>
    <w:p w14:paraId="2B43C361" w14:textId="77777777" w:rsidR="009A6035" w:rsidRDefault="009A6035" w:rsidP="009A6035">
      <w:pPr>
        <w:widowControl w:val="0"/>
        <w:autoSpaceDE w:val="0"/>
        <w:autoSpaceDN w:val="0"/>
        <w:adjustRightInd w:val="0"/>
        <w:spacing w:after="260"/>
        <w:ind w:left="200" w:right="200"/>
        <w:jc w:val="center"/>
        <w:rPr>
          <w:rFonts w:ascii="Times" w:hAnsi="Times" w:cs="Times"/>
          <w:sz w:val="54"/>
          <w:szCs w:val="54"/>
        </w:rPr>
      </w:pPr>
      <w:r>
        <w:rPr>
          <w:rFonts w:ascii="Times" w:hAnsi="Times" w:cs="Times"/>
          <w:sz w:val="54"/>
          <w:szCs w:val="54"/>
        </w:rPr>
        <w:t>The Pulley</w:t>
      </w:r>
    </w:p>
    <w:p w14:paraId="61AB294B" w14:textId="77777777" w:rsidR="009A6035" w:rsidRDefault="009A6035" w:rsidP="009A603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E5BFFE7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left="460"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When God at first made man,</w:t>
      </w:r>
    </w:p>
    <w:p w14:paraId="2A754312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Having a glass of blessings standing by,</w:t>
      </w:r>
    </w:p>
    <w:p w14:paraId="6F9AD0A5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“Let us,” said he, “pour on him all we can.</w:t>
      </w:r>
    </w:p>
    <w:p w14:paraId="2143323E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 xml:space="preserve">Let the world’s riches, which </w:t>
      </w:r>
      <w:proofErr w:type="spellStart"/>
      <w:r w:rsidRPr="00304605">
        <w:rPr>
          <w:rFonts w:ascii="Avenir Book" w:hAnsi="Avenir Book" w:cs="Times"/>
          <w:color w:val="2D2D2D"/>
          <w:sz w:val="28"/>
          <w:szCs w:val="28"/>
        </w:rPr>
        <w:t>dispersèd</w:t>
      </w:r>
      <w:proofErr w:type="spellEnd"/>
      <w:r w:rsidRPr="00304605">
        <w:rPr>
          <w:rFonts w:ascii="Avenir Book" w:hAnsi="Avenir Book" w:cs="Times"/>
          <w:color w:val="2D2D2D"/>
          <w:sz w:val="28"/>
          <w:szCs w:val="28"/>
        </w:rPr>
        <w:t xml:space="preserve"> lie,</w:t>
      </w:r>
    </w:p>
    <w:p w14:paraId="29EB485F" w14:textId="77777777" w:rsidR="009A6035" w:rsidRPr="00304605" w:rsidRDefault="009A6035" w:rsidP="009A6035">
      <w:pPr>
        <w:widowControl w:val="0"/>
        <w:autoSpaceDE w:val="0"/>
        <w:autoSpaceDN w:val="0"/>
        <w:adjustRightInd w:val="0"/>
        <w:spacing w:after="400"/>
        <w:ind w:left="460"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Contract into a span.”</w:t>
      </w:r>
    </w:p>
    <w:p w14:paraId="424421CE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left="460"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So strength first made a way</w:t>
      </w:r>
      <w:proofErr w:type="gramStart"/>
      <w:r w:rsidRPr="00304605">
        <w:rPr>
          <w:rFonts w:ascii="Avenir Book" w:hAnsi="Avenir Book" w:cs="Times"/>
          <w:color w:val="2D2D2D"/>
          <w:sz w:val="28"/>
          <w:szCs w:val="28"/>
        </w:rPr>
        <w:t>;</w:t>
      </w:r>
      <w:proofErr w:type="gramEnd"/>
    </w:p>
    <w:p w14:paraId="4AD1A5A4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 xml:space="preserve">Then beauty flowed, then wisdom, </w:t>
      </w:r>
      <w:proofErr w:type="spellStart"/>
      <w:r w:rsidRPr="00304605">
        <w:rPr>
          <w:rFonts w:ascii="Avenir Book" w:hAnsi="Avenir Book" w:cs="Times"/>
          <w:color w:val="2D2D2D"/>
          <w:sz w:val="28"/>
          <w:szCs w:val="28"/>
        </w:rPr>
        <w:t>honour</w:t>
      </w:r>
      <w:proofErr w:type="spellEnd"/>
      <w:r w:rsidRPr="00304605">
        <w:rPr>
          <w:rFonts w:ascii="Avenir Book" w:hAnsi="Avenir Book" w:cs="Times"/>
          <w:color w:val="2D2D2D"/>
          <w:sz w:val="28"/>
          <w:szCs w:val="28"/>
        </w:rPr>
        <w:t xml:space="preserve">, </w:t>
      </w:r>
      <w:proofErr w:type="gramStart"/>
      <w:r w:rsidRPr="00304605">
        <w:rPr>
          <w:rFonts w:ascii="Avenir Book" w:hAnsi="Avenir Book" w:cs="Times"/>
          <w:color w:val="2D2D2D"/>
          <w:sz w:val="28"/>
          <w:szCs w:val="28"/>
        </w:rPr>
        <w:t>pleasure</w:t>
      </w:r>
      <w:proofErr w:type="gramEnd"/>
      <w:r w:rsidRPr="00304605">
        <w:rPr>
          <w:rFonts w:ascii="Avenir Book" w:hAnsi="Avenir Book" w:cs="Times"/>
          <w:color w:val="2D2D2D"/>
          <w:sz w:val="28"/>
          <w:szCs w:val="28"/>
        </w:rPr>
        <w:t>.</w:t>
      </w:r>
    </w:p>
    <w:p w14:paraId="67CC5B31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When almost all was out, God made a stay,</w:t>
      </w:r>
    </w:p>
    <w:p w14:paraId="25D3661B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Perceiving that, alone of all his treasure,</w:t>
      </w:r>
    </w:p>
    <w:p w14:paraId="3A00E496" w14:textId="77777777" w:rsidR="009A6035" w:rsidRPr="00304605" w:rsidRDefault="009A6035" w:rsidP="009A6035">
      <w:pPr>
        <w:widowControl w:val="0"/>
        <w:autoSpaceDE w:val="0"/>
        <w:autoSpaceDN w:val="0"/>
        <w:adjustRightInd w:val="0"/>
        <w:spacing w:after="400"/>
        <w:ind w:left="460"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Rest in the bottom lay.</w:t>
      </w:r>
    </w:p>
    <w:p w14:paraId="4F4E32F8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left="460"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“For if I should,” said he,</w:t>
      </w:r>
    </w:p>
    <w:p w14:paraId="06064431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“Bestow this jewel also on my creature,</w:t>
      </w:r>
    </w:p>
    <w:p w14:paraId="3972B516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He would adore my gifts instead of me,</w:t>
      </w:r>
    </w:p>
    <w:p w14:paraId="0099EA0F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And rest in Nature, not the God of Nature</w:t>
      </w:r>
      <w:proofErr w:type="gramStart"/>
      <w:r w:rsidRPr="00304605">
        <w:rPr>
          <w:rFonts w:ascii="Avenir Book" w:hAnsi="Avenir Book" w:cs="Times"/>
          <w:color w:val="2D2D2D"/>
          <w:sz w:val="28"/>
          <w:szCs w:val="28"/>
        </w:rPr>
        <w:t>;</w:t>
      </w:r>
      <w:proofErr w:type="gramEnd"/>
    </w:p>
    <w:p w14:paraId="2BB4E57E" w14:textId="77777777" w:rsidR="009A6035" w:rsidRPr="00304605" w:rsidRDefault="009A6035" w:rsidP="009A6035">
      <w:pPr>
        <w:widowControl w:val="0"/>
        <w:autoSpaceDE w:val="0"/>
        <w:autoSpaceDN w:val="0"/>
        <w:adjustRightInd w:val="0"/>
        <w:spacing w:after="400"/>
        <w:ind w:left="460"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So both should losers be.</w:t>
      </w:r>
    </w:p>
    <w:p w14:paraId="55D4D469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left="460"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“Yet let him keep the rest,</w:t>
      </w:r>
    </w:p>
    <w:p w14:paraId="60E5A9FB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But keep them with repining restlessness</w:t>
      </w:r>
      <w:proofErr w:type="gramStart"/>
      <w:r w:rsidRPr="00304605">
        <w:rPr>
          <w:rFonts w:ascii="Avenir Book" w:hAnsi="Avenir Book" w:cs="Times"/>
          <w:color w:val="2D2D2D"/>
          <w:sz w:val="28"/>
          <w:szCs w:val="28"/>
        </w:rPr>
        <w:t>;</w:t>
      </w:r>
      <w:proofErr w:type="gramEnd"/>
    </w:p>
    <w:p w14:paraId="65B6DEA5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Let him be rich and weary, that at least,</w:t>
      </w:r>
    </w:p>
    <w:p w14:paraId="33883F54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If goodness lead him not, yet weariness</w:t>
      </w:r>
    </w:p>
    <w:p w14:paraId="0CF235C3" w14:textId="77777777" w:rsidR="009A6035" w:rsidRPr="00304605" w:rsidRDefault="009A6035" w:rsidP="009A6035">
      <w:pPr>
        <w:widowControl w:val="0"/>
        <w:autoSpaceDE w:val="0"/>
        <w:autoSpaceDN w:val="0"/>
        <w:adjustRightInd w:val="0"/>
        <w:ind w:left="460" w:hanging="280"/>
        <w:rPr>
          <w:rFonts w:ascii="Avenir Book" w:hAnsi="Avenir Book" w:cs="Times"/>
          <w:color w:val="2D2D2D"/>
          <w:sz w:val="28"/>
          <w:szCs w:val="28"/>
        </w:rPr>
      </w:pPr>
      <w:r w:rsidRPr="00304605">
        <w:rPr>
          <w:rFonts w:ascii="Avenir Book" w:hAnsi="Avenir Book" w:cs="Times"/>
          <w:color w:val="2D2D2D"/>
          <w:sz w:val="28"/>
          <w:szCs w:val="28"/>
        </w:rPr>
        <w:t>May toss him to my breast.”</w:t>
      </w:r>
    </w:p>
    <w:p w14:paraId="43052ED0" w14:textId="77777777" w:rsidR="009A6035" w:rsidRDefault="009A6035" w:rsidP="009A6035">
      <w:pPr>
        <w:rPr>
          <w:rFonts w:ascii="Helvetica" w:hAnsi="Helvetica"/>
          <w:sz w:val="28"/>
        </w:rPr>
      </w:pPr>
    </w:p>
    <w:p w14:paraId="38E1CB83" w14:textId="77777777" w:rsidR="009A6035" w:rsidRPr="00304605" w:rsidRDefault="009A6035" w:rsidP="009A6035">
      <w:pPr>
        <w:rPr>
          <w:rFonts w:ascii="Helvetica" w:hAnsi="Helvetica"/>
        </w:rPr>
      </w:pP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 w:rsidRPr="00304605">
        <w:rPr>
          <w:rFonts w:ascii="Helvetica" w:hAnsi="Helvetica"/>
        </w:rPr>
        <w:t>(George Herbert, + 1633)</w:t>
      </w:r>
    </w:p>
    <w:p w14:paraId="209C67B8" w14:textId="77777777" w:rsidR="009A6035" w:rsidRDefault="009A6035" w:rsidP="001C68CA">
      <w:pPr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52A40D09" w14:textId="77777777" w:rsidR="00E2623C" w:rsidRDefault="00E2623C" w:rsidP="001C68CA">
      <w:pPr>
        <w:rPr>
          <w:rFonts w:ascii="Helvetica" w:hAnsi="Helvetica"/>
          <w:sz w:val="28"/>
          <w:szCs w:val="28"/>
        </w:rPr>
      </w:pPr>
    </w:p>
    <w:p w14:paraId="0E427960" w14:textId="1115459B" w:rsidR="009428EE" w:rsidRPr="009428EE" w:rsidRDefault="009428EE" w:rsidP="001C68CA">
      <w:pPr>
        <w:rPr>
          <w:rFonts w:ascii="Helvetica" w:hAnsi="Helvetica"/>
          <w:sz w:val="28"/>
          <w:szCs w:val="28"/>
        </w:rPr>
      </w:pPr>
      <w:r w:rsidRPr="009428EE">
        <w:rPr>
          <w:rFonts w:ascii="Helvetica" w:hAnsi="Helvetica"/>
          <w:sz w:val="28"/>
          <w:szCs w:val="28"/>
        </w:rPr>
        <w:tab/>
      </w:r>
      <w:r w:rsidRPr="009428EE">
        <w:rPr>
          <w:rFonts w:ascii="Helvetica" w:hAnsi="Helvetica"/>
          <w:sz w:val="28"/>
          <w:szCs w:val="28"/>
        </w:rPr>
        <w:tab/>
      </w:r>
    </w:p>
    <w:sectPr w:rsidR="009428EE" w:rsidRPr="009428EE" w:rsidSect="008540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B065EBD"/>
    <w:multiLevelType w:val="hybridMultilevel"/>
    <w:tmpl w:val="E1AE757A"/>
    <w:lvl w:ilvl="0" w:tplc="7C7C48F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E73AF"/>
    <w:multiLevelType w:val="hybridMultilevel"/>
    <w:tmpl w:val="A67C7042"/>
    <w:lvl w:ilvl="0" w:tplc="B248122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0A"/>
    <w:rsid w:val="0000738D"/>
    <w:rsid w:val="00102591"/>
    <w:rsid w:val="001C68CA"/>
    <w:rsid w:val="001E0898"/>
    <w:rsid w:val="00212608"/>
    <w:rsid w:val="00232BED"/>
    <w:rsid w:val="00246EEA"/>
    <w:rsid w:val="00247F9C"/>
    <w:rsid w:val="002E15C1"/>
    <w:rsid w:val="003A22C0"/>
    <w:rsid w:val="00461E4C"/>
    <w:rsid w:val="00493446"/>
    <w:rsid w:val="004C7093"/>
    <w:rsid w:val="00513745"/>
    <w:rsid w:val="005817A0"/>
    <w:rsid w:val="005B1D9E"/>
    <w:rsid w:val="006243F9"/>
    <w:rsid w:val="006D72C5"/>
    <w:rsid w:val="0085285C"/>
    <w:rsid w:val="00854052"/>
    <w:rsid w:val="008E4A3D"/>
    <w:rsid w:val="00906BCA"/>
    <w:rsid w:val="009428EE"/>
    <w:rsid w:val="009A6035"/>
    <w:rsid w:val="009C5D8D"/>
    <w:rsid w:val="009D56E7"/>
    <w:rsid w:val="00AE045B"/>
    <w:rsid w:val="00B15E3C"/>
    <w:rsid w:val="00B85972"/>
    <w:rsid w:val="00BD5A76"/>
    <w:rsid w:val="00C20C77"/>
    <w:rsid w:val="00D04731"/>
    <w:rsid w:val="00D129C2"/>
    <w:rsid w:val="00D3386E"/>
    <w:rsid w:val="00E10758"/>
    <w:rsid w:val="00E2623C"/>
    <w:rsid w:val="00E363DF"/>
    <w:rsid w:val="00E64336"/>
    <w:rsid w:val="00E66F58"/>
    <w:rsid w:val="00EE3AA9"/>
    <w:rsid w:val="00F27652"/>
    <w:rsid w:val="00FD2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4C4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35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4C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35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4C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115</Words>
  <Characters>662</Characters>
  <Application>Microsoft Macintosh Word</Application>
  <DocSecurity>0</DocSecurity>
  <Lines>5</Lines>
  <Paragraphs>1</Paragraphs>
  <ScaleCrop>false</ScaleCrop>
  <Company>Saint Ann Parish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Newns</dc:creator>
  <cp:keywords/>
  <dc:description/>
  <cp:lastModifiedBy>John Newns</cp:lastModifiedBy>
  <cp:revision>34</cp:revision>
  <dcterms:created xsi:type="dcterms:W3CDTF">2016-12-14T09:56:00Z</dcterms:created>
  <dcterms:modified xsi:type="dcterms:W3CDTF">2018-05-25T21:54:00Z</dcterms:modified>
</cp:coreProperties>
</file>