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30DA" w14:textId="77777777" w:rsidR="00E8619B" w:rsidRPr="00F76B62" w:rsidRDefault="00E8619B" w:rsidP="00E8619B">
      <w:pPr>
        <w:spacing w:after="0"/>
        <w:rPr>
          <w:rFonts w:cs="Times New Roman"/>
          <w:sz w:val="32"/>
          <w:szCs w:val="32"/>
        </w:rPr>
      </w:pPr>
    </w:p>
    <w:p w14:paraId="7F40B03A" w14:textId="77777777" w:rsidR="00B02119" w:rsidRPr="00396B32" w:rsidRDefault="00B02119" w:rsidP="00B02119">
      <w:pPr>
        <w:spacing w:after="0"/>
        <w:rPr>
          <w:rFonts w:eastAsia="Calibri" w:cs="Times New Roman"/>
          <w:b/>
          <w:bCs/>
          <w:iCs/>
          <w:color w:val="C00000"/>
          <w:sz w:val="32"/>
          <w:szCs w:val="32"/>
        </w:rPr>
      </w:pPr>
      <w:r w:rsidRPr="00396B32">
        <w:rPr>
          <w:rFonts w:eastAsia="Calibri" w:cs="Times New Roman"/>
          <w:b/>
          <w:bCs/>
          <w:iCs/>
          <w:color w:val="C00000"/>
          <w:sz w:val="32"/>
          <w:szCs w:val="32"/>
        </w:rPr>
        <w:t>Presider:</w:t>
      </w:r>
    </w:p>
    <w:p w14:paraId="6FB5985B" w14:textId="77777777" w:rsidR="00B02119" w:rsidRPr="00396B32" w:rsidRDefault="00B02119" w:rsidP="00B02119">
      <w:pPr>
        <w:spacing w:after="0"/>
        <w:rPr>
          <w:rFonts w:eastAsia="Calibri" w:cs="Times New Roman"/>
          <w:i/>
          <w:sz w:val="32"/>
          <w:szCs w:val="32"/>
        </w:rPr>
      </w:pPr>
      <w:r>
        <w:rPr>
          <w:rFonts w:eastAsia="Calibri" w:cs="Times New Roman"/>
          <w:i/>
          <w:sz w:val="32"/>
          <w:szCs w:val="32"/>
        </w:rPr>
        <w:t>Let us in faith call upon God the almighty Father, who raised Christ his Son from the dead, as we pray for the salvation of the living and the dead.</w:t>
      </w:r>
    </w:p>
    <w:p w14:paraId="24A2BB7E" w14:textId="77777777" w:rsidR="00B02119" w:rsidRPr="00F76B62" w:rsidRDefault="00B02119" w:rsidP="00B02119">
      <w:pPr>
        <w:spacing w:after="0"/>
        <w:rPr>
          <w:rFonts w:cs="Times New Roman"/>
          <w:sz w:val="32"/>
          <w:szCs w:val="32"/>
        </w:rPr>
      </w:pPr>
    </w:p>
    <w:p w14:paraId="11FFA1ED" w14:textId="77777777" w:rsidR="00B02119" w:rsidRPr="005645F4" w:rsidRDefault="00B02119" w:rsidP="00B02119">
      <w:pPr>
        <w:spacing w:after="0"/>
        <w:rPr>
          <w:rFonts w:cs="Times New Roman"/>
          <w:b/>
          <w:bCs/>
          <w:color w:val="C00000"/>
          <w:sz w:val="32"/>
          <w:szCs w:val="32"/>
        </w:rPr>
      </w:pPr>
      <w:r w:rsidRPr="005645F4">
        <w:rPr>
          <w:rFonts w:cs="Times New Roman"/>
          <w:b/>
          <w:bCs/>
          <w:color w:val="C00000"/>
          <w:sz w:val="32"/>
          <w:szCs w:val="32"/>
        </w:rPr>
        <w:t>Reader:</w:t>
      </w:r>
    </w:p>
    <w:p w14:paraId="46E7BF2E" w14:textId="77777777" w:rsidR="00E8619B" w:rsidRPr="00F76B62" w:rsidRDefault="00E8619B" w:rsidP="00E8619B">
      <w:pPr>
        <w:spacing w:after="0"/>
        <w:rPr>
          <w:rFonts w:cs="Times New Roman"/>
          <w:sz w:val="32"/>
          <w:szCs w:val="32"/>
        </w:rPr>
      </w:pPr>
    </w:p>
    <w:p w14:paraId="548AB0AA" w14:textId="687D1400" w:rsidR="00E8619B" w:rsidRPr="00F76B62" w:rsidRDefault="005E25DE" w:rsidP="00E8619B">
      <w:pPr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For all who lead the Christian faithful</w:t>
      </w:r>
      <w:r w:rsidR="007E5B48">
        <w:rPr>
          <w:rFonts w:cs="Times New Roman"/>
          <w:sz w:val="32"/>
          <w:szCs w:val="32"/>
        </w:rPr>
        <w:t>, that they</w:t>
      </w:r>
      <w:r w:rsidR="00E8619B" w:rsidRPr="00F76B62">
        <w:rPr>
          <w:rFonts w:cs="Times New Roman"/>
          <w:sz w:val="32"/>
          <w:szCs w:val="32"/>
        </w:rPr>
        <w:t xml:space="preserve"> may be given the strength to express in action </w:t>
      </w:r>
      <w:r w:rsidR="00CE1B6B">
        <w:rPr>
          <w:rFonts w:cs="Times New Roman"/>
          <w:sz w:val="32"/>
          <w:szCs w:val="32"/>
        </w:rPr>
        <w:t>the word they proclaim.</w:t>
      </w:r>
      <w:r w:rsidR="00E8619B">
        <w:rPr>
          <w:rFonts w:cs="Times New Roman"/>
          <w:sz w:val="32"/>
          <w:szCs w:val="32"/>
        </w:rPr>
        <w:t xml:space="preserve">   </w:t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E8619B" w:rsidRPr="6BB62A87">
        <w:rPr>
          <w:rFonts w:cs="Times New Roman"/>
          <w:i/>
          <w:iCs/>
          <w:sz w:val="32"/>
          <w:szCs w:val="32"/>
        </w:rPr>
        <w:t xml:space="preserve"> (pause)</w:t>
      </w:r>
      <w:r w:rsidR="4B0327BD" w:rsidRPr="6BB62A87">
        <w:rPr>
          <w:rFonts w:cs="Times New Roman"/>
          <w:i/>
          <w:iCs/>
          <w:sz w:val="32"/>
          <w:szCs w:val="32"/>
        </w:rPr>
        <w:t xml:space="preserve">             </w:t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E8619B" w:rsidRPr="00F76B62">
        <w:rPr>
          <w:rFonts w:cs="Times New Roman"/>
          <w:sz w:val="32"/>
          <w:szCs w:val="32"/>
        </w:rPr>
        <w:t xml:space="preserve">We pray to the Lord.  </w:t>
      </w:r>
    </w:p>
    <w:p w14:paraId="67A839B4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3BBAA753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02B1FB70" w14:textId="5B1E4838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00F76B62">
        <w:rPr>
          <w:rFonts w:cs="Times New Roman"/>
          <w:sz w:val="32"/>
          <w:szCs w:val="32"/>
        </w:rPr>
        <w:t>That those in public office</w:t>
      </w:r>
      <w:r w:rsidR="00CE1B6B">
        <w:rPr>
          <w:rFonts w:cs="Times New Roman"/>
          <w:sz w:val="32"/>
          <w:szCs w:val="32"/>
        </w:rPr>
        <w:t xml:space="preserve"> will promote justice and peace.</w:t>
      </w:r>
      <w:r>
        <w:rPr>
          <w:rFonts w:cs="Times New Roman"/>
          <w:sz w:val="32"/>
          <w:szCs w:val="32"/>
        </w:rPr>
        <w:t xml:space="preserve">   </w:t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 xml:space="preserve">  </w:t>
      </w:r>
      <w:r w:rsidRPr="00F76B62">
        <w:rPr>
          <w:rFonts w:cs="Times New Roman"/>
          <w:i/>
          <w:sz w:val="32"/>
          <w:szCs w:val="32"/>
        </w:rPr>
        <w:t xml:space="preserve"> (pause)</w:t>
      </w:r>
      <w:r w:rsidRPr="00F76B62">
        <w:rPr>
          <w:rFonts w:cs="Times New Roman"/>
          <w:sz w:val="32"/>
          <w:szCs w:val="32"/>
        </w:rPr>
        <w:t xml:space="preserve">                 </w:t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Pr="00F76B62">
        <w:rPr>
          <w:rFonts w:cs="Times New Roman"/>
          <w:sz w:val="32"/>
          <w:szCs w:val="32"/>
        </w:rPr>
        <w:t xml:space="preserve"> We pray to the Lord</w:t>
      </w:r>
      <w:r w:rsidR="002A24C6">
        <w:rPr>
          <w:rFonts w:cs="Times New Roman"/>
          <w:sz w:val="32"/>
          <w:szCs w:val="32"/>
        </w:rPr>
        <w:t>.</w:t>
      </w:r>
    </w:p>
    <w:p w14:paraId="0107BAD4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209700E8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5C0A7CFF" w14:textId="6BE9F4C1" w:rsidR="00E8619B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00303F09">
        <w:rPr>
          <w:rFonts w:cs="Times New Roman"/>
          <w:sz w:val="32"/>
          <w:szCs w:val="32"/>
        </w:rPr>
        <w:t xml:space="preserve">For </w:t>
      </w:r>
      <w:r w:rsidR="00973F1C">
        <w:rPr>
          <w:rFonts w:cs="Times New Roman"/>
          <w:sz w:val="32"/>
          <w:szCs w:val="32"/>
        </w:rPr>
        <w:t xml:space="preserve">John </w:t>
      </w:r>
      <w:r w:rsidRPr="6BB62A87">
        <w:rPr>
          <w:rFonts w:cs="Times New Roman"/>
          <w:sz w:val="32"/>
          <w:szCs w:val="32"/>
        </w:rPr>
        <w:t xml:space="preserve">who in baptism was given the pledge of eternal life, </w:t>
      </w:r>
    </w:p>
    <w:p w14:paraId="16D795D7" w14:textId="5D9B33AC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00F76B62">
        <w:rPr>
          <w:rFonts w:cs="Times New Roman"/>
          <w:sz w:val="32"/>
          <w:szCs w:val="32"/>
        </w:rPr>
        <w:t xml:space="preserve">that </w:t>
      </w:r>
      <w:r w:rsidR="000C33A4">
        <w:rPr>
          <w:rFonts w:cs="Times New Roman"/>
          <w:sz w:val="32"/>
          <w:szCs w:val="32"/>
        </w:rPr>
        <w:t xml:space="preserve">he </w:t>
      </w:r>
      <w:r w:rsidR="00572DC6">
        <w:rPr>
          <w:rFonts w:cs="Times New Roman"/>
          <w:sz w:val="32"/>
          <w:szCs w:val="32"/>
        </w:rPr>
        <w:t xml:space="preserve">now </w:t>
      </w:r>
      <w:r w:rsidRPr="00F76B62">
        <w:rPr>
          <w:rFonts w:cs="Times New Roman"/>
          <w:sz w:val="32"/>
          <w:szCs w:val="32"/>
        </w:rPr>
        <w:t>may be admitted to the company of the saints</w:t>
      </w:r>
      <w:r w:rsidR="00CE1B6B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  </w:t>
      </w:r>
      <w:r w:rsidR="002A24C6"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 xml:space="preserve"> </w:t>
      </w:r>
      <w:r w:rsidRPr="6BB62A87">
        <w:rPr>
          <w:rFonts w:cs="Times New Roman"/>
          <w:i/>
          <w:iCs/>
          <w:sz w:val="32"/>
          <w:szCs w:val="32"/>
        </w:rPr>
        <w:t xml:space="preserve"> (pause)</w:t>
      </w:r>
      <w:r w:rsidR="7FDD6BF4" w:rsidRPr="6BB62A87">
        <w:rPr>
          <w:rFonts w:cs="Times New Roman"/>
          <w:i/>
          <w:iCs/>
          <w:sz w:val="32"/>
          <w:szCs w:val="32"/>
        </w:rPr>
        <w:t xml:space="preserve">                  </w:t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Pr="00F76B62">
        <w:rPr>
          <w:rFonts w:cs="Times New Roman"/>
          <w:sz w:val="32"/>
          <w:szCs w:val="32"/>
        </w:rPr>
        <w:t>We pray to the Lord.</w:t>
      </w:r>
    </w:p>
    <w:p w14:paraId="679C096F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6822C73B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284ACC50" w14:textId="6924DC54" w:rsidR="00E8619B" w:rsidRDefault="00E8619B" w:rsidP="00E8619B">
      <w:pPr>
        <w:rPr>
          <w:rFonts w:cs="Times New Roman"/>
          <w:sz w:val="32"/>
          <w:szCs w:val="32"/>
        </w:rPr>
      </w:pPr>
    </w:p>
    <w:p w14:paraId="573C8F68" w14:textId="12FC12CB" w:rsidR="00B543D5" w:rsidRDefault="000C0BED" w:rsidP="00F3227B">
      <w:pPr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For</w:t>
      </w:r>
      <w:r w:rsidR="00B543D5">
        <w:rPr>
          <w:rFonts w:cs="Times New Roman"/>
          <w:sz w:val="32"/>
          <w:szCs w:val="32"/>
        </w:rPr>
        <w:t xml:space="preserve"> all those who have helped us, that they may receive the reward of their goodness.</w:t>
      </w:r>
    </w:p>
    <w:p w14:paraId="2E6E8C90" w14:textId="5141655C" w:rsidR="00572DC6" w:rsidRDefault="00572DC6" w:rsidP="00F3227B">
      <w:pPr>
        <w:spacing w:after="0" w:line="240" w:lineRule="auto"/>
        <w:rPr>
          <w:rFonts w:cs="Times New Roman"/>
          <w:sz w:val="32"/>
          <w:szCs w:val="32"/>
        </w:rPr>
      </w:pPr>
      <w:r w:rsidRPr="6BB62A87">
        <w:rPr>
          <w:rFonts w:cs="Times New Roman"/>
          <w:i/>
          <w:iCs/>
          <w:sz w:val="32"/>
          <w:szCs w:val="32"/>
        </w:rPr>
        <w:t>(pause)</w:t>
      </w:r>
      <w:r w:rsidR="76DABB21" w:rsidRPr="6BB62A87">
        <w:rPr>
          <w:rFonts w:cs="Times New Roman"/>
          <w:i/>
          <w:iCs/>
          <w:sz w:val="32"/>
          <w:szCs w:val="32"/>
        </w:rPr>
        <w:t xml:space="preserve">             </w:t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>
        <w:rPr>
          <w:rFonts w:cs="Times New Roman"/>
          <w:sz w:val="32"/>
          <w:szCs w:val="32"/>
        </w:rPr>
        <w:t>We pray to the Lord.</w:t>
      </w:r>
    </w:p>
    <w:p w14:paraId="6213371E" w14:textId="77777777" w:rsidR="00572DC6" w:rsidRDefault="00572DC6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67A42EB1" w14:textId="77777777" w:rsidR="00572DC6" w:rsidRDefault="00572DC6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25B80DA0" w14:textId="77777777" w:rsidR="00F33B7A" w:rsidRDefault="00F33B7A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1CE7482C" w14:textId="68FE3B46" w:rsidR="007E5B48" w:rsidRDefault="007E5B48" w:rsidP="007E5B48">
      <w:pPr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For </w:t>
      </w:r>
      <w:r w:rsidR="0053077B">
        <w:rPr>
          <w:rFonts w:cs="Times New Roman"/>
          <w:sz w:val="32"/>
          <w:szCs w:val="32"/>
        </w:rPr>
        <w:t>family and friends who could not be with us this day</w:t>
      </w:r>
      <w:r>
        <w:rPr>
          <w:rFonts w:cs="Times New Roman"/>
          <w:sz w:val="32"/>
          <w:szCs w:val="32"/>
        </w:rPr>
        <w:t>.</w:t>
      </w:r>
    </w:p>
    <w:p w14:paraId="6FC89374" w14:textId="77777777" w:rsidR="007E5B48" w:rsidRDefault="007E5B48" w:rsidP="007E5B48">
      <w:pPr>
        <w:spacing w:after="0" w:line="240" w:lineRule="auto"/>
        <w:rPr>
          <w:rFonts w:cs="Times New Roman"/>
          <w:sz w:val="32"/>
          <w:szCs w:val="32"/>
        </w:rPr>
      </w:pPr>
      <w:r w:rsidRPr="6BB62A87">
        <w:rPr>
          <w:rFonts w:cs="Times New Roman"/>
          <w:i/>
          <w:iCs/>
          <w:sz w:val="32"/>
          <w:szCs w:val="32"/>
        </w:rPr>
        <w:t xml:space="preserve">(pause)             </w:t>
      </w:r>
      <w:r>
        <w:rPr>
          <w:rFonts w:cs="Times New Roman"/>
          <w:i/>
          <w:sz w:val="32"/>
          <w:szCs w:val="32"/>
        </w:rPr>
        <w:tab/>
      </w:r>
      <w:r>
        <w:rPr>
          <w:rFonts w:cs="Times New Roman"/>
          <w:i/>
          <w:sz w:val="32"/>
          <w:szCs w:val="32"/>
        </w:rPr>
        <w:tab/>
      </w:r>
      <w:r>
        <w:rPr>
          <w:rFonts w:cs="Times New Roman"/>
          <w:i/>
          <w:sz w:val="32"/>
          <w:szCs w:val="32"/>
        </w:rPr>
        <w:tab/>
      </w:r>
      <w:r>
        <w:rPr>
          <w:rFonts w:cs="Times New Roman"/>
          <w:i/>
          <w:sz w:val="32"/>
          <w:szCs w:val="32"/>
        </w:rPr>
        <w:tab/>
      </w:r>
      <w:r>
        <w:rPr>
          <w:rFonts w:cs="Times New Roman"/>
          <w:i/>
          <w:sz w:val="32"/>
          <w:szCs w:val="32"/>
        </w:rPr>
        <w:tab/>
      </w:r>
      <w:r>
        <w:rPr>
          <w:rFonts w:cs="Times New Roman"/>
          <w:sz w:val="32"/>
          <w:szCs w:val="32"/>
        </w:rPr>
        <w:t>We pray to the Lord.</w:t>
      </w:r>
    </w:p>
    <w:p w14:paraId="20A02308" w14:textId="77777777" w:rsidR="00572DC6" w:rsidRDefault="00572DC6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2B9E48D5" w14:textId="5FAF6516" w:rsidR="001A6440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6BB62A87">
        <w:rPr>
          <w:rFonts w:cs="Times New Roman"/>
          <w:sz w:val="32"/>
          <w:szCs w:val="32"/>
        </w:rPr>
        <w:t xml:space="preserve">For the family and friends of our </w:t>
      </w:r>
      <w:r w:rsidR="00227434">
        <w:rPr>
          <w:rFonts w:cs="Times New Roman"/>
          <w:sz w:val="32"/>
          <w:szCs w:val="32"/>
        </w:rPr>
        <w:t>brother</w:t>
      </w:r>
      <w:r w:rsidR="0056405D" w:rsidRPr="6BB62A87">
        <w:rPr>
          <w:rFonts w:cs="Times New Roman"/>
          <w:sz w:val="32"/>
          <w:szCs w:val="32"/>
        </w:rPr>
        <w:t xml:space="preserve">, </w:t>
      </w:r>
      <w:r w:rsidR="00973F1C">
        <w:rPr>
          <w:rFonts w:cs="Times New Roman"/>
          <w:sz w:val="32"/>
          <w:szCs w:val="32"/>
        </w:rPr>
        <w:t>John</w:t>
      </w:r>
      <w:r w:rsidR="00F3227B">
        <w:rPr>
          <w:rFonts w:cs="Times New Roman"/>
          <w:sz w:val="32"/>
          <w:szCs w:val="32"/>
        </w:rPr>
        <w:t>,</w:t>
      </w:r>
      <w:r w:rsidR="001A6440">
        <w:rPr>
          <w:rFonts w:cs="Times New Roman"/>
          <w:sz w:val="32"/>
          <w:szCs w:val="32"/>
        </w:rPr>
        <w:t xml:space="preserve"> </w:t>
      </w:r>
      <w:r w:rsidRPr="00F76B62">
        <w:rPr>
          <w:rFonts w:cs="Times New Roman"/>
          <w:sz w:val="32"/>
          <w:szCs w:val="32"/>
        </w:rPr>
        <w:t xml:space="preserve">that they may be consoled in their grief by the Lord who wept at the death </w:t>
      </w:r>
    </w:p>
    <w:p w14:paraId="720DEEA0" w14:textId="77777777" w:rsidR="001A6440" w:rsidRDefault="00E8619B" w:rsidP="00E8619B">
      <w:pPr>
        <w:spacing w:after="0" w:line="240" w:lineRule="auto"/>
        <w:rPr>
          <w:rFonts w:cs="Times New Roman"/>
          <w:i/>
          <w:iCs/>
          <w:sz w:val="32"/>
          <w:szCs w:val="32"/>
        </w:rPr>
      </w:pPr>
      <w:r w:rsidRPr="00F76B62">
        <w:rPr>
          <w:rFonts w:cs="Times New Roman"/>
          <w:sz w:val="32"/>
          <w:szCs w:val="32"/>
        </w:rPr>
        <w:t>of his friend Lazarus</w:t>
      </w:r>
      <w:r w:rsidR="00CE1B6B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 xml:space="preserve">   </w:t>
      </w:r>
      <w:r w:rsidRPr="6BB62A87">
        <w:rPr>
          <w:rFonts w:cs="Times New Roman"/>
          <w:i/>
          <w:iCs/>
          <w:sz w:val="32"/>
          <w:szCs w:val="32"/>
        </w:rPr>
        <w:t xml:space="preserve"> </w:t>
      </w:r>
    </w:p>
    <w:p w14:paraId="567F918E" w14:textId="725CED71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6BB62A87">
        <w:rPr>
          <w:rFonts w:cs="Times New Roman"/>
          <w:i/>
          <w:iCs/>
          <w:sz w:val="32"/>
          <w:szCs w:val="32"/>
        </w:rPr>
        <w:t>(pause)</w:t>
      </w:r>
      <w:r w:rsidR="6E00DA58" w:rsidRPr="6BB62A87">
        <w:rPr>
          <w:rFonts w:cs="Times New Roman"/>
          <w:i/>
          <w:iCs/>
          <w:sz w:val="32"/>
          <w:szCs w:val="32"/>
        </w:rPr>
        <w:t xml:space="preserve">                            </w:t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Pr="00F76B62">
        <w:rPr>
          <w:rFonts w:cs="Times New Roman"/>
          <w:sz w:val="32"/>
          <w:szCs w:val="32"/>
        </w:rPr>
        <w:t>We pray to the Lord.</w:t>
      </w:r>
    </w:p>
    <w:p w14:paraId="76FFD83D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6CA0A2FF" w14:textId="0DC5F1D2" w:rsidR="6BB62A87" w:rsidRDefault="6BB62A87" w:rsidP="6BB62A87">
      <w:pPr>
        <w:spacing w:after="0" w:line="240" w:lineRule="auto"/>
        <w:rPr>
          <w:rFonts w:cs="Times New Roman"/>
          <w:sz w:val="32"/>
          <w:szCs w:val="32"/>
        </w:rPr>
      </w:pPr>
    </w:p>
    <w:p w14:paraId="1AE4ABD4" w14:textId="46BA5404" w:rsidR="6BB62A87" w:rsidRDefault="6BB62A87" w:rsidP="6BB62A87">
      <w:pPr>
        <w:spacing w:after="0" w:line="240" w:lineRule="auto"/>
        <w:rPr>
          <w:rFonts w:cs="Times New Roman"/>
          <w:sz w:val="32"/>
          <w:szCs w:val="32"/>
        </w:rPr>
      </w:pPr>
    </w:p>
    <w:p w14:paraId="3DBAD68C" w14:textId="06345CA1" w:rsidR="000D63AA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6BB62A87">
        <w:rPr>
          <w:rFonts w:cs="Times New Roman"/>
          <w:sz w:val="32"/>
          <w:szCs w:val="32"/>
        </w:rPr>
        <w:t xml:space="preserve">For our deceased </w:t>
      </w:r>
      <w:r w:rsidR="000D63AA">
        <w:rPr>
          <w:rFonts w:cs="Times New Roman"/>
          <w:sz w:val="32"/>
          <w:szCs w:val="32"/>
        </w:rPr>
        <w:t xml:space="preserve">parents:  </w:t>
      </w:r>
      <w:r w:rsidR="00973F1C">
        <w:rPr>
          <w:rFonts w:cs="Times New Roman"/>
          <w:sz w:val="32"/>
          <w:szCs w:val="32"/>
        </w:rPr>
        <w:t>John Sr. and Jane</w:t>
      </w:r>
      <w:r w:rsidR="000D63AA">
        <w:rPr>
          <w:rFonts w:cs="Times New Roman"/>
          <w:sz w:val="32"/>
          <w:szCs w:val="32"/>
        </w:rPr>
        <w:t>,</w:t>
      </w:r>
      <w:r w:rsidR="00EC2B76">
        <w:rPr>
          <w:rFonts w:cs="Times New Roman"/>
          <w:sz w:val="32"/>
          <w:szCs w:val="32"/>
        </w:rPr>
        <w:t xml:space="preserve"> and</w:t>
      </w:r>
      <w:r w:rsidR="00572DC6" w:rsidRPr="6BB62A87">
        <w:rPr>
          <w:rFonts w:cs="Times New Roman"/>
          <w:sz w:val="32"/>
          <w:szCs w:val="32"/>
        </w:rPr>
        <w:t xml:space="preserve"> for all those who have fallen asleep in the hope of rising again</w:t>
      </w:r>
      <w:r w:rsidR="2BDB7A4E" w:rsidRPr="6BB62A87">
        <w:rPr>
          <w:rFonts w:cs="Times New Roman"/>
          <w:sz w:val="32"/>
          <w:szCs w:val="32"/>
        </w:rPr>
        <w:t xml:space="preserve">, </w:t>
      </w:r>
      <w:r w:rsidR="00572DC6">
        <w:rPr>
          <w:rFonts w:cs="Times New Roman"/>
          <w:sz w:val="32"/>
          <w:szCs w:val="32"/>
        </w:rPr>
        <w:t>that they may see God face to face</w:t>
      </w:r>
      <w:r w:rsidR="00CE1B6B">
        <w:rPr>
          <w:rFonts w:cs="Times New Roman"/>
          <w:sz w:val="32"/>
          <w:szCs w:val="32"/>
        </w:rPr>
        <w:t>.</w:t>
      </w:r>
      <w:r w:rsidR="00572DC6">
        <w:rPr>
          <w:rFonts w:cs="Times New Roman"/>
          <w:sz w:val="32"/>
          <w:szCs w:val="32"/>
        </w:rPr>
        <w:t xml:space="preserve">     </w:t>
      </w:r>
    </w:p>
    <w:p w14:paraId="41EE4FEA" w14:textId="43C58D61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6BB62A87">
        <w:rPr>
          <w:rFonts w:cs="Times New Roman"/>
          <w:i/>
          <w:iCs/>
          <w:sz w:val="32"/>
          <w:szCs w:val="32"/>
        </w:rPr>
        <w:t>(pause)</w:t>
      </w:r>
      <w:r w:rsidRPr="00F76B62">
        <w:rPr>
          <w:rFonts w:cs="Times New Roman"/>
          <w:sz w:val="32"/>
          <w:szCs w:val="32"/>
        </w:rPr>
        <w:t xml:space="preserve"> </w:t>
      </w:r>
      <w:r w:rsidR="06510595" w:rsidRPr="00F76B62">
        <w:rPr>
          <w:rFonts w:cs="Times New Roman"/>
          <w:sz w:val="32"/>
          <w:szCs w:val="32"/>
        </w:rPr>
        <w:t xml:space="preserve">     </w:t>
      </w:r>
      <w:r w:rsidR="2C2AFB36" w:rsidRPr="00F76B62">
        <w:rPr>
          <w:rFonts w:cs="Times New Roman"/>
          <w:sz w:val="32"/>
          <w:szCs w:val="32"/>
        </w:rPr>
        <w:t xml:space="preserve">           </w:t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Pr="00F76B62">
        <w:rPr>
          <w:rFonts w:cs="Times New Roman"/>
          <w:sz w:val="32"/>
          <w:szCs w:val="32"/>
        </w:rPr>
        <w:t>We pray to the Lord.</w:t>
      </w:r>
    </w:p>
    <w:p w14:paraId="6E7CA8EF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3F69CC5D" w14:textId="77777777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</w:p>
    <w:p w14:paraId="58D1E938" w14:textId="77777777" w:rsidR="00E8619B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00F76B62">
        <w:rPr>
          <w:rFonts w:cs="Times New Roman"/>
          <w:sz w:val="32"/>
          <w:szCs w:val="32"/>
        </w:rPr>
        <w:t xml:space="preserve">For all who have gathered here to worship in faith, </w:t>
      </w:r>
    </w:p>
    <w:p w14:paraId="28BCD241" w14:textId="7CF9829E" w:rsidR="00E8619B" w:rsidRPr="00F76B62" w:rsidRDefault="00E8619B" w:rsidP="00E8619B">
      <w:pPr>
        <w:spacing w:after="0" w:line="240" w:lineRule="auto"/>
        <w:rPr>
          <w:rFonts w:cs="Times New Roman"/>
          <w:sz w:val="32"/>
          <w:szCs w:val="32"/>
        </w:rPr>
      </w:pPr>
      <w:r w:rsidRPr="00F76B62">
        <w:rPr>
          <w:rFonts w:cs="Times New Roman"/>
          <w:sz w:val="32"/>
          <w:szCs w:val="32"/>
        </w:rPr>
        <w:t>may the Lord make us one in His kingdom</w:t>
      </w:r>
      <w:r w:rsidR="00CE1B6B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  </w:t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 w:rsidR="002A24C6"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 xml:space="preserve"> </w:t>
      </w:r>
      <w:r w:rsidRPr="00F76B62">
        <w:rPr>
          <w:rFonts w:cs="Times New Roman"/>
          <w:i/>
          <w:sz w:val="32"/>
          <w:szCs w:val="32"/>
        </w:rPr>
        <w:t xml:space="preserve"> (pause)</w:t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="002A24C6">
        <w:rPr>
          <w:rFonts w:cs="Times New Roman"/>
          <w:i/>
          <w:sz w:val="32"/>
          <w:szCs w:val="32"/>
        </w:rPr>
        <w:tab/>
      </w:r>
      <w:r w:rsidRPr="00F76B62">
        <w:rPr>
          <w:rFonts w:cs="Times New Roman"/>
          <w:sz w:val="32"/>
          <w:szCs w:val="32"/>
        </w:rPr>
        <w:t xml:space="preserve">We pray to the Lord.                                                                                                        </w:t>
      </w:r>
    </w:p>
    <w:p w14:paraId="593C8809" w14:textId="77777777" w:rsidR="00E8619B" w:rsidRPr="00F76B62" w:rsidRDefault="00E8619B" w:rsidP="00E8619B">
      <w:pPr>
        <w:spacing w:after="0"/>
        <w:rPr>
          <w:rFonts w:cs="Times New Roman"/>
          <w:sz w:val="32"/>
          <w:szCs w:val="32"/>
        </w:rPr>
      </w:pPr>
    </w:p>
    <w:p w14:paraId="023B95B8" w14:textId="77777777" w:rsidR="00E8619B" w:rsidRDefault="00E8619B" w:rsidP="00E8619B">
      <w:pPr>
        <w:spacing w:after="0"/>
        <w:rPr>
          <w:rFonts w:cs="Times New Roman"/>
          <w:sz w:val="32"/>
          <w:szCs w:val="32"/>
        </w:rPr>
      </w:pPr>
    </w:p>
    <w:p w14:paraId="60105149" w14:textId="77777777" w:rsidR="00C05963" w:rsidRDefault="00C05963" w:rsidP="00E8619B">
      <w:pPr>
        <w:spacing w:after="0"/>
        <w:rPr>
          <w:rFonts w:cs="Times New Roman"/>
          <w:sz w:val="32"/>
          <w:szCs w:val="32"/>
        </w:rPr>
      </w:pPr>
    </w:p>
    <w:p w14:paraId="6393C7DE" w14:textId="77777777" w:rsidR="00C05963" w:rsidRPr="00F76B62" w:rsidRDefault="00C05963" w:rsidP="00E8619B">
      <w:pPr>
        <w:spacing w:after="0"/>
        <w:rPr>
          <w:rFonts w:cs="Times New Roman"/>
          <w:sz w:val="32"/>
          <w:szCs w:val="32"/>
        </w:rPr>
      </w:pPr>
    </w:p>
    <w:p w14:paraId="3E1FC341" w14:textId="77777777" w:rsidR="00B72293" w:rsidRPr="009563D8" w:rsidRDefault="00B72293" w:rsidP="00B72293">
      <w:pPr>
        <w:spacing w:after="0"/>
        <w:rPr>
          <w:rFonts w:cs="Times New Roman"/>
          <w:b/>
          <w:bCs/>
          <w:iCs/>
          <w:color w:val="C00000"/>
          <w:sz w:val="32"/>
          <w:szCs w:val="32"/>
        </w:rPr>
      </w:pPr>
      <w:r w:rsidRPr="009563D8">
        <w:rPr>
          <w:rFonts w:cs="Times New Roman"/>
          <w:b/>
          <w:bCs/>
          <w:iCs/>
          <w:color w:val="C00000"/>
          <w:sz w:val="32"/>
          <w:szCs w:val="32"/>
        </w:rPr>
        <w:t>Presider:</w:t>
      </w:r>
    </w:p>
    <w:p w14:paraId="63925D71" w14:textId="77777777" w:rsidR="00B72293" w:rsidRPr="00614BB6" w:rsidRDefault="00B72293" w:rsidP="00B72293">
      <w:pPr>
        <w:spacing w:after="0"/>
        <w:rPr>
          <w:i/>
          <w:iCs/>
          <w:sz w:val="32"/>
          <w:szCs w:val="32"/>
        </w:rPr>
      </w:pPr>
      <w:r w:rsidRPr="00614BB6">
        <w:rPr>
          <w:i/>
          <w:iCs/>
          <w:sz w:val="32"/>
          <w:szCs w:val="32"/>
        </w:rPr>
        <w:t>May the prayer of those who cry to you benefit the souls of your servants, O Lord:  free them, we pray, from all their sins and make them sharers in your redemption.</w:t>
      </w:r>
    </w:p>
    <w:p w14:paraId="0117A72C" w14:textId="77777777" w:rsidR="00B72293" w:rsidRPr="00614BB6" w:rsidRDefault="00B72293" w:rsidP="00B72293">
      <w:pPr>
        <w:spacing w:after="0"/>
        <w:rPr>
          <w:i/>
          <w:iCs/>
          <w:sz w:val="32"/>
          <w:szCs w:val="32"/>
        </w:rPr>
      </w:pPr>
    </w:p>
    <w:p w14:paraId="037504C7" w14:textId="77777777" w:rsidR="00B72293" w:rsidRPr="00614BB6" w:rsidRDefault="00B72293" w:rsidP="00B72293">
      <w:pPr>
        <w:spacing w:after="0"/>
        <w:rPr>
          <w:i/>
          <w:iCs/>
          <w:sz w:val="32"/>
          <w:szCs w:val="32"/>
        </w:rPr>
      </w:pPr>
      <w:r w:rsidRPr="00614BB6">
        <w:rPr>
          <w:i/>
          <w:iCs/>
          <w:sz w:val="32"/>
          <w:szCs w:val="32"/>
        </w:rPr>
        <w:t>Through Christ our Lord.</w:t>
      </w:r>
    </w:p>
    <w:p w14:paraId="5A3B39BB" w14:textId="6325D0A8" w:rsidR="001F0529" w:rsidRPr="00E8619B" w:rsidRDefault="00B72293" w:rsidP="00B72293">
      <w:pPr>
        <w:spacing w:after="0"/>
        <w:rPr>
          <w:szCs w:val="24"/>
        </w:rPr>
      </w:pPr>
      <w:r>
        <w:rPr>
          <w:sz w:val="32"/>
          <w:szCs w:val="32"/>
        </w:rPr>
        <w:t>Amen.</w:t>
      </w:r>
    </w:p>
    <w:sectPr w:rsidR="001F0529" w:rsidRPr="00E8619B" w:rsidSect="00572D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6F9D" w14:textId="77777777" w:rsidR="00F52CC3" w:rsidRDefault="00F52CC3" w:rsidP="0053077B">
      <w:pPr>
        <w:spacing w:after="0" w:line="240" w:lineRule="auto"/>
      </w:pPr>
      <w:r>
        <w:separator/>
      </w:r>
    </w:p>
  </w:endnote>
  <w:endnote w:type="continuationSeparator" w:id="0">
    <w:p w14:paraId="1557880E" w14:textId="77777777" w:rsidR="00F52CC3" w:rsidRDefault="00F52CC3" w:rsidP="0053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D479" w14:textId="77777777" w:rsidR="00F52CC3" w:rsidRDefault="00F52CC3" w:rsidP="0053077B">
      <w:pPr>
        <w:spacing w:after="0" w:line="240" w:lineRule="auto"/>
      </w:pPr>
      <w:r>
        <w:separator/>
      </w:r>
    </w:p>
  </w:footnote>
  <w:footnote w:type="continuationSeparator" w:id="0">
    <w:p w14:paraId="7BE06B70" w14:textId="77777777" w:rsidR="00F52CC3" w:rsidRDefault="00F52CC3" w:rsidP="00530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194B" w14:textId="66E4C975" w:rsidR="0053077B" w:rsidRPr="00F76B62" w:rsidRDefault="0053077B" w:rsidP="0053077B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F76B62">
      <w:rPr>
        <w:rFonts w:cs="Times New Roman"/>
        <w:b/>
        <w:sz w:val="32"/>
        <w:szCs w:val="32"/>
      </w:rPr>
      <w:t>Intercessory Prayers</w:t>
    </w:r>
    <w:r>
      <w:rPr>
        <w:rFonts w:cs="Times New Roman"/>
        <w:b/>
        <w:sz w:val="32"/>
        <w:szCs w:val="32"/>
      </w:rPr>
      <w:t xml:space="preserve"> – </w:t>
    </w:r>
    <w:r w:rsidR="00973F1C">
      <w:rPr>
        <w:rFonts w:cs="Times New Roman"/>
        <w:b/>
        <w:sz w:val="32"/>
        <w:szCs w:val="32"/>
      </w:rPr>
      <w:t>John Doe</w:t>
    </w:r>
  </w:p>
  <w:p w14:paraId="7AF0AEE3" w14:textId="77777777" w:rsidR="0053077B" w:rsidRDefault="005307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2E"/>
    <w:rsid w:val="00000EE2"/>
    <w:rsid w:val="00027D65"/>
    <w:rsid w:val="000C0BED"/>
    <w:rsid w:val="000C33A4"/>
    <w:rsid w:val="000D63AA"/>
    <w:rsid w:val="0015772F"/>
    <w:rsid w:val="001A6440"/>
    <w:rsid w:val="001E267A"/>
    <w:rsid w:val="001F0529"/>
    <w:rsid w:val="00227434"/>
    <w:rsid w:val="00254AF4"/>
    <w:rsid w:val="002A24C6"/>
    <w:rsid w:val="002D2E69"/>
    <w:rsid w:val="002E496D"/>
    <w:rsid w:val="00303F09"/>
    <w:rsid w:val="00317DAB"/>
    <w:rsid w:val="00341013"/>
    <w:rsid w:val="0036769E"/>
    <w:rsid w:val="003802A5"/>
    <w:rsid w:val="00380BD8"/>
    <w:rsid w:val="00421AD0"/>
    <w:rsid w:val="004B7D08"/>
    <w:rsid w:val="0053077B"/>
    <w:rsid w:val="0056405D"/>
    <w:rsid w:val="00572DC6"/>
    <w:rsid w:val="005A5E75"/>
    <w:rsid w:val="005D6852"/>
    <w:rsid w:val="005E25DE"/>
    <w:rsid w:val="006A3843"/>
    <w:rsid w:val="006D0DC7"/>
    <w:rsid w:val="007015AF"/>
    <w:rsid w:val="00703785"/>
    <w:rsid w:val="00744875"/>
    <w:rsid w:val="0079672E"/>
    <w:rsid w:val="007A4DB1"/>
    <w:rsid w:val="007E5B48"/>
    <w:rsid w:val="00893E2C"/>
    <w:rsid w:val="00897FBC"/>
    <w:rsid w:val="008D5182"/>
    <w:rsid w:val="00973F1C"/>
    <w:rsid w:val="00986C82"/>
    <w:rsid w:val="009B4243"/>
    <w:rsid w:val="009F2F9D"/>
    <w:rsid w:val="00AA0D55"/>
    <w:rsid w:val="00AA51F5"/>
    <w:rsid w:val="00AE7EEB"/>
    <w:rsid w:val="00B02119"/>
    <w:rsid w:val="00B276EE"/>
    <w:rsid w:val="00B30C85"/>
    <w:rsid w:val="00B37BEB"/>
    <w:rsid w:val="00B543D5"/>
    <w:rsid w:val="00B57B48"/>
    <w:rsid w:val="00B72293"/>
    <w:rsid w:val="00B93EC5"/>
    <w:rsid w:val="00C05963"/>
    <w:rsid w:val="00C260E6"/>
    <w:rsid w:val="00C66F3A"/>
    <w:rsid w:val="00C77CBE"/>
    <w:rsid w:val="00CE1B6B"/>
    <w:rsid w:val="00D84BB7"/>
    <w:rsid w:val="00DA5B1A"/>
    <w:rsid w:val="00DD2417"/>
    <w:rsid w:val="00DD5C56"/>
    <w:rsid w:val="00DE4C6A"/>
    <w:rsid w:val="00DF56B6"/>
    <w:rsid w:val="00E11A29"/>
    <w:rsid w:val="00E41515"/>
    <w:rsid w:val="00E619B8"/>
    <w:rsid w:val="00E77AE4"/>
    <w:rsid w:val="00E8619B"/>
    <w:rsid w:val="00E90197"/>
    <w:rsid w:val="00EA7F97"/>
    <w:rsid w:val="00EB38C2"/>
    <w:rsid w:val="00EC2B76"/>
    <w:rsid w:val="00EC6813"/>
    <w:rsid w:val="00F07AF5"/>
    <w:rsid w:val="00F3227B"/>
    <w:rsid w:val="00F33B7A"/>
    <w:rsid w:val="00F52CC3"/>
    <w:rsid w:val="00FE5E8A"/>
    <w:rsid w:val="053B5B88"/>
    <w:rsid w:val="05569A3C"/>
    <w:rsid w:val="06510595"/>
    <w:rsid w:val="23102DD4"/>
    <w:rsid w:val="2533A448"/>
    <w:rsid w:val="2BDB7A4E"/>
    <w:rsid w:val="2C2AFB36"/>
    <w:rsid w:val="39D3B0C0"/>
    <w:rsid w:val="49534012"/>
    <w:rsid w:val="4A1199DF"/>
    <w:rsid w:val="4B0327BD"/>
    <w:rsid w:val="5CFD294D"/>
    <w:rsid w:val="5E85D318"/>
    <w:rsid w:val="6BB62A87"/>
    <w:rsid w:val="6E00DA58"/>
    <w:rsid w:val="7398501F"/>
    <w:rsid w:val="76DABB21"/>
    <w:rsid w:val="7FD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1A4A"/>
  <w15:docId w15:val="{AD0CBD58-FDEE-451E-B7DD-7092F9E0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77B"/>
  </w:style>
  <w:style w:type="paragraph" w:styleId="Footer">
    <w:name w:val="footer"/>
    <w:basedOn w:val="Normal"/>
    <w:link w:val="FooterChar"/>
    <w:uiPriority w:val="99"/>
    <w:unhideWhenUsed/>
    <w:rsid w:val="00530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343</Words>
  <Characters>1427</Characters>
  <Application>Microsoft Office Word</Application>
  <DocSecurity>0</DocSecurity>
  <Lines>75</Lines>
  <Paragraphs>33</Paragraphs>
  <ScaleCrop>false</ScaleCrop>
  <Company>St. Alphonsus Liguori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derocher</dc:creator>
  <cp:lastModifiedBy>Christina Steele</cp:lastModifiedBy>
  <cp:revision>29</cp:revision>
  <cp:lastPrinted>2023-10-11T17:45:00Z</cp:lastPrinted>
  <dcterms:created xsi:type="dcterms:W3CDTF">2020-11-24T17:01:00Z</dcterms:created>
  <dcterms:modified xsi:type="dcterms:W3CDTF">2025-12-10T15:36:00Z</dcterms:modified>
</cp:coreProperties>
</file>