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EE62" w14:textId="77777777" w:rsidR="008F43D9" w:rsidRDefault="008F43D9" w:rsidP="00BA6E2F">
      <w:pPr>
        <w:jc w:val="center"/>
        <w:rPr>
          <w:rFonts w:ascii="Book Antiqua" w:eastAsia="Times New Roman" w:hAnsi="Book Antiqua"/>
          <w:b/>
          <w:bCs/>
          <w:sz w:val="22"/>
          <w:szCs w:val="22"/>
        </w:rPr>
      </w:pPr>
    </w:p>
    <w:p w14:paraId="606CEEA4" w14:textId="77777777" w:rsidR="008F43D9" w:rsidRDefault="008F43D9" w:rsidP="00BA6E2F">
      <w:pPr>
        <w:jc w:val="center"/>
        <w:rPr>
          <w:rFonts w:ascii="Book Antiqua" w:eastAsia="Times New Roman" w:hAnsi="Book Antiqua"/>
          <w:b/>
          <w:bCs/>
          <w:sz w:val="22"/>
          <w:szCs w:val="22"/>
        </w:rPr>
      </w:pPr>
    </w:p>
    <w:p w14:paraId="3909F7CA" w14:textId="77777777" w:rsidR="008C0793" w:rsidRDefault="008C0793" w:rsidP="00982790">
      <w:pPr>
        <w:rPr>
          <w:rFonts w:ascii="Book Antiqua" w:eastAsia="Times New Roman" w:hAnsi="Book Antiqua"/>
          <w:b/>
          <w:bCs/>
          <w:sz w:val="22"/>
          <w:szCs w:val="22"/>
        </w:rPr>
      </w:pPr>
    </w:p>
    <w:p w14:paraId="23840707" w14:textId="77777777" w:rsidR="00724E0D" w:rsidRDefault="00724E0D" w:rsidP="00982790">
      <w:pPr>
        <w:rPr>
          <w:rFonts w:ascii="Book Antiqua" w:eastAsia="Times New Roman" w:hAnsi="Book Antiqua"/>
          <w:b/>
          <w:bCs/>
          <w:sz w:val="22"/>
          <w:szCs w:val="22"/>
        </w:rPr>
      </w:pPr>
    </w:p>
    <w:p w14:paraId="489C9B53" w14:textId="23572376" w:rsidR="00461F48" w:rsidRPr="008F43D9" w:rsidRDefault="00461F48" w:rsidP="00BA6E2F">
      <w:pPr>
        <w:jc w:val="center"/>
        <w:rPr>
          <w:rFonts w:ascii="Book Antiqua" w:eastAsia="Times New Roman" w:hAnsi="Book Antiqua"/>
          <w:sz w:val="22"/>
          <w:szCs w:val="22"/>
        </w:rPr>
      </w:pPr>
      <w:r w:rsidRPr="008F43D9">
        <w:rPr>
          <w:rFonts w:ascii="Book Antiqua" w:eastAsia="Times New Roman" w:hAnsi="Book Antiqua"/>
          <w:b/>
          <w:bCs/>
          <w:sz w:val="22"/>
          <w:szCs w:val="22"/>
        </w:rPr>
        <w:t>GOD ALONE</w:t>
      </w:r>
    </w:p>
    <w:p w14:paraId="3AFF897C" w14:textId="77777777" w:rsidR="00461F48" w:rsidRPr="008F43D9" w:rsidRDefault="00461F48" w:rsidP="00461F48">
      <w:pPr>
        <w:jc w:val="center"/>
        <w:rPr>
          <w:rFonts w:ascii="Book Antiqua" w:eastAsia="Times New Roman" w:hAnsi="Book Antiqua"/>
          <w:sz w:val="22"/>
          <w:szCs w:val="22"/>
        </w:rPr>
      </w:pPr>
    </w:p>
    <w:p w14:paraId="41B605B5" w14:textId="50F5C82B" w:rsidR="00461F48" w:rsidRDefault="001C7AC0" w:rsidP="00A87EAA">
      <w:pPr>
        <w:jc w:val="center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eastAsia="Times New Roman" w:hAnsi="Book Antiqua"/>
          <w:sz w:val="22"/>
          <w:szCs w:val="22"/>
        </w:rPr>
        <w:t>January</w:t>
      </w:r>
      <w:r w:rsidR="00461F48" w:rsidRPr="008F43D9">
        <w:rPr>
          <w:rFonts w:ascii="Book Antiqua" w:eastAsia="Times New Roman" w:hAnsi="Book Antiqua"/>
          <w:sz w:val="22"/>
          <w:szCs w:val="22"/>
        </w:rPr>
        <w:t xml:space="preserve"> </w:t>
      </w:r>
      <w:r w:rsidR="00A87EAA">
        <w:rPr>
          <w:rFonts w:ascii="Book Antiqua" w:eastAsia="Times New Roman" w:hAnsi="Book Antiqua"/>
          <w:sz w:val="22"/>
          <w:szCs w:val="22"/>
        </w:rPr>
        <w:t>7</w:t>
      </w:r>
      <w:r w:rsidR="00461F48" w:rsidRPr="008F43D9">
        <w:rPr>
          <w:rFonts w:ascii="Book Antiqua" w:eastAsia="Times New Roman" w:hAnsi="Book Antiqua"/>
          <w:sz w:val="22"/>
          <w:szCs w:val="22"/>
        </w:rPr>
        <w:t>, 202</w:t>
      </w:r>
      <w:r w:rsidR="00A87EAA">
        <w:rPr>
          <w:rFonts w:ascii="Book Antiqua" w:eastAsia="Times New Roman" w:hAnsi="Book Antiqua"/>
          <w:sz w:val="22"/>
          <w:szCs w:val="22"/>
        </w:rPr>
        <w:t>4</w:t>
      </w:r>
    </w:p>
    <w:p w14:paraId="54FBD36C" w14:textId="77777777" w:rsidR="00A87EAA" w:rsidRPr="008F43D9" w:rsidRDefault="00A87EAA" w:rsidP="00A87EAA">
      <w:pPr>
        <w:jc w:val="center"/>
        <w:rPr>
          <w:rFonts w:ascii="Book Antiqua" w:eastAsia="Times New Roman" w:hAnsi="Book Antiqua"/>
          <w:sz w:val="22"/>
          <w:szCs w:val="22"/>
        </w:rPr>
      </w:pPr>
    </w:p>
    <w:p w14:paraId="7F05CBF0" w14:textId="15FF212B" w:rsidR="00461F48" w:rsidRPr="008F43D9" w:rsidRDefault="00461F48" w:rsidP="00685812">
      <w:pPr>
        <w:jc w:val="center"/>
        <w:rPr>
          <w:rFonts w:ascii="Book Antiqua" w:eastAsia="Times New Roman" w:hAnsi="Book Antiqua"/>
          <w:sz w:val="22"/>
          <w:szCs w:val="22"/>
        </w:rPr>
      </w:pPr>
      <w:r w:rsidRPr="008F43D9">
        <w:rPr>
          <w:rFonts w:ascii="Book Antiqua" w:eastAsia="Times New Roman" w:hAnsi="Book Antiqua"/>
          <w:b/>
          <w:bCs/>
          <w:i/>
          <w:iCs/>
          <w:sz w:val="22"/>
          <w:szCs w:val="22"/>
        </w:rPr>
        <w:t>Caring for the Gift of the Lord</w:t>
      </w:r>
    </w:p>
    <w:p w14:paraId="1C6DB891" w14:textId="77777777" w:rsidR="00461F48" w:rsidRPr="008F43D9" w:rsidRDefault="00461F48" w:rsidP="00461F48">
      <w:pPr>
        <w:rPr>
          <w:rFonts w:ascii="Book Antiqua" w:eastAsia="Times New Roman" w:hAnsi="Book Antiqua"/>
          <w:sz w:val="22"/>
          <w:szCs w:val="22"/>
        </w:rPr>
      </w:pPr>
    </w:p>
    <w:p w14:paraId="384E4840" w14:textId="0FC340FE" w:rsidR="00461F48" w:rsidRPr="008F43D9" w:rsidRDefault="00461F48" w:rsidP="00461F48">
      <w:pPr>
        <w:rPr>
          <w:rFonts w:ascii="Book Antiqua" w:eastAsia="Times New Roman" w:hAnsi="Book Antiqua"/>
          <w:sz w:val="22"/>
          <w:szCs w:val="22"/>
        </w:rPr>
      </w:pPr>
      <w:r w:rsidRPr="008F43D9">
        <w:rPr>
          <w:rFonts w:ascii="Book Antiqua" w:eastAsia="Times New Roman" w:hAnsi="Book Antiqua"/>
          <w:sz w:val="22"/>
          <w:szCs w:val="22"/>
        </w:rPr>
        <w:t xml:space="preserve">Dear </w:t>
      </w:r>
      <w:r w:rsidR="00A87EAA">
        <w:rPr>
          <w:rFonts w:ascii="Book Antiqua" w:eastAsia="Times New Roman" w:hAnsi="Book Antiqua"/>
          <w:sz w:val="22"/>
          <w:szCs w:val="22"/>
        </w:rPr>
        <w:t>Brothers and Sisters in Christ</w:t>
      </w:r>
      <w:r w:rsidR="002C553C">
        <w:rPr>
          <w:rFonts w:ascii="Book Antiqua" w:eastAsia="Times New Roman" w:hAnsi="Book Antiqua"/>
          <w:sz w:val="22"/>
          <w:szCs w:val="22"/>
        </w:rPr>
        <w:t>,</w:t>
      </w:r>
    </w:p>
    <w:p w14:paraId="2E369438" w14:textId="77777777" w:rsidR="00461F48" w:rsidRPr="008F43D9" w:rsidRDefault="00461F48" w:rsidP="00461F48">
      <w:pPr>
        <w:rPr>
          <w:rFonts w:ascii="Book Antiqua" w:eastAsia="Times New Roman" w:hAnsi="Book Antiqua"/>
          <w:sz w:val="22"/>
          <w:szCs w:val="22"/>
        </w:rPr>
      </w:pPr>
    </w:p>
    <w:p w14:paraId="40C6425A" w14:textId="4F99A505" w:rsidR="00327DFF" w:rsidRPr="008F43D9" w:rsidRDefault="00461F48" w:rsidP="00BA6E2F">
      <w:pPr>
        <w:jc w:val="both"/>
        <w:rPr>
          <w:rFonts w:ascii="Book Antiqua" w:eastAsia="Times New Roman" w:hAnsi="Book Antiqua"/>
          <w:color w:val="000000" w:themeColor="text1"/>
          <w:sz w:val="22"/>
          <w:szCs w:val="22"/>
        </w:rPr>
      </w:pPr>
      <w:r w:rsidRPr="008F43D9">
        <w:rPr>
          <w:rFonts w:ascii="Book Antiqua" w:eastAsia="Times New Roman" w:hAnsi="Book Antiqua"/>
          <w:sz w:val="22"/>
          <w:szCs w:val="22"/>
        </w:rPr>
        <w:t xml:space="preserve">I am writing to you today to be a part of our </w:t>
      </w:r>
      <w:r w:rsidR="00A87EAA">
        <w:rPr>
          <w:rFonts w:ascii="Book Antiqua" w:eastAsia="Times New Roman" w:hAnsi="Book Antiqua"/>
          <w:sz w:val="22"/>
          <w:szCs w:val="22"/>
        </w:rPr>
        <w:t xml:space="preserve">parish’s </w:t>
      </w:r>
      <w:r w:rsidRPr="008F43D9">
        <w:rPr>
          <w:rFonts w:ascii="Book Antiqua" w:eastAsia="Times New Roman" w:hAnsi="Book Antiqua"/>
          <w:sz w:val="22"/>
          <w:szCs w:val="22"/>
        </w:rPr>
        <w:t xml:space="preserve">Capital Campaign, entitled </w:t>
      </w:r>
      <w:r w:rsidRPr="008F43D9">
        <w:rPr>
          <w:rFonts w:ascii="Book Antiqua" w:eastAsia="Times New Roman" w:hAnsi="Book Antiqua"/>
          <w:b/>
          <w:bCs/>
          <w:i/>
          <w:iCs/>
          <w:sz w:val="22"/>
          <w:szCs w:val="22"/>
        </w:rPr>
        <w:t>Caring for the Gift of the Lor</w:t>
      </w:r>
      <w:r w:rsidR="00327DFF" w:rsidRPr="008F43D9">
        <w:rPr>
          <w:rFonts w:ascii="Book Antiqua" w:eastAsia="Times New Roman" w:hAnsi="Book Antiqua"/>
          <w:b/>
          <w:bCs/>
          <w:i/>
          <w:iCs/>
          <w:sz w:val="22"/>
          <w:szCs w:val="22"/>
        </w:rPr>
        <w:t xml:space="preserve">d, </w:t>
      </w:r>
      <w:r w:rsidR="00327DFF" w:rsidRPr="008F43D9">
        <w:rPr>
          <w:rFonts w:ascii="Book Antiqua" w:eastAsia="Times New Roman" w:hAnsi="Book Antiqua"/>
          <w:sz w:val="22"/>
          <w:szCs w:val="22"/>
        </w:rPr>
        <w:t xml:space="preserve">which </w:t>
      </w:r>
      <w:r w:rsidR="00327DFF" w:rsidRPr="008F43D9">
        <w:rPr>
          <w:rFonts w:ascii="Book Antiqua" w:eastAsia="Times New Roman" w:hAnsi="Book Antiqua"/>
          <w:color w:val="000000" w:themeColor="text1"/>
          <w:sz w:val="22"/>
          <w:szCs w:val="22"/>
        </w:rPr>
        <w:t>is a four-year initiative to replace and upgrade some of the essential elements of the infrastructure of our parish faci</w:t>
      </w:r>
      <w:r w:rsidR="008009F4" w:rsidRPr="008F43D9">
        <w:rPr>
          <w:rFonts w:ascii="Book Antiqua" w:eastAsia="Times New Roman" w:hAnsi="Book Antiqua"/>
          <w:color w:val="000000" w:themeColor="text1"/>
          <w:sz w:val="22"/>
          <w:szCs w:val="22"/>
        </w:rPr>
        <w:t>lities</w:t>
      </w:r>
      <w:r w:rsidR="00327DFF" w:rsidRPr="008F43D9">
        <w:rPr>
          <w:rFonts w:ascii="Book Antiqua" w:eastAsia="Times New Roman" w:hAnsi="Book Antiqua"/>
          <w:color w:val="000000" w:themeColor="text1"/>
          <w:sz w:val="22"/>
          <w:szCs w:val="22"/>
        </w:rPr>
        <w:t>.</w:t>
      </w:r>
      <w:r w:rsidR="008E4B4C" w:rsidRPr="008F43D9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  St. Kathryn Church and its physical plant has been a great gift from</w:t>
      </w:r>
      <w:r w:rsidR="00625710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 the Lord</w:t>
      </w:r>
      <w:r w:rsidR="008E4B4C" w:rsidRPr="008F43D9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 to so many people</w:t>
      </w:r>
      <w:r w:rsidR="00F90E53">
        <w:rPr>
          <w:rFonts w:ascii="Book Antiqua" w:eastAsia="Times New Roman" w:hAnsi="Book Antiqua"/>
          <w:color w:val="000000" w:themeColor="text1"/>
          <w:sz w:val="22"/>
          <w:szCs w:val="22"/>
        </w:rPr>
        <w:t>, and a</w:t>
      </w:r>
      <w:r w:rsidR="007E5A43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s </w:t>
      </w:r>
      <w:r w:rsidR="00625710">
        <w:rPr>
          <w:rFonts w:ascii="Book Antiqua" w:eastAsia="Times New Roman" w:hAnsi="Book Antiqua"/>
          <w:color w:val="000000" w:themeColor="text1"/>
          <w:sz w:val="22"/>
          <w:szCs w:val="22"/>
        </w:rPr>
        <w:t>our</w:t>
      </w:r>
      <w:r w:rsidR="007E5A43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 facility ages, we need </w:t>
      </w:r>
      <w:r w:rsidR="00A87EAA">
        <w:rPr>
          <w:rFonts w:ascii="Book Antiqua" w:eastAsia="Times New Roman" w:hAnsi="Book Antiqua"/>
          <w:color w:val="000000" w:themeColor="text1"/>
          <w:sz w:val="22"/>
          <w:szCs w:val="22"/>
        </w:rPr>
        <w:t>everyone’s</w:t>
      </w:r>
      <w:r w:rsidR="007E5A43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 </w:t>
      </w:r>
      <w:proofErr w:type="gramStart"/>
      <w:r w:rsidR="007E5A43">
        <w:rPr>
          <w:rFonts w:ascii="Book Antiqua" w:eastAsia="Times New Roman" w:hAnsi="Book Antiqua"/>
          <w:color w:val="000000" w:themeColor="text1"/>
          <w:sz w:val="22"/>
          <w:szCs w:val="22"/>
        </w:rPr>
        <w:t>help</w:t>
      </w:r>
      <w:proofErr w:type="gramEnd"/>
      <w:r w:rsidR="007E5A43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 to keep it going!</w:t>
      </w:r>
    </w:p>
    <w:p w14:paraId="52A702CA" w14:textId="77777777" w:rsidR="00327DFF" w:rsidRPr="008F43D9" w:rsidRDefault="00327DFF" w:rsidP="00BA6E2F">
      <w:pPr>
        <w:jc w:val="both"/>
        <w:rPr>
          <w:rFonts w:ascii="Book Antiqua" w:eastAsia="Times New Roman" w:hAnsi="Book Antiqua"/>
          <w:color w:val="000000" w:themeColor="text1"/>
          <w:sz w:val="22"/>
          <w:szCs w:val="22"/>
        </w:rPr>
      </w:pPr>
    </w:p>
    <w:p w14:paraId="4C48A072" w14:textId="2808A2E2" w:rsidR="008009F4" w:rsidRPr="008F43D9" w:rsidRDefault="00A87EAA" w:rsidP="00A87EAA">
      <w:pPr>
        <w:jc w:val="both"/>
        <w:rPr>
          <w:rFonts w:ascii="Book Antiqua" w:eastAsia="Times New Roman" w:hAnsi="Book Antiqua"/>
          <w:color w:val="000000" w:themeColor="text1"/>
          <w:sz w:val="22"/>
          <w:szCs w:val="22"/>
        </w:rPr>
      </w:pPr>
      <w:r>
        <w:rPr>
          <w:rFonts w:ascii="Book Antiqua" w:eastAsia="Times New Roman" w:hAnsi="Book Antiqua"/>
          <w:color w:val="000000" w:themeColor="text1"/>
          <w:sz w:val="22"/>
          <w:szCs w:val="22"/>
        </w:rPr>
        <w:t>As many of you know, i</w:t>
      </w:r>
      <w:r w:rsidR="001B6F3E">
        <w:rPr>
          <w:rFonts w:ascii="Book Antiqua" w:eastAsia="Times New Roman" w:hAnsi="Book Antiqua"/>
          <w:color w:val="000000" w:themeColor="text1"/>
          <w:sz w:val="22"/>
          <w:szCs w:val="22"/>
        </w:rPr>
        <w:t>n</w:t>
      </w:r>
      <w:r w:rsidR="0083305F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 </w:t>
      </w:r>
      <w:r w:rsidR="008009F4" w:rsidRPr="008F43D9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the </w:t>
      </w:r>
      <w:r w:rsidR="0083305F">
        <w:rPr>
          <w:rFonts w:ascii="Book Antiqua" w:eastAsia="Times New Roman" w:hAnsi="Book Antiqua"/>
          <w:color w:val="000000" w:themeColor="text1"/>
          <w:sz w:val="22"/>
          <w:szCs w:val="22"/>
        </w:rPr>
        <w:t>last</w:t>
      </w:r>
      <w:r w:rsidR="008009F4" w:rsidRPr="008F43D9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 year</w:t>
      </w:r>
      <w:r w:rsidR="00327DFF" w:rsidRPr="008F43D9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, </w:t>
      </w:r>
      <w:r>
        <w:rPr>
          <w:rFonts w:ascii="Book Antiqua" w:eastAsia="Times New Roman" w:hAnsi="Book Antiqua"/>
          <w:color w:val="000000" w:themeColor="text1"/>
          <w:sz w:val="22"/>
          <w:szCs w:val="22"/>
        </w:rPr>
        <w:t>the Buildings and Grounds Committee</w:t>
      </w:r>
      <w:r w:rsidR="00327DFF" w:rsidRPr="008F43D9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 and </w:t>
      </w:r>
      <w:r>
        <w:rPr>
          <w:rFonts w:ascii="Book Antiqua" w:eastAsia="Times New Roman" w:hAnsi="Book Antiqua"/>
          <w:color w:val="000000" w:themeColor="text1"/>
          <w:sz w:val="22"/>
          <w:szCs w:val="22"/>
        </w:rPr>
        <w:t>I</w:t>
      </w:r>
      <w:r w:rsidR="00327DFF" w:rsidRPr="008F43D9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 have been working hard to replace the lighting system in our Church, which has been failing over the past several years.  After receiving permission from the </w:t>
      </w:r>
      <w:proofErr w:type="gramStart"/>
      <w:r w:rsidR="00C05C5E">
        <w:rPr>
          <w:rFonts w:ascii="Book Antiqua" w:eastAsia="Times New Roman" w:hAnsi="Book Antiqua"/>
          <w:color w:val="000000" w:themeColor="text1"/>
          <w:sz w:val="22"/>
          <w:szCs w:val="22"/>
        </w:rPr>
        <w:t>Bishop</w:t>
      </w:r>
      <w:proofErr w:type="gramEnd"/>
      <w:r w:rsidR="00327DFF" w:rsidRPr="008F43D9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 to proceed with the project, our lighting system suffered a disastrous </w:t>
      </w:r>
      <w:r w:rsidR="007E5A43" w:rsidRPr="008F43D9">
        <w:rPr>
          <w:rFonts w:ascii="Book Antiqua" w:eastAsia="Times New Roman" w:hAnsi="Book Antiqua"/>
          <w:color w:val="000000" w:themeColor="text1"/>
          <w:sz w:val="22"/>
          <w:szCs w:val="22"/>
        </w:rPr>
        <w:t>malfunction</w:t>
      </w:r>
      <w:r w:rsidR="00327DFF" w:rsidRPr="008F43D9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 in the operating hardware </w:t>
      </w:r>
      <w:r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this past October, </w:t>
      </w:r>
      <w:r w:rsidR="00327DFF" w:rsidRPr="008F43D9">
        <w:rPr>
          <w:rFonts w:ascii="Book Antiqua" w:eastAsia="Times New Roman" w:hAnsi="Book Antiqua"/>
          <w:color w:val="000000" w:themeColor="text1"/>
          <w:sz w:val="22"/>
          <w:szCs w:val="22"/>
        </w:rPr>
        <w:t xml:space="preserve">which </w:t>
      </w:r>
      <w:r w:rsidR="008009F4" w:rsidRPr="008F43D9">
        <w:rPr>
          <w:rFonts w:ascii="Book Antiqua" w:eastAsia="Times New Roman" w:hAnsi="Book Antiqua"/>
          <w:color w:val="000000" w:themeColor="text1"/>
          <w:sz w:val="22"/>
          <w:szCs w:val="22"/>
        </w:rPr>
        <w:t>no longer allows control of the lights.  Thus, this necessary project has become an urgent need!</w:t>
      </w:r>
    </w:p>
    <w:p w14:paraId="634B56B9" w14:textId="370507EF" w:rsidR="00A87EAA" w:rsidRPr="00A74ECF" w:rsidRDefault="00A87EAA" w:rsidP="00BA6E2F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Book Antiqua" w:hAnsi="Book Antiqua" w:cs="Open Sans"/>
          <w:color w:val="000000" w:themeColor="text1"/>
          <w:sz w:val="22"/>
          <w:szCs w:val="22"/>
        </w:rPr>
      </w:pPr>
      <w:r>
        <w:rPr>
          <w:rFonts w:ascii="Book Antiqua" w:hAnsi="Book Antiqua" w:cs="Open Sans"/>
          <w:color w:val="000000" w:themeColor="text1"/>
          <w:sz w:val="22"/>
          <w:szCs w:val="22"/>
        </w:rPr>
        <w:t>However, o</w:t>
      </w:r>
      <w:r w:rsidR="008009F4" w:rsidRPr="008F43D9">
        <w:rPr>
          <w:rFonts w:ascii="Book Antiqua" w:hAnsi="Book Antiqua" w:cs="Open Sans"/>
          <w:color w:val="000000" w:themeColor="text1"/>
          <w:sz w:val="22"/>
          <w:szCs w:val="22"/>
        </w:rPr>
        <w:t xml:space="preserve">ur capital campaign </w:t>
      </w:r>
      <w:r>
        <w:rPr>
          <w:rFonts w:ascii="Book Antiqua" w:hAnsi="Book Antiqua" w:cs="Open Sans"/>
          <w:color w:val="000000" w:themeColor="text1"/>
          <w:sz w:val="22"/>
          <w:szCs w:val="22"/>
        </w:rPr>
        <w:t>needs to</w:t>
      </w:r>
      <w:r w:rsidR="008009F4" w:rsidRPr="008F43D9">
        <w:rPr>
          <w:rFonts w:ascii="Book Antiqua" w:hAnsi="Book Antiqua" w:cs="Open Sans"/>
          <w:color w:val="000000" w:themeColor="text1"/>
          <w:sz w:val="22"/>
          <w:szCs w:val="22"/>
        </w:rPr>
        <w:t xml:space="preserve"> include other necessary upgrades and </w:t>
      </w:r>
      <w:r w:rsidR="00BA6E2F" w:rsidRPr="008F43D9">
        <w:rPr>
          <w:rFonts w:ascii="Book Antiqua" w:hAnsi="Book Antiqua" w:cs="Open Sans"/>
          <w:color w:val="000000" w:themeColor="text1"/>
          <w:sz w:val="22"/>
          <w:szCs w:val="22"/>
        </w:rPr>
        <w:t>replacements,</w:t>
      </w:r>
      <w:r w:rsidR="008009F4" w:rsidRPr="008F43D9">
        <w:rPr>
          <w:rFonts w:ascii="Book Antiqua" w:hAnsi="Book Antiqua" w:cs="Open Sans"/>
          <w:color w:val="000000" w:themeColor="text1"/>
          <w:sz w:val="22"/>
          <w:szCs w:val="22"/>
        </w:rPr>
        <w:t xml:space="preserve"> </w:t>
      </w:r>
      <w:r w:rsidR="00A74ECF">
        <w:rPr>
          <w:rFonts w:ascii="Book Antiqua" w:hAnsi="Book Antiqua" w:cs="Open Sans"/>
          <w:b/>
          <w:bCs/>
          <w:i/>
          <w:iCs/>
          <w:color w:val="000000" w:themeColor="text1"/>
          <w:sz w:val="22"/>
          <w:szCs w:val="22"/>
          <w:u w:val="single"/>
        </w:rPr>
        <w:t>although</w:t>
      </w:r>
      <w:r w:rsidR="008009F4" w:rsidRPr="008F43D9">
        <w:rPr>
          <w:rFonts w:ascii="Book Antiqua" w:hAnsi="Book Antiqua" w:cs="Open Sans"/>
          <w:b/>
          <w:bCs/>
          <w:i/>
          <w:iCs/>
          <w:color w:val="000000" w:themeColor="text1"/>
          <w:sz w:val="22"/>
          <w:szCs w:val="22"/>
          <w:u w:val="single"/>
        </w:rPr>
        <w:t xml:space="preserve"> our lighting system has become our top priority</w:t>
      </w:r>
      <w:r w:rsidR="008009F4" w:rsidRPr="008F43D9">
        <w:rPr>
          <w:rFonts w:ascii="Book Antiqua" w:hAnsi="Book Antiqua" w:cs="Open Sans"/>
          <w:color w:val="000000" w:themeColor="text1"/>
          <w:sz w:val="22"/>
          <w:szCs w:val="22"/>
        </w:rPr>
        <w:t>.</w:t>
      </w:r>
      <w:r>
        <w:rPr>
          <w:rFonts w:ascii="Book Antiqua" w:hAnsi="Book Antiqua" w:cs="Open Sans"/>
          <w:color w:val="000000" w:themeColor="text1"/>
          <w:sz w:val="22"/>
          <w:szCs w:val="22"/>
        </w:rPr>
        <w:t xml:space="preserve">  </w:t>
      </w:r>
      <w:r w:rsidR="00D82BB8">
        <w:rPr>
          <w:rFonts w:ascii="Book Antiqua" w:hAnsi="Book Antiqua" w:cs="Open Sans"/>
          <w:color w:val="000000" w:themeColor="text1"/>
          <w:sz w:val="22"/>
          <w:szCs w:val="22"/>
        </w:rPr>
        <w:t>Attached to this</w:t>
      </w:r>
      <w:r>
        <w:rPr>
          <w:rFonts w:ascii="Book Antiqua" w:hAnsi="Book Antiqua" w:cs="Open Sans"/>
          <w:color w:val="000000" w:themeColor="text1"/>
          <w:sz w:val="22"/>
          <w:szCs w:val="22"/>
        </w:rPr>
        <w:t xml:space="preserve"> letter </w:t>
      </w:r>
      <w:r w:rsidR="00D82BB8">
        <w:rPr>
          <w:rFonts w:ascii="Book Antiqua" w:hAnsi="Book Antiqua" w:cs="Open Sans"/>
          <w:color w:val="000000" w:themeColor="text1"/>
          <w:sz w:val="22"/>
          <w:szCs w:val="22"/>
        </w:rPr>
        <w:t xml:space="preserve">is the </w:t>
      </w:r>
      <w:r>
        <w:rPr>
          <w:rFonts w:ascii="Book Antiqua" w:hAnsi="Book Antiqua" w:cs="Open Sans"/>
          <w:color w:val="000000" w:themeColor="text1"/>
          <w:sz w:val="22"/>
          <w:szCs w:val="22"/>
        </w:rPr>
        <w:t>outline</w:t>
      </w:r>
      <w:r w:rsidR="00D82BB8">
        <w:rPr>
          <w:rFonts w:ascii="Book Antiqua" w:hAnsi="Book Antiqua" w:cs="Open Sans"/>
          <w:color w:val="000000" w:themeColor="text1"/>
          <w:sz w:val="22"/>
          <w:szCs w:val="22"/>
        </w:rPr>
        <w:t xml:space="preserve"> of</w:t>
      </w:r>
      <w:r>
        <w:rPr>
          <w:rFonts w:ascii="Book Antiqua" w:hAnsi="Book Antiqua" w:cs="Open Sans"/>
          <w:color w:val="000000" w:themeColor="text1"/>
          <w:sz w:val="22"/>
          <w:szCs w:val="22"/>
        </w:rPr>
        <w:t xml:space="preserve"> the various projects which need to be addressed over the next several years</w:t>
      </w:r>
      <w:r w:rsidR="00D82BB8">
        <w:rPr>
          <w:rFonts w:ascii="Book Antiqua" w:hAnsi="Book Antiqua" w:cs="Open Sans"/>
          <w:color w:val="000000" w:themeColor="text1"/>
          <w:sz w:val="22"/>
          <w:szCs w:val="22"/>
        </w:rPr>
        <w:t xml:space="preserve">; </w:t>
      </w:r>
      <w:r>
        <w:rPr>
          <w:rFonts w:ascii="Book Antiqua" w:hAnsi="Book Antiqua" w:cs="Open Sans"/>
          <w:color w:val="000000" w:themeColor="text1"/>
          <w:sz w:val="22"/>
          <w:szCs w:val="22"/>
        </w:rPr>
        <w:t xml:space="preserve">updates about these projects will be made </w:t>
      </w:r>
      <w:r w:rsidR="00A74ECF">
        <w:rPr>
          <w:rFonts w:ascii="Book Antiqua" w:hAnsi="Book Antiqua" w:cs="Open Sans"/>
          <w:color w:val="000000" w:themeColor="text1"/>
          <w:sz w:val="22"/>
          <w:szCs w:val="22"/>
        </w:rPr>
        <w:t xml:space="preserve">on </w:t>
      </w:r>
      <w:r>
        <w:rPr>
          <w:rFonts w:ascii="Book Antiqua" w:hAnsi="Book Antiqua" w:cs="Open Sans"/>
          <w:color w:val="000000" w:themeColor="text1"/>
          <w:sz w:val="22"/>
          <w:szCs w:val="22"/>
        </w:rPr>
        <w:t>a regular basis on the Capital Campaign’s website, as we move forward</w:t>
      </w:r>
      <w:r w:rsidR="00A74ECF">
        <w:rPr>
          <w:rFonts w:ascii="Book Antiqua" w:hAnsi="Book Antiqua" w:cs="Open Sans"/>
          <w:color w:val="000000" w:themeColor="text1"/>
          <w:sz w:val="22"/>
          <w:szCs w:val="22"/>
        </w:rPr>
        <w:t xml:space="preserve">. Please be sure to check back often to </w:t>
      </w:r>
      <w:r w:rsidR="00D41069">
        <w:rPr>
          <w:rFonts w:ascii="Book Antiqua" w:hAnsi="Book Antiqua" w:cs="Open Sans"/>
          <w:color w:val="000000" w:themeColor="text1"/>
          <w:sz w:val="22"/>
          <w:szCs w:val="22"/>
        </w:rPr>
        <w:t>remain up to date on</w:t>
      </w:r>
      <w:r w:rsidR="00A74ECF">
        <w:rPr>
          <w:rFonts w:ascii="Book Antiqua" w:hAnsi="Book Antiqua" w:cs="Open Sans"/>
          <w:color w:val="000000" w:themeColor="text1"/>
          <w:sz w:val="22"/>
          <w:szCs w:val="22"/>
        </w:rPr>
        <w:t xml:space="preserve"> our progress</w:t>
      </w:r>
      <w:r w:rsidR="00982790">
        <w:rPr>
          <w:rFonts w:ascii="Book Antiqua" w:hAnsi="Book Antiqua" w:cs="Open Sans"/>
          <w:color w:val="000000" w:themeColor="text1"/>
          <w:sz w:val="22"/>
          <w:szCs w:val="22"/>
        </w:rPr>
        <w:t>:</w:t>
      </w:r>
      <w:r w:rsidRPr="00982790">
        <w:rPr>
          <w:rFonts w:ascii="Book Antiqua" w:hAnsi="Book Antiqua" w:cs="Open Sans"/>
          <w:color w:val="000000" w:themeColor="text1"/>
          <w:sz w:val="32"/>
          <w:szCs w:val="32"/>
        </w:rPr>
        <w:t xml:space="preserve"> </w:t>
      </w:r>
      <w:hyperlink r:id="rId4" w:history="1">
        <w:r w:rsidRPr="00982790">
          <w:rPr>
            <w:rStyle w:val="Hyperlink"/>
            <w:b/>
            <w:bCs/>
            <w:i/>
            <w:iCs/>
            <w:color w:val="0070C0"/>
            <w:sz w:val="32"/>
            <w:szCs w:val="32"/>
          </w:rPr>
          <w:t>www.stkathryns.org/caring</w:t>
        </w:r>
      </w:hyperlink>
    </w:p>
    <w:p w14:paraId="548871D0" w14:textId="5F5A13FA" w:rsidR="008009F4" w:rsidRPr="008F43D9" w:rsidRDefault="008009F4" w:rsidP="00BA6E2F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Book Antiqua" w:hAnsi="Book Antiqua" w:cs="Open Sans"/>
          <w:color w:val="000000" w:themeColor="text1"/>
          <w:sz w:val="22"/>
          <w:szCs w:val="22"/>
        </w:rPr>
      </w:pPr>
      <w:r w:rsidRPr="008F43D9">
        <w:rPr>
          <w:rFonts w:ascii="Book Antiqua" w:hAnsi="Book Antiqua" w:cs="Open Sans"/>
          <w:color w:val="000000" w:themeColor="text1"/>
          <w:sz w:val="22"/>
          <w:szCs w:val="22"/>
        </w:rPr>
        <w:t xml:space="preserve">As you know, St. Kathryn </w:t>
      </w:r>
      <w:r w:rsidR="001B6F3E">
        <w:rPr>
          <w:rFonts w:ascii="Book Antiqua" w:hAnsi="Book Antiqua" w:cs="Open Sans"/>
          <w:color w:val="000000" w:themeColor="text1"/>
          <w:sz w:val="22"/>
          <w:szCs w:val="22"/>
        </w:rPr>
        <w:t>Church</w:t>
      </w:r>
      <w:r w:rsidR="00BA6E2F" w:rsidRPr="008F43D9">
        <w:rPr>
          <w:rFonts w:ascii="Book Antiqua" w:hAnsi="Book Antiqua" w:cs="Open Sans"/>
          <w:color w:val="000000" w:themeColor="text1"/>
          <w:sz w:val="22"/>
          <w:szCs w:val="22"/>
        </w:rPr>
        <w:t xml:space="preserve"> has</w:t>
      </w:r>
      <w:r w:rsidRPr="008F43D9">
        <w:rPr>
          <w:rFonts w:ascii="Book Antiqua" w:hAnsi="Book Antiqua" w:cs="Open Sans"/>
          <w:color w:val="000000" w:themeColor="text1"/>
          <w:sz w:val="22"/>
          <w:szCs w:val="22"/>
        </w:rPr>
        <w:t xml:space="preserve"> been a place of worship which has ministered to so many of </w:t>
      </w:r>
      <w:r w:rsidR="00D82BB8">
        <w:rPr>
          <w:rFonts w:ascii="Book Antiqua" w:hAnsi="Book Antiqua" w:cs="Open Sans"/>
          <w:color w:val="000000" w:themeColor="text1"/>
          <w:sz w:val="22"/>
          <w:szCs w:val="22"/>
        </w:rPr>
        <w:t xml:space="preserve">us </w:t>
      </w:r>
      <w:r w:rsidR="00A74ECF">
        <w:rPr>
          <w:rFonts w:ascii="Book Antiqua" w:hAnsi="Book Antiqua" w:cs="Open Sans"/>
          <w:color w:val="000000" w:themeColor="text1"/>
          <w:sz w:val="22"/>
          <w:szCs w:val="22"/>
        </w:rPr>
        <w:t>and</w:t>
      </w:r>
      <w:r w:rsidR="00D82BB8">
        <w:rPr>
          <w:rFonts w:ascii="Book Antiqua" w:hAnsi="Book Antiqua" w:cs="Open Sans"/>
          <w:color w:val="000000" w:themeColor="text1"/>
          <w:sz w:val="22"/>
          <w:szCs w:val="22"/>
        </w:rPr>
        <w:t xml:space="preserve"> to </w:t>
      </w:r>
      <w:r w:rsidRPr="008F43D9">
        <w:rPr>
          <w:rFonts w:ascii="Book Antiqua" w:hAnsi="Book Antiqua" w:cs="Open Sans"/>
          <w:color w:val="000000" w:themeColor="text1"/>
          <w:sz w:val="22"/>
          <w:szCs w:val="22"/>
        </w:rPr>
        <w:t>the needs of the wider local community over the years</w:t>
      </w:r>
      <w:r w:rsidRPr="00397BB6">
        <w:rPr>
          <w:rFonts w:ascii="Book Antiqua" w:hAnsi="Book Antiqua" w:cs="Open Sans"/>
          <w:color w:val="000000" w:themeColor="text1"/>
          <w:sz w:val="22"/>
          <w:szCs w:val="22"/>
        </w:rPr>
        <w:t xml:space="preserve">, </w:t>
      </w:r>
      <w:r w:rsidR="00D82BB8">
        <w:rPr>
          <w:rFonts w:ascii="Book Antiqua" w:hAnsi="Book Antiqua" w:cs="Open Sans"/>
          <w:color w:val="000000" w:themeColor="text1"/>
          <w:sz w:val="22"/>
          <w:szCs w:val="22"/>
        </w:rPr>
        <w:t xml:space="preserve">it truly is a </w:t>
      </w:r>
      <w:r w:rsidR="00D82BB8" w:rsidRPr="00A74ECF">
        <w:rPr>
          <w:rFonts w:ascii="Book Antiqua" w:hAnsi="Book Antiqua" w:cs="Open Sans"/>
          <w:b/>
          <w:bCs/>
          <w:color w:val="000000" w:themeColor="text1"/>
          <w:sz w:val="22"/>
          <w:szCs w:val="22"/>
        </w:rPr>
        <w:t>GIFT</w:t>
      </w:r>
      <w:r w:rsidR="00A74ECF">
        <w:rPr>
          <w:rFonts w:ascii="Book Antiqua" w:hAnsi="Book Antiqua" w:cs="Open Sans"/>
          <w:color w:val="000000" w:themeColor="text1"/>
          <w:sz w:val="22"/>
          <w:szCs w:val="22"/>
        </w:rPr>
        <w:t xml:space="preserve"> from the Lord,</w:t>
      </w:r>
      <w:r w:rsidR="00D82BB8" w:rsidRPr="00A74ECF">
        <w:rPr>
          <w:rFonts w:ascii="Book Antiqua" w:hAnsi="Book Antiqua" w:cs="Open Sans"/>
          <w:color w:val="000000" w:themeColor="text1"/>
          <w:sz w:val="22"/>
          <w:szCs w:val="22"/>
        </w:rPr>
        <w:t xml:space="preserve"> </w:t>
      </w:r>
      <w:r w:rsidR="00D82BB8">
        <w:rPr>
          <w:rFonts w:ascii="Book Antiqua" w:hAnsi="Book Antiqua" w:cs="Open Sans"/>
          <w:color w:val="000000" w:themeColor="text1"/>
          <w:sz w:val="22"/>
          <w:szCs w:val="22"/>
        </w:rPr>
        <w:t xml:space="preserve">worthy of our </w:t>
      </w:r>
      <w:r w:rsidR="00A74ECF">
        <w:rPr>
          <w:rFonts w:ascii="Book Antiqua" w:hAnsi="Book Antiqua" w:cs="Open Sans"/>
          <w:color w:val="000000" w:themeColor="text1"/>
          <w:sz w:val="22"/>
          <w:szCs w:val="22"/>
        </w:rPr>
        <w:t>gratitude</w:t>
      </w:r>
      <w:r w:rsidR="00D82BB8">
        <w:rPr>
          <w:rFonts w:ascii="Book Antiqua" w:hAnsi="Book Antiqua" w:cs="Open Sans"/>
          <w:color w:val="000000" w:themeColor="text1"/>
          <w:sz w:val="22"/>
          <w:szCs w:val="22"/>
        </w:rPr>
        <w:t xml:space="preserve">, our </w:t>
      </w:r>
      <w:r w:rsidR="00A74ECF">
        <w:rPr>
          <w:rFonts w:ascii="Book Antiqua" w:hAnsi="Book Antiqua" w:cs="Open Sans"/>
          <w:color w:val="000000" w:themeColor="text1"/>
          <w:sz w:val="22"/>
          <w:szCs w:val="22"/>
        </w:rPr>
        <w:t>care</w:t>
      </w:r>
      <w:r w:rsidR="00D82BB8">
        <w:rPr>
          <w:rFonts w:ascii="Book Antiqua" w:hAnsi="Book Antiqua" w:cs="Open Sans"/>
          <w:color w:val="000000" w:themeColor="text1"/>
          <w:sz w:val="22"/>
          <w:szCs w:val="22"/>
        </w:rPr>
        <w:t>, and our financial assistance</w:t>
      </w:r>
      <w:r w:rsidRPr="00397BB6">
        <w:rPr>
          <w:rFonts w:ascii="Book Antiqua" w:hAnsi="Book Antiqua" w:cs="Open Sans"/>
          <w:color w:val="000000" w:themeColor="text1"/>
          <w:sz w:val="22"/>
          <w:szCs w:val="22"/>
        </w:rPr>
        <w:t>.</w:t>
      </w:r>
    </w:p>
    <w:p w14:paraId="71201896" w14:textId="010ED6FB" w:rsidR="00BA6E2F" w:rsidRPr="008F43D9" w:rsidRDefault="00D82BB8" w:rsidP="00BA6E2F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Book Antiqua" w:hAnsi="Book Antiqua" w:cs="Open Sans"/>
          <w:color w:val="000000" w:themeColor="text1"/>
          <w:sz w:val="22"/>
          <w:szCs w:val="22"/>
        </w:rPr>
      </w:pPr>
      <w:r>
        <w:rPr>
          <w:rFonts w:ascii="Book Antiqua" w:hAnsi="Book Antiqua" w:cs="Open Sans"/>
          <w:color w:val="000000" w:themeColor="text1"/>
          <w:sz w:val="22"/>
          <w:szCs w:val="22"/>
        </w:rPr>
        <w:t>This</w:t>
      </w:r>
      <w:r w:rsidR="008009F4" w:rsidRPr="008F43D9">
        <w:rPr>
          <w:rFonts w:ascii="Book Antiqua" w:hAnsi="Book Antiqua" w:cs="Open Sans"/>
          <w:color w:val="000000" w:themeColor="text1"/>
          <w:sz w:val="22"/>
          <w:szCs w:val="22"/>
        </w:rPr>
        <w:t xml:space="preserve"> is why I am writing to </w:t>
      </w:r>
      <w:r>
        <w:rPr>
          <w:rFonts w:ascii="Book Antiqua" w:hAnsi="Book Antiqua" w:cs="Open Sans"/>
          <w:color w:val="000000" w:themeColor="text1"/>
          <w:sz w:val="22"/>
          <w:szCs w:val="22"/>
        </w:rPr>
        <w:t>all of us</w:t>
      </w:r>
      <w:r w:rsidR="008009F4" w:rsidRPr="008F43D9">
        <w:rPr>
          <w:rFonts w:ascii="Book Antiqua" w:hAnsi="Book Antiqua" w:cs="Open Sans"/>
          <w:color w:val="000000" w:themeColor="text1"/>
          <w:sz w:val="22"/>
          <w:szCs w:val="22"/>
        </w:rPr>
        <w:t xml:space="preserve"> today</w:t>
      </w:r>
      <w:r>
        <w:rPr>
          <w:rFonts w:ascii="Book Antiqua" w:hAnsi="Book Antiqua" w:cs="Open Sans"/>
          <w:color w:val="000000" w:themeColor="text1"/>
          <w:sz w:val="22"/>
          <w:szCs w:val="22"/>
        </w:rPr>
        <w:t xml:space="preserve">, to ask us to prayerfully consider </w:t>
      </w:r>
      <w:r w:rsidR="00E00FC0">
        <w:rPr>
          <w:rFonts w:ascii="Book Antiqua" w:hAnsi="Book Antiqua" w:cs="Open Sans"/>
          <w:color w:val="000000" w:themeColor="text1"/>
          <w:sz w:val="22"/>
          <w:szCs w:val="22"/>
        </w:rPr>
        <w:t>contributing</w:t>
      </w:r>
      <w:r>
        <w:rPr>
          <w:rFonts w:ascii="Book Antiqua" w:hAnsi="Book Antiqua" w:cs="Open Sans"/>
          <w:color w:val="000000" w:themeColor="text1"/>
          <w:sz w:val="22"/>
          <w:szCs w:val="22"/>
        </w:rPr>
        <w:t xml:space="preserve"> to this needed work </w:t>
      </w:r>
      <w:r w:rsidR="00A74ECF">
        <w:rPr>
          <w:rFonts w:ascii="Book Antiqua" w:hAnsi="Book Antiqua" w:cs="Open Sans"/>
          <w:color w:val="000000" w:themeColor="text1"/>
          <w:sz w:val="22"/>
          <w:szCs w:val="22"/>
        </w:rPr>
        <w:t>which</w:t>
      </w:r>
      <w:r>
        <w:rPr>
          <w:rFonts w:ascii="Book Antiqua" w:hAnsi="Book Antiqua" w:cs="Open Sans"/>
          <w:color w:val="000000" w:themeColor="text1"/>
          <w:sz w:val="22"/>
          <w:szCs w:val="22"/>
        </w:rPr>
        <w:t xml:space="preserve"> cannot be accommodated by the ordinary offertory or operating income.  The scope, complexity, and cost of these projects really need us to make a planned extra gift during the various phases of our campaign.</w:t>
      </w:r>
      <w:r w:rsidR="008009F4" w:rsidRPr="008F43D9">
        <w:rPr>
          <w:rFonts w:ascii="Book Antiqua" w:hAnsi="Book Antiqua" w:cs="Open Sans"/>
          <w:color w:val="000000" w:themeColor="text1"/>
          <w:sz w:val="22"/>
          <w:szCs w:val="22"/>
        </w:rPr>
        <w:t xml:space="preserve"> With your generous help, we</w:t>
      </w:r>
      <w:r w:rsidR="00260CA3">
        <w:rPr>
          <w:rFonts w:ascii="Book Antiqua" w:hAnsi="Book Antiqua" w:cs="Open Sans"/>
          <w:color w:val="000000" w:themeColor="text1"/>
          <w:sz w:val="22"/>
          <w:szCs w:val="22"/>
        </w:rPr>
        <w:t xml:space="preserve"> </w:t>
      </w:r>
      <w:r>
        <w:rPr>
          <w:rFonts w:ascii="Book Antiqua" w:hAnsi="Book Antiqua" w:cs="Open Sans"/>
          <w:color w:val="000000" w:themeColor="text1"/>
          <w:sz w:val="22"/>
          <w:szCs w:val="22"/>
        </w:rPr>
        <w:t>will</w:t>
      </w:r>
      <w:r w:rsidR="008009F4" w:rsidRPr="008F43D9">
        <w:rPr>
          <w:rFonts w:ascii="Book Antiqua" w:hAnsi="Book Antiqua" w:cs="Open Sans"/>
          <w:color w:val="000000" w:themeColor="text1"/>
          <w:sz w:val="22"/>
          <w:szCs w:val="22"/>
        </w:rPr>
        <w:t xml:space="preserve"> be able to</w:t>
      </w:r>
      <w:r w:rsidR="00BA6E2F" w:rsidRPr="008F43D9">
        <w:rPr>
          <w:rFonts w:ascii="Book Antiqua" w:hAnsi="Book Antiqua" w:cs="Open Sans"/>
          <w:color w:val="000000" w:themeColor="text1"/>
          <w:sz w:val="22"/>
          <w:szCs w:val="22"/>
        </w:rPr>
        <w:t xml:space="preserve"> reach our goal, replace our lighting system, and begin working on the other projects </w:t>
      </w:r>
      <w:r w:rsidR="00832D60">
        <w:rPr>
          <w:rFonts w:ascii="Book Antiqua" w:hAnsi="Book Antiqua" w:cs="Open Sans"/>
          <w:color w:val="000000" w:themeColor="text1"/>
          <w:sz w:val="22"/>
          <w:szCs w:val="22"/>
        </w:rPr>
        <w:t>which</w:t>
      </w:r>
      <w:r w:rsidR="00BA6E2F" w:rsidRPr="008F43D9">
        <w:rPr>
          <w:rFonts w:ascii="Book Antiqua" w:hAnsi="Book Antiqua" w:cs="Open Sans"/>
          <w:color w:val="000000" w:themeColor="text1"/>
          <w:sz w:val="22"/>
          <w:szCs w:val="22"/>
        </w:rPr>
        <w:t xml:space="preserve"> desperately need our </w:t>
      </w:r>
      <w:r w:rsidR="00587AD3" w:rsidRPr="008F43D9">
        <w:rPr>
          <w:rFonts w:ascii="Book Antiqua" w:hAnsi="Book Antiqua" w:cs="Open Sans"/>
          <w:color w:val="000000" w:themeColor="text1"/>
          <w:sz w:val="22"/>
          <w:szCs w:val="22"/>
        </w:rPr>
        <w:t>attention.</w:t>
      </w:r>
    </w:p>
    <w:p w14:paraId="7A08DC7D" w14:textId="68C409DA" w:rsidR="00461F48" w:rsidRPr="008F43D9" w:rsidRDefault="00D82BB8" w:rsidP="008F43D9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Book Antiqua" w:hAnsi="Book Antiqua" w:cs="Open Sans"/>
          <w:color w:val="000000" w:themeColor="text1"/>
          <w:sz w:val="22"/>
          <w:szCs w:val="22"/>
        </w:rPr>
      </w:pPr>
      <w:r>
        <w:rPr>
          <w:rFonts w:ascii="Book Antiqua" w:hAnsi="Book Antiqua" w:cs="Open Sans"/>
          <w:color w:val="000000" w:themeColor="text1"/>
          <w:sz w:val="22"/>
          <w:szCs w:val="22"/>
        </w:rPr>
        <w:t>I have asked parishioner and member of the finance council, Ed Caron, to chair the capital campaign</w:t>
      </w:r>
      <w:r w:rsidR="008009F4" w:rsidRPr="008F43D9">
        <w:rPr>
          <w:rFonts w:ascii="Book Antiqua" w:hAnsi="Book Antiqua" w:cs="Open Sans"/>
          <w:color w:val="000000" w:themeColor="text1"/>
          <w:sz w:val="22"/>
          <w:szCs w:val="22"/>
        </w:rPr>
        <w:t>.</w:t>
      </w:r>
      <w:r w:rsidR="002C553C">
        <w:rPr>
          <w:rFonts w:ascii="Book Antiqua" w:hAnsi="Book Antiqua" w:cs="Open Sans"/>
          <w:color w:val="000000" w:themeColor="text1"/>
          <w:sz w:val="22"/>
          <w:szCs w:val="22"/>
        </w:rPr>
        <w:t xml:space="preserve">  </w:t>
      </w:r>
      <w:r w:rsidR="00BA6E2F" w:rsidRPr="008F43D9">
        <w:rPr>
          <w:rFonts w:ascii="Book Antiqua" w:hAnsi="Book Antiqua" w:cs="Open Sans"/>
          <w:color w:val="000000" w:themeColor="text1"/>
          <w:sz w:val="22"/>
          <w:szCs w:val="22"/>
        </w:rPr>
        <w:t>I</w:t>
      </w:r>
      <w:r w:rsidR="008009F4" w:rsidRPr="008F43D9">
        <w:rPr>
          <w:rFonts w:ascii="Book Antiqua" w:hAnsi="Book Antiqua" w:cs="Open Sans"/>
          <w:color w:val="000000" w:themeColor="text1"/>
          <w:sz w:val="22"/>
          <w:szCs w:val="22"/>
        </w:rPr>
        <w:t xml:space="preserve">f </w:t>
      </w:r>
      <w:r w:rsidR="00BA6E2F" w:rsidRPr="008F43D9">
        <w:rPr>
          <w:rFonts w:ascii="Book Antiqua" w:hAnsi="Book Antiqua" w:cs="Open Sans"/>
          <w:color w:val="000000" w:themeColor="text1"/>
          <w:sz w:val="22"/>
          <w:szCs w:val="22"/>
        </w:rPr>
        <w:t>you have any questions</w:t>
      </w:r>
      <w:r w:rsidR="008009F4" w:rsidRPr="008F43D9">
        <w:rPr>
          <w:rFonts w:ascii="Book Antiqua" w:hAnsi="Book Antiqua" w:cs="Open Sans"/>
          <w:color w:val="000000" w:themeColor="text1"/>
          <w:sz w:val="22"/>
          <w:szCs w:val="22"/>
        </w:rPr>
        <w:t xml:space="preserve">, please contact me at </w:t>
      </w:r>
      <w:hyperlink r:id="rId5" w:history="1">
        <w:r w:rsidR="00BA6E2F" w:rsidRPr="008F43D9">
          <w:rPr>
            <w:rStyle w:val="Hyperlink"/>
            <w:rFonts w:ascii="Book Antiqua" w:hAnsi="Book Antiqua" w:cs="Open Sans"/>
            <w:sz w:val="22"/>
            <w:szCs w:val="22"/>
          </w:rPr>
          <w:t>fr.michael@stkathryns.org</w:t>
        </w:r>
      </w:hyperlink>
      <w:r w:rsidR="00BA6E2F" w:rsidRPr="008F43D9">
        <w:rPr>
          <w:rFonts w:ascii="Book Antiqua" w:hAnsi="Book Antiqua" w:cs="Open Sans"/>
          <w:color w:val="000000" w:themeColor="text1"/>
          <w:sz w:val="22"/>
          <w:szCs w:val="22"/>
        </w:rPr>
        <w:t xml:space="preserve"> </w:t>
      </w:r>
      <w:r>
        <w:rPr>
          <w:rFonts w:ascii="Book Antiqua" w:hAnsi="Book Antiqua" w:cs="Open Sans"/>
          <w:color w:val="000000" w:themeColor="text1"/>
          <w:sz w:val="22"/>
          <w:szCs w:val="22"/>
        </w:rPr>
        <w:t xml:space="preserve">or </w:t>
      </w:r>
      <w:r w:rsidR="00F017BD">
        <w:rPr>
          <w:rFonts w:ascii="Book Antiqua" w:hAnsi="Book Antiqua" w:cs="Open Sans"/>
          <w:color w:val="000000" w:themeColor="text1"/>
          <w:sz w:val="22"/>
          <w:szCs w:val="22"/>
        </w:rPr>
        <w:t xml:space="preserve">reach out to Ed Caron at </w:t>
      </w:r>
      <w:hyperlink r:id="rId6" w:history="1">
        <w:r w:rsidR="00F017BD" w:rsidRPr="00FB4466">
          <w:rPr>
            <w:rStyle w:val="Hyperlink"/>
            <w:rFonts w:ascii="Book Antiqua" w:hAnsi="Book Antiqua" w:cs="Open Sans"/>
            <w:sz w:val="22"/>
            <w:szCs w:val="22"/>
          </w:rPr>
          <w:t>edward.caron@comcast.net</w:t>
        </w:r>
      </w:hyperlink>
      <w:r w:rsidR="00BA6E2F" w:rsidRPr="008F43D9">
        <w:rPr>
          <w:rFonts w:ascii="Book Antiqua" w:hAnsi="Book Antiqua" w:cs="Open Sans"/>
          <w:color w:val="000000" w:themeColor="text1"/>
          <w:sz w:val="22"/>
          <w:szCs w:val="22"/>
        </w:rPr>
        <w:t xml:space="preserve">.  </w:t>
      </w:r>
      <w:r>
        <w:rPr>
          <w:rFonts w:ascii="Book Antiqua" w:hAnsi="Book Antiqua" w:cs="Open Sans"/>
          <w:color w:val="000000" w:themeColor="text1"/>
          <w:sz w:val="22"/>
          <w:szCs w:val="22"/>
        </w:rPr>
        <w:t>Donations can be made by check, onlin</w:t>
      </w:r>
      <w:r w:rsidR="005629B7">
        <w:rPr>
          <w:rFonts w:ascii="Book Antiqua" w:hAnsi="Book Antiqua" w:cs="Open Sans"/>
          <w:color w:val="000000" w:themeColor="text1"/>
          <w:sz w:val="22"/>
          <w:szCs w:val="22"/>
        </w:rPr>
        <w:t>e at the website above</w:t>
      </w:r>
      <w:r>
        <w:rPr>
          <w:rFonts w:ascii="Book Antiqua" w:hAnsi="Book Antiqua" w:cs="Open Sans"/>
          <w:color w:val="000000" w:themeColor="text1"/>
          <w:sz w:val="22"/>
          <w:szCs w:val="22"/>
        </w:rPr>
        <w:t xml:space="preserve">, or in person </w:t>
      </w:r>
      <w:r w:rsidR="005629B7">
        <w:rPr>
          <w:rFonts w:ascii="Book Antiqua" w:hAnsi="Book Antiqua" w:cs="Open Sans"/>
          <w:color w:val="000000" w:themeColor="text1"/>
          <w:sz w:val="22"/>
          <w:szCs w:val="22"/>
        </w:rPr>
        <w:t>at</w:t>
      </w:r>
      <w:r>
        <w:rPr>
          <w:rFonts w:ascii="Book Antiqua" w:hAnsi="Book Antiqua" w:cs="Open Sans"/>
          <w:color w:val="000000" w:themeColor="text1"/>
          <w:sz w:val="22"/>
          <w:szCs w:val="22"/>
        </w:rPr>
        <w:t xml:space="preserve"> the office</w:t>
      </w:r>
      <w:r w:rsidR="008009F4" w:rsidRPr="008F43D9">
        <w:rPr>
          <w:rFonts w:ascii="Book Antiqua" w:hAnsi="Book Antiqua" w:cs="Open Sans"/>
          <w:color w:val="000000" w:themeColor="text1"/>
          <w:sz w:val="22"/>
          <w:szCs w:val="22"/>
        </w:rPr>
        <w:t xml:space="preserve">. </w:t>
      </w:r>
      <w:r w:rsidR="002C553C">
        <w:rPr>
          <w:rFonts w:ascii="Book Antiqua" w:hAnsi="Book Antiqua" w:cs="Open Sans"/>
          <w:color w:val="000000" w:themeColor="text1"/>
          <w:sz w:val="22"/>
          <w:szCs w:val="22"/>
        </w:rPr>
        <w:t xml:space="preserve"> </w:t>
      </w:r>
      <w:r w:rsidR="00D070F6">
        <w:rPr>
          <w:rFonts w:ascii="Book Antiqua" w:hAnsi="Book Antiqua" w:cs="Open Sans"/>
          <w:color w:val="000000" w:themeColor="text1"/>
          <w:sz w:val="22"/>
          <w:szCs w:val="22"/>
        </w:rPr>
        <w:t xml:space="preserve">Again, </w:t>
      </w:r>
      <w:r w:rsidR="00740651">
        <w:rPr>
          <w:rFonts w:ascii="Book Antiqua" w:hAnsi="Book Antiqua" w:cs="Open Sans"/>
          <w:color w:val="000000" w:themeColor="text1"/>
          <w:sz w:val="22"/>
          <w:szCs w:val="22"/>
        </w:rPr>
        <w:t xml:space="preserve">I sincerely </w:t>
      </w:r>
      <w:r w:rsidR="00D070F6">
        <w:rPr>
          <w:rFonts w:ascii="Book Antiqua" w:hAnsi="Book Antiqua" w:cs="Open Sans"/>
          <w:color w:val="000000" w:themeColor="text1"/>
          <w:sz w:val="22"/>
          <w:szCs w:val="22"/>
        </w:rPr>
        <w:t xml:space="preserve">thank </w:t>
      </w:r>
      <w:r w:rsidR="00685812">
        <w:rPr>
          <w:rFonts w:ascii="Book Antiqua" w:hAnsi="Book Antiqua" w:cs="Open Sans"/>
          <w:color w:val="000000" w:themeColor="text1"/>
          <w:sz w:val="22"/>
          <w:szCs w:val="22"/>
        </w:rPr>
        <w:t xml:space="preserve">all of you for your continued generosity every week, and </w:t>
      </w:r>
      <w:r w:rsidR="00D070F6">
        <w:rPr>
          <w:rFonts w:ascii="Book Antiqua" w:hAnsi="Book Antiqua" w:cs="Open Sans"/>
          <w:color w:val="000000" w:themeColor="text1"/>
          <w:sz w:val="22"/>
          <w:szCs w:val="22"/>
        </w:rPr>
        <w:t xml:space="preserve">for your willingness to prayerfully consider </w:t>
      </w:r>
      <w:r w:rsidR="00740651">
        <w:rPr>
          <w:rFonts w:ascii="Book Antiqua" w:hAnsi="Book Antiqua" w:cs="Open Sans"/>
          <w:color w:val="000000" w:themeColor="text1"/>
          <w:sz w:val="22"/>
          <w:szCs w:val="22"/>
        </w:rPr>
        <w:t>this</w:t>
      </w:r>
      <w:r w:rsidR="00D070F6">
        <w:rPr>
          <w:rFonts w:ascii="Book Antiqua" w:hAnsi="Book Antiqua" w:cs="Open Sans"/>
          <w:color w:val="000000" w:themeColor="text1"/>
          <w:sz w:val="22"/>
          <w:szCs w:val="22"/>
        </w:rPr>
        <w:t xml:space="preserve"> </w:t>
      </w:r>
      <w:r w:rsidR="00685812">
        <w:rPr>
          <w:rFonts w:ascii="Book Antiqua" w:hAnsi="Book Antiqua" w:cs="Open Sans"/>
          <w:color w:val="000000" w:themeColor="text1"/>
          <w:sz w:val="22"/>
          <w:szCs w:val="22"/>
        </w:rPr>
        <w:t>important request.</w:t>
      </w:r>
    </w:p>
    <w:p w14:paraId="543A0305" w14:textId="202D5D6B" w:rsidR="008F43D9" w:rsidRDefault="00461F48" w:rsidP="00461F48">
      <w:pPr>
        <w:rPr>
          <w:rStyle w:val="apple-tab-span"/>
          <w:rFonts w:ascii="Book Antiqua" w:eastAsia="Times New Roman" w:hAnsi="Book Antiqua"/>
          <w:sz w:val="22"/>
          <w:szCs w:val="22"/>
        </w:rPr>
      </w:pPr>
      <w:r w:rsidRPr="008F43D9">
        <w:rPr>
          <w:rStyle w:val="apple-tab-span"/>
          <w:rFonts w:ascii="Book Antiqua" w:eastAsia="Times New Roman" w:hAnsi="Book Antiqua"/>
          <w:sz w:val="22"/>
          <w:szCs w:val="22"/>
        </w:rPr>
        <w:tab/>
      </w:r>
      <w:r w:rsidRPr="008F43D9">
        <w:rPr>
          <w:rFonts w:ascii="Book Antiqua" w:eastAsia="Times New Roman" w:hAnsi="Book Antiqua"/>
          <w:sz w:val="22"/>
          <w:szCs w:val="22"/>
        </w:rPr>
        <w:t>Assuring you of my prayers for you and your intentions, I remain sincerely yours</w:t>
      </w:r>
    </w:p>
    <w:p w14:paraId="2838E187" w14:textId="5092BC58" w:rsidR="00461F48" w:rsidRPr="008F43D9" w:rsidRDefault="00461F48" w:rsidP="00461F48">
      <w:pPr>
        <w:rPr>
          <w:rStyle w:val="apple-tab-span"/>
          <w:rFonts w:ascii="Book Antiqua" w:eastAsia="Times New Roman" w:hAnsi="Book Antiqua"/>
          <w:sz w:val="22"/>
          <w:szCs w:val="22"/>
        </w:rPr>
      </w:pPr>
      <w:r w:rsidRPr="008F43D9">
        <w:rPr>
          <w:rStyle w:val="apple-tab-span"/>
          <w:rFonts w:ascii="Book Antiqua" w:eastAsia="Times New Roman" w:hAnsi="Book Antiqua"/>
          <w:sz w:val="22"/>
          <w:szCs w:val="22"/>
        </w:rPr>
        <w:tab/>
      </w:r>
      <w:r w:rsidRPr="008F43D9">
        <w:rPr>
          <w:rStyle w:val="apple-tab-span"/>
          <w:rFonts w:ascii="Book Antiqua" w:eastAsia="Times New Roman" w:hAnsi="Book Antiqua"/>
          <w:sz w:val="22"/>
          <w:szCs w:val="22"/>
        </w:rPr>
        <w:tab/>
      </w:r>
      <w:r w:rsidRPr="008F43D9">
        <w:rPr>
          <w:rStyle w:val="apple-tab-span"/>
          <w:rFonts w:ascii="Book Antiqua" w:eastAsia="Times New Roman" w:hAnsi="Book Antiqua"/>
          <w:sz w:val="22"/>
          <w:szCs w:val="22"/>
        </w:rPr>
        <w:tab/>
      </w:r>
      <w:r w:rsidRPr="008F43D9">
        <w:rPr>
          <w:rStyle w:val="apple-tab-span"/>
          <w:rFonts w:ascii="Book Antiqua" w:eastAsia="Times New Roman" w:hAnsi="Book Antiqua"/>
          <w:sz w:val="22"/>
          <w:szCs w:val="22"/>
        </w:rPr>
        <w:tab/>
      </w:r>
      <w:r w:rsidRPr="008F43D9">
        <w:rPr>
          <w:rStyle w:val="apple-tab-span"/>
          <w:rFonts w:ascii="Book Antiqua" w:eastAsia="Times New Roman" w:hAnsi="Book Antiqua"/>
          <w:sz w:val="22"/>
          <w:szCs w:val="22"/>
        </w:rPr>
        <w:tab/>
      </w:r>
      <w:r w:rsidRPr="008F43D9">
        <w:rPr>
          <w:rStyle w:val="apple-tab-span"/>
          <w:rFonts w:ascii="Book Antiqua" w:eastAsia="Times New Roman" w:hAnsi="Book Antiqua"/>
          <w:sz w:val="22"/>
          <w:szCs w:val="22"/>
        </w:rPr>
        <w:tab/>
      </w:r>
      <w:r w:rsidRPr="008F43D9">
        <w:rPr>
          <w:rStyle w:val="apple-tab-span"/>
          <w:rFonts w:ascii="Book Antiqua" w:eastAsia="Times New Roman" w:hAnsi="Book Antiqua"/>
          <w:sz w:val="22"/>
          <w:szCs w:val="22"/>
        </w:rPr>
        <w:tab/>
      </w:r>
      <w:r w:rsidRPr="008F43D9">
        <w:rPr>
          <w:rStyle w:val="apple-tab-span"/>
          <w:rFonts w:ascii="Book Antiqua" w:eastAsia="Times New Roman" w:hAnsi="Book Antiqua"/>
          <w:sz w:val="22"/>
          <w:szCs w:val="22"/>
        </w:rPr>
        <w:tab/>
      </w:r>
      <w:r w:rsidRPr="008F43D9">
        <w:rPr>
          <w:rStyle w:val="apple-tab-span"/>
          <w:rFonts w:ascii="Book Antiqua" w:eastAsia="Times New Roman" w:hAnsi="Book Antiqua"/>
          <w:sz w:val="22"/>
          <w:szCs w:val="22"/>
        </w:rPr>
        <w:tab/>
      </w:r>
      <w:r w:rsidRPr="008F43D9">
        <w:rPr>
          <w:rStyle w:val="apple-tab-span"/>
          <w:rFonts w:ascii="Book Antiqua" w:eastAsia="Times New Roman" w:hAnsi="Book Antiqua"/>
          <w:sz w:val="22"/>
          <w:szCs w:val="22"/>
        </w:rPr>
        <w:tab/>
      </w:r>
      <w:r w:rsidRPr="008F43D9">
        <w:rPr>
          <w:rStyle w:val="apple-tab-span"/>
          <w:rFonts w:ascii="Book Antiqua" w:eastAsia="Times New Roman" w:hAnsi="Book Antiqua"/>
          <w:sz w:val="22"/>
          <w:szCs w:val="22"/>
        </w:rPr>
        <w:tab/>
      </w:r>
    </w:p>
    <w:p w14:paraId="2930CD2A" w14:textId="77777777" w:rsidR="00461F48" w:rsidRPr="008F43D9" w:rsidRDefault="00461F48" w:rsidP="00461F48">
      <w:pPr>
        <w:rPr>
          <w:rFonts w:ascii="Book Antiqua" w:eastAsia="Times New Roman" w:hAnsi="Book Antiqua"/>
          <w:sz w:val="22"/>
          <w:szCs w:val="22"/>
        </w:rPr>
      </w:pPr>
      <w:r w:rsidRPr="008F43D9">
        <w:rPr>
          <w:rFonts w:ascii="Book Antiqua" w:eastAsia="Times New Roman" w:hAnsi="Book Antiqua"/>
          <w:sz w:val="22"/>
          <w:szCs w:val="22"/>
        </w:rPr>
        <w:t>In Jesus and Mary,</w:t>
      </w:r>
    </w:p>
    <w:p w14:paraId="503B84EC" w14:textId="77777777" w:rsidR="00461F48" w:rsidRPr="008F43D9" w:rsidRDefault="00461F48" w:rsidP="00461F48">
      <w:pPr>
        <w:rPr>
          <w:rFonts w:ascii="Book Antiqua" w:eastAsia="Times New Roman" w:hAnsi="Book Antiqua"/>
          <w:sz w:val="22"/>
          <w:szCs w:val="22"/>
        </w:rPr>
      </w:pPr>
    </w:p>
    <w:p w14:paraId="16672236" w14:textId="77777777" w:rsidR="00461F48" w:rsidRPr="008F43D9" w:rsidRDefault="00461F48" w:rsidP="00461F48">
      <w:pPr>
        <w:rPr>
          <w:rFonts w:ascii="Book Antiqua" w:eastAsia="Times New Roman" w:hAnsi="Book Antiqua"/>
          <w:sz w:val="22"/>
          <w:szCs w:val="22"/>
        </w:rPr>
      </w:pPr>
    </w:p>
    <w:p w14:paraId="173B6B9E" w14:textId="5D9C3AB4" w:rsidR="00DB7322" w:rsidRPr="008F43D9" w:rsidRDefault="00461F48" w:rsidP="00461F48">
      <w:pPr>
        <w:rPr>
          <w:rFonts w:ascii="Book Antiqua" w:eastAsia="Times New Roman" w:hAnsi="Book Antiqua"/>
          <w:sz w:val="22"/>
          <w:szCs w:val="22"/>
        </w:rPr>
      </w:pPr>
      <w:r w:rsidRPr="008F43D9">
        <w:rPr>
          <w:rFonts w:ascii="Book Antiqua" w:eastAsia="Times New Roman" w:hAnsi="Book Antiqua"/>
          <w:sz w:val="22"/>
          <w:szCs w:val="22"/>
        </w:rPr>
        <w:t>Fr. Michael Monette</w:t>
      </w:r>
    </w:p>
    <w:p w14:paraId="7FD0894A" w14:textId="0AC2453F" w:rsidR="00DB7322" w:rsidRPr="008C0793" w:rsidRDefault="00461F48" w:rsidP="00461F48">
      <w:pPr>
        <w:rPr>
          <w:rFonts w:ascii="Book Antiqua" w:eastAsia="Times New Roman" w:hAnsi="Book Antiqua"/>
          <w:sz w:val="22"/>
          <w:szCs w:val="22"/>
        </w:rPr>
      </w:pPr>
      <w:r w:rsidRPr="008F43D9">
        <w:rPr>
          <w:rFonts w:ascii="Book Antiqua" w:eastAsia="Times New Roman" w:hAnsi="Book Antiqua"/>
          <w:sz w:val="22"/>
          <w:szCs w:val="22"/>
        </w:rPr>
        <w:t>Pastor</w:t>
      </w:r>
    </w:p>
    <w:p w14:paraId="5D8AE64B" w14:textId="7092AA4B" w:rsidR="00461F48" w:rsidRDefault="00947FC1" w:rsidP="00947FC1">
      <w:pPr>
        <w:jc w:val="center"/>
        <w:rPr>
          <w:rFonts w:ascii="Book Antiqua" w:eastAsia="Times New Roman" w:hAnsi="Book Antiqua"/>
          <w:b/>
          <w:bCs/>
          <w:i/>
          <w:iCs/>
          <w:sz w:val="48"/>
          <w:szCs w:val="48"/>
        </w:rPr>
      </w:pPr>
      <w:r w:rsidRPr="00947FC1">
        <w:rPr>
          <w:rFonts w:ascii="Book Antiqua" w:eastAsia="Times New Roman" w:hAnsi="Book Antiqua"/>
          <w:b/>
          <w:bCs/>
          <w:i/>
          <w:iCs/>
          <w:sz w:val="48"/>
          <w:szCs w:val="48"/>
        </w:rPr>
        <w:lastRenderedPageBreak/>
        <w:t>Caring for the Gift of the Lord</w:t>
      </w:r>
    </w:p>
    <w:p w14:paraId="79F16788" w14:textId="2D1E53F3" w:rsidR="00947FC1" w:rsidRPr="00750583" w:rsidRDefault="00947FC1" w:rsidP="00947FC1">
      <w:pPr>
        <w:jc w:val="center"/>
        <w:rPr>
          <w:rFonts w:ascii="Book Antiqua" w:eastAsia="Times New Roman" w:hAnsi="Book Antiqua"/>
          <w:b/>
          <w:bCs/>
          <w:i/>
          <w:iCs/>
          <w:sz w:val="32"/>
          <w:szCs w:val="32"/>
        </w:rPr>
      </w:pPr>
    </w:p>
    <w:p w14:paraId="0739A5B0" w14:textId="718D79AA" w:rsidR="00947FC1" w:rsidRDefault="00947FC1" w:rsidP="00947FC1">
      <w:pPr>
        <w:jc w:val="center"/>
        <w:rPr>
          <w:rFonts w:ascii="Book Antiqua" w:eastAsia="Times New Roman" w:hAnsi="Book Antiqua"/>
          <w:b/>
          <w:bCs/>
          <w:sz w:val="36"/>
          <w:szCs w:val="36"/>
          <w:u w:val="single"/>
        </w:rPr>
      </w:pPr>
      <w:r w:rsidRPr="00947FC1">
        <w:rPr>
          <w:rFonts w:ascii="Book Antiqua" w:eastAsia="Times New Roman" w:hAnsi="Book Antiqua"/>
          <w:b/>
          <w:bCs/>
          <w:sz w:val="36"/>
          <w:szCs w:val="36"/>
          <w:u w:val="single"/>
        </w:rPr>
        <w:t>Projects and Estimated Costs</w:t>
      </w:r>
    </w:p>
    <w:p w14:paraId="67EB0CF0" w14:textId="77777777" w:rsidR="00FD7FB2" w:rsidRDefault="00FD7FB2" w:rsidP="00947FC1">
      <w:pPr>
        <w:jc w:val="center"/>
        <w:rPr>
          <w:rFonts w:ascii="Book Antiqua" w:eastAsia="Times New Roman" w:hAnsi="Book Antiqua"/>
          <w:b/>
          <w:bCs/>
          <w:sz w:val="36"/>
          <w:szCs w:val="36"/>
          <w:u w:val="single"/>
        </w:rPr>
      </w:pPr>
    </w:p>
    <w:p w14:paraId="53991944" w14:textId="07CE169B" w:rsidR="00FD7FB2" w:rsidRDefault="00FD7FB2" w:rsidP="00947FC1">
      <w:pPr>
        <w:jc w:val="center"/>
        <w:rPr>
          <w:rFonts w:ascii="Book Antiqua" w:eastAsia="Times New Roman" w:hAnsi="Book Antiqua"/>
          <w:b/>
          <w:bCs/>
          <w:sz w:val="28"/>
          <w:szCs w:val="28"/>
        </w:rPr>
      </w:pPr>
      <w:r w:rsidRPr="00FD7FB2">
        <w:rPr>
          <w:rFonts w:ascii="Book Antiqua" w:eastAsia="Times New Roman" w:hAnsi="Book Antiqua"/>
          <w:b/>
          <w:bCs/>
          <w:sz w:val="28"/>
          <w:szCs w:val="28"/>
        </w:rPr>
        <w:t>Phase One</w:t>
      </w:r>
    </w:p>
    <w:p w14:paraId="34B1AE14" w14:textId="77777777" w:rsidR="00461F48" w:rsidRDefault="00461F48" w:rsidP="00461F48">
      <w:pPr>
        <w:rPr>
          <w:rFonts w:ascii="Book Antiqua" w:eastAsia="Times New Roman" w:hAnsi="Book Antiqua"/>
        </w:rPr>
      </w:pPr>
    </w:p>
    <w:p w14:paraId="54FA6B75" w14:textId="7319ECF4" w:rsidR="00730C71" w:rsidRDefault="00FD7FB2" w:rsidP="00730C7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Phase One will include two </w:t>
      </w:r>
      <w:r w:rsidRPr="005F089D">
        <w:rPr>
          <w:rFonts w:ascii="Times New Roman" w:hAnsi="Times New Roman" w:cs="Times New Roman"/>
          <w:b/>
          <w:bCs/>
          <w:sz w:val="22"/>
          <w:szCs w:val="22"/>
          <w:u w:val="single"/>
        </w:rPr>
        <w:t>urgent</w:t>
      </w:r>
      <w:r>
        <w:rPr>
          <w:rFonts w:ascii="Times New Roman" w:hAnsi="Times New Roman" w:cs="Times New Roman"/>
          <w:sz w:val="22"/>
          <w:szCs w:val="22"/>
        </w:rPr>
        <w:t xml:space="preserve"> undertakings.  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The first and most pressing project is the total replacement of the </w:t>
      </w:r>
      <w:r w:rsidR="00947FC1" w:rsidRPr="00A003EA">
        <w:rPr>
          <w:rFonts w:ascii="Times New Roman" w:hAnsi="Times New Roman" w:cs="Times New Roman"/>
          <w:b/>
          <w:bCs/>
          <w:sz w:val="22"/>
          <w:szCs w:val="22"/>
        </w:rPr>
        <w:t>Church Lighting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, </w:t>
      </w:r>
      <w:r w:rsidR="00947FC1" w:rsidRPr="002C553C">
        <w:rPr>
          <w:rFonts w:ascii="Times New Roman" w:hAnsi="Times New Roman" w:cs="Times New Roman"/>
          <w:sz w:val="22"/>
          <w:szCs w:val="22"/>
          <w:u w:val="single"/>
        </w:rPr>
        <w:t xml:space="preserve">which </w:t>
      </w:r>
      <w:r w:rsidR="002C553C" w:rsidRPr="002C553C">
        <w:rPr>
          <w:rFonts w:ascii="Times New Roman" w:hAnsi="Times New Roman" w:cs="Times New Roman"/>
          <w:sz w:val="22"/>
          <w:szCs w:val="22"/>
          <w:u w:val="single"/>
        </w:rPr>
        <w:t>has a confirmed cost of</w:t>
      </w:r>
      <w:r w:rsidR="00947FC1" w:rsidRPr="002C553C">
        <w:rPr>
          <w:rFonts w:ascii="Times New Roman" w:hAnsi="Times New Roman" w:cs="Times New Roman"/>
          <w:sz w:val="22"/>
          <w:szCs w:val="22"/>
          <w:u w:val="single"/>
        </w:rPr>
        <w:t xml:space="preserve"> $241,000.00</w:t>
      </w:r>
      <w:r w:rsidR="00947FC1" w:rsidRPr="00744FA9">
        <w:rPr>
          <w:rFonts w:ascii="Times New Roman" w:hAnsi="Times New Roman" w:cs="Times New Roman"/>
          <w:sz w:val="22"/>
          <w:szCs w:val="22"/>
        </w:rPr>
        <w:t>,</w:t>
      </w:r>
      <w:r w:rsidR="00730C71">
        <w:rPr>
          <w:rFonts w:ascii="Times New Roman" w:hAnsi="Times New Roman" w:cs="Times New Roman"/>
          <w:sz w:val="22"/>
          <w:szCs w:val="22"/>
        </w:rPr>
        <w:t xml:space="preserve"> 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although we need to plan for any unexpected costs that may occur, once work begins, so we are estimating an additional $30,000.  </w:t>
      </w:r>
      <w:r w:rsidR="00730C71">
        <w:rPr>
          <w:rFonts w:ascii="Times New Roman" w:hAnsi="Times New Roman" w:cs="Times New Roman"/>
          <w:sz w:val="22"/>
          <w:szCs w:val="22"/>
        </w:rPr>
        <w:t xml:space="preserve">Phase One will also address the 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replacement of the </w:t>
      </w:r>
      <w:r w:rsidR="00947FC1" w:rsidRPr="00A003EA">
        <w:rPr>
          <w:rFonts w:ascii="Times New Roman" w:hAnsi="Times New Roman" w:cs="Times New Roman"/>
          <w:b/>
          <w:bCs/>
          <w:sz w:val="22"/>
          <w:szCs w:val="22"/>
        </w:rPr>
        <w:t>Parking Lot Lighting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, which </w:t>
      </w:r>
      <w:r w:rsidR="00CF0CA4">
        <w:rPr>
          <w:rFonts w:ascii="Times New Roman" w:hAnsi="Times New Roman" w:cs="Times New Roman"/>
          <w:sz w:val="22"/>
          <w:szCs w:val="22"/>
        </w:rPr>
        <w:t>has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 </w:t>
      </w:r>
      <w:r w:rsidR="00730C71">
        <w:rPr>
          <w:rFonts w:ascii="Times New Roman" w:hAnsi="Times New Roman" w:cs="Times New Roman"/>
          <w:sz w:val="22"/>
          <w:szCs w:val="22"/>
        </w:rPr>
        <w:t xml:space="preserve">also </w:t>
      </w:r>
      <w:r w:rsidR="00947FC1" w:rsidRPr="00744FA9">
        <w:rPr>
          <w:rFonts w:ascii="Times New Roman" w:hAnsi="Times New Roman" w:cs="Times New Roman"/>
          <w:sz w:val="22"/>
          <w:szCs w:val="22"/>
        </w:rPr>
        <w:t>begun to fail, estimated at $50,000</w:t>
      </w:r>
      <w:r w:rsidR="00730C71">
        <w:rPr>
          <w:rFonts w:ascii="Times New Roman" w:hAnsi="Times New Roman" w:cs="Times New Roman"/>
          <w:sz w:val="22"/>
          <w:szCs w:val="22"/>
        </w:rPr>
        <w:t>.</w:t>
      </w:r>
    </w:p>
    <w:p w14:paraId="5E1EF1D1" w14:textId="77777777" w:rsidR="00730C71" w:rsidRDefault="00730C71" w:rsidP="00730C7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9DCF49" w14:textId="3B8B9187" w:rsidR="00730C71" w:rsidRDefault="00730C71" w:rsidP="00730C71">
      <w:pPr>
        <w:jc w:val="center"/>
        <w:rPr>
          <w:rFonts w:ascii="Book Antiqua" w:eastAsia="Times New Roman" w:hAnsi="Book Antiqua"/>
          <w:b/>
          <w:bCs/>
          <w:sz w:val="28"/>
          <w:szCs w:val="28"/>
        </w:rPr>
      </w:pPr>
      <w:r w:rsidRPr="00FD7FB2">
        <w:rPr>
          <w:rFonts w:ascii="Book Antiqua" w:eastAsia="Times New Roman" w:hAnsi="Book Antiqua"/>
          <w:b/>
          <w:bCs/>
          <w:sz w:val="28"/>
          <w:szCs w:val="28"/>
        </w:rPr>
        <w:t xml:space="preserve">Phase </w:t>
      </w:r>
      <w:r>
        <w:rPr>
          <w:rFonts w:ascii="Book Antiqua" w:eastAsia="Times New Roman" w:hAnsi="Book Antiqua"/>
          <w:b/>
          <w:bCs/>
          <w:sz w:val="28"/>
          <w:szCs w:val="28"/>
        </w:rPr>
        <w:t>Two</w:t>
      </w:r>
    </w:p>
    <w:p w14:paraId="19E9E791" w14:textId="77777777" w:rsidR="00730C71" w:rsidRDefault="00730C71" w:rsidP="00730C7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412F61" w14:textId="33DCA56D" w:rsidR="00730C71" w:rsidRDefault="00730C71" w:rsidP="00730C7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Phase Two will address 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upgrades to and replacement of certain portions of the </w:t>
      </w:r>
      <w:r w:rsidR="00947FC1" w:rsidRPr="00A003EA">
        <w:rPr>
          <w:rFonts w:ascii="Times New Roman" w:hAnsi="Times New Roman" w:cs="Times New Roman"/>
          <w:b/>
          <w:bCs/>
          <w:sz w:val="22"/>
          <w:szCs w:val="22"/>
        </w:rPr>
        <w:t>HVAC System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 in the Church</w:t>
      </w:r>
      <w:r>
        <w:rPr>
          <w:rFonts w:ascii="Times New Roman" w:hAnsi="Times New Roman" w:cs="Times New Roman"/>
          <w:sz w:val="22"/>
          <w:szCs w:val="22"/>
        </w:rPr>
        <w:t xml:space="preserve">.  After twenty-three years, the HVAC system has begun to show </w:t>
      </w:r>
      <w:r w:rsidR="0054544E">
        <w:rPr>
          <w:rFonts w:ascii="Times New Roman" w:hAnsi="Times New Roman" w:cs="Times New Roman"/>
          <w:sz w:val="22"/>
          <w:szCs w:val="22"/>
        </w:rPr>
        <w:t>various</w:t>
      </w:r>
      <w:r>
        <w:rPr>
          <w:rFonts w:ascii="Times New Roman" w:hAnsi="Times New Roman" w:cs="Times New Roman"/>
          <w:sz w:val="22"/>
          <w:szCs w:val="22"/>
        </w:rPr>
        <w:t xml:space="preserve"> signs of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failure, decreased efficiency, </w:t>
      </w:r>
      <w:r w:rsidRPr="00744FA9"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z w:val="22"/>
          <w:szCs w:val="22"/>
        </w:rPr>
        <w:t xml:space="preserve"> well as heating and 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moisture control issues in the Church </w:t>
      </w:r>
      <w:r>
        <w:rPr>
          <w:rFonts w:ascii="Times New Roman" w:hAnsi="Times New Roman" w:cs="Times New Roman"/>
          <w:sz w:val="22"/>
          <w:szCs w:val="22"/>
        </w:rPr>
        <w:t>and Church Hall, resulting is some dangerous conditions</w:t>
      </w:r>
      <w:r w:rsidR="0054544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such as slippery flooring.  This project is 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estimated </w:t>
      </w:r>
      <w:r>
        <w:rPr>
          <w:rFonts w:ascii="Times New Roman" w:hAnsi="Times New Roman" w:cs="Times New Roman"/>
          <w:sz w:val="22"/>
          <w:szCs w:val="22"/>
        </w:rPr>
        <w:t>to cost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 $150,000</w:t>
      </w:r>
      <w:r>
        <w:rPr>
          <w:rFonts w:ascii="Times New Roman" w:hAnsi="Times New Roman" w:cs="Times New Roman"/>
          <w:sz w:val="22"/>
          <w:szCs w:val="22"/>
        </w:rPr>
        <w:t xml:space="preserve"> or more to repair.</w:t>
      </w:r>
    </w:p>
    <w:p w14:paraId="12309103" w14:textId="77777777" w:rsidR="00730C71" w:rsidRDefault="00730C71" w:rsidP="00730C7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17FECF91" w14:textId="012FE473" w:rsidR="00730C71" w:rsidRDefault="00730C71" w:rsidP="00730C71">
      <w:pPr>
        <w:jc w:val="center"/>
        <w:rPr>
          <w:rFonts w:ascii="Times New Roman" w:hAnsi="Times New Roman" w:cs="Times New Roman"/>
          <w:sz w:val="22"/>
          <w:szCs w:val="22"/>
        </w:rPr>
      </w:pPr>
      <w:r w:rsidRPr="00FD7FB2">
        <w:rPr>
          <w:rFonts w:ascii="Book Antiqua" w:eastAsia="Times New Roman" w:hAnsi="Book Antiqua"/>
          <w:b/>
          <w:bCs/>
          <w:sz w:val="28"/>
          <w:szCs w:val="28"/>
        </w:rPr>
        <w:t xml:space="preserve">Phase </w:t>
      </w:r>
      <w:r>
        <w:rPr>
          <w:rFonts w:ascii="Book Antiqua" w:eastAsia="Times New Roman" w:hAnsi="Book Antiqua"/>
          <w:b/>
          <w:bCs/>
          <w:sz w:val="28"/>
          <w:szCs w:val="28"/>
        </w:rPr>
        <w:t>Three</w:t>
      </w:r>
    </w:p>
    <w:p w14:paraId="7B81132E" w14:textId="77777777" w:rsidR="00730C71" w:rsidRDefault="00730C71" w:rsidP="00730C7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06CFA870" w14:textId="2C6ED418" w:rsidR="00730C71" w:rsidRDefault="00730C71" w:rsidP="00730C7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Phase Three will address 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the security of the Church and office through </w:t>
      </w:r>
      <w:r>
        <w:rPr>
          <w:rFonts w:ascii="Times New Roman" w:hAnsi="Times New Roman" w:cs="Times New Roman"/>
          <w:sz w:val="22"/>
          <w:szCs w:val="22"/>
        </w:rPr>
        <w:t>the installation of an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 </w:t>
      </w:r>
      <w:r w:rsidR="00947FC1" w:rsidRPr="00A003EA">
        <w:rPr>
          <w:rFonts w:ascii="Times New Roman" w:hAnsi="Times New Roman" w:cs="Times New Roman"/>
          <w:b/>
          <w:bCs/>
          <w:sz w:val="22"/>
          <w:szCs w:val="22"/>
        </w:rPr>
        <w:t>Electronic Access Control System</w:t>
      </w:r>
      <w:r w:rsidR="00947FC1" w:rsidRPr="00744FA9">
        <w:rPr>
          <w:rFonts w:ascii="Times New Roman" w:hAnsi="Times New Roman" w:cs="Times New Roman"/>
          <w:sz w:val="22"/>
          <w:szCs w:val="22"/>
        </w:rPr>
        <w:t>, estimated at $75,000</w:t>
      </w:r>
      <w:r>
        <w:rPr>
          <w:rFonts w:ascii="Times New Roman" w:hAnsi="Times New Roman" w:cs="Times New Roman"/>
          <w:sz w:val="22"/>
          <w:szCs w:val="22"/>
        </w:rPr>
        <w:t>.  This will allow grea</w:t>
      </w:r>
      <w:r w:rsidR="00C23FC4">
        <w:rPr>
          <w:rFonts w:ascii="Times New Roman" w:hAnsi="Times New Roman" w:cs="Times New Roman"/>
          <w:sz w:val="22"/>
          <w:szCs w:val="22"/>
        </w:rPr>
        <w:t>ter ease of use for parishioners who need to access and use the parish facilities, while at the same time, provid</w:t>
      </w:r>
      <w:r w:rsidR="0054544E">
        <w:rPr>
          <w:rFonts w:ascii="Times New Roman" w:hAnsi="Times New Roman" w:cs="Times New Roman"/>
          <w:sz w:val="22"/>
          <w:szCs w:val="22"/>
        </w:rPr>
        <w:t>e</w:t>
      </w:r>
      <w:r w:rsidR="00C23FC4">
        <w:rPr>
          <w:rFonts w:ascii="Times New Roman" w:hAnsi="Times New Roman" w:cs="Times New Roman"/>
          <w:sz w:val="22"/>
          <w:szCs w:val="22"/>
        </w:rPr>
        <w:t xml:space="preserve"> for more secure control of the premises.</w:t>
      </w:r>
    </w:p>
    <w:p w14:paraId="562446D7" w14:textId="77777777" w:rsidR="00730C71" w:rsidRDefault="00730C71" w:rsidP="00730C7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214D5ED6" w14:textId="19EB3927" w:rsidR="00C23FC4" w:rsidRDefault="00C23FC4" w:rsidP="00C23FC4">
      <w:pPr>
        <w:jc w:val="center"/>
        <w:rPr>
          <w:rFonts w:ascii="Times New Roman" w:hAnsi="Times New Roman" w:cs="Times New Roman"/>
          <w:sz w:val="22"/>
          <w:szCs w:val="22"/>
        </w:rPr>
      </w:pPr>
      <w:r w:rsidRPr="00FD7FB2">
        <w:rPr>
          <w:rFonts w:ascii="Book Antiqua" w:eastAsia="Times New Roman" w:hAnsi="Book Antiqua"/>
          <w:b/>
          <w:bCs/>
          <w:sz w:val="28"/>
          <w:szCs w:val="28"/>
        </w:rPr>
        <w:t xml:space="preserve">Phase </w:t>
      </w:r>
      <w:r>
        <w:rPr>
          <w:rFonts w:ascii="Book Antiqua" w:eastAsia="Times New Roman" w:hAnsi="Book Antiqua"/>
          <w:b/>
          <w:bCs/>
          <w:sz w:val="28"/>
          <w:szCs w:val="28"/>
        </w:rPr>
        <w:t>Four</w:t>
      </w:r>
    </w:p>
    <w:p w14:paraId="52C0103C" w14:textId="77777777" w:rsidR="00730C71" w:rsidRDefault="00730C71" w:rsidP="00730C7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1EA5A4BA" w14:textId="4856C100" w:rsidR="00035360" w:rsidRDefault="00C23FC4" w:rsidP="00035360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Phase Four will address various smaller projects that need attention, such as the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 </w:t>
      </w:r>
      <w:r w:rsidR="00947FC1" w:rsidRPr="00A003EA">
        <w:rPr>
          <w:rFonts w:ascii="Times New Roman" w:hAnsi="Times New Roman" w:cs="Times New Roman"/>
          <w:b/>
          <w:bCs/>
          <w:sz w:val="22"/>
          <w:szCs w:val="22"/>
        </w:rPr>
        <w:t>painting and repair of exterior Church structures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, including the replacement of the gutters, estimated at $30,000, and </w:t>
      </w:r>
      <w:r w:rsidR="00947FC1" w:rsidRPr="00A003EA">
        <w:rPr>
          <w:rFonts w:ascii="Times New Roman" w:hAnsi="Times New Roman" w:cs="Times New Roman"/>
          <w:b/>
          <w:bCs/>
          <w:sz w:val="22"/>
          <w:szCs w:val="22"/>
        </w:rPr>
        <w:t>other small but necessary repairs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: proper external drainage around </w:t>
      </w:r>
      <w:r w:rsidR="007F3B3B">
        <w:rPr>
          <w:rFonts w:ascii="Times New Roman" w:hAnsi="Times New Roman" w:cs="Times New Roman"/>
          <w:sz w:val="22"/>
          <w:szCs w:val="22"/>
        </w:rPr>
        <w:t xml:space="preserve">various sections of 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>property</w:t>
      </w:r>
      <w:r w:rsidR="00947FC1">
        <w:rPr>
          <w:rFonts w:ascii="Times New Roman" w:hAnsi="Times New Roman" w:cs="Times New Roman"/>
          <w:sz w:val="22"/>
          <w:szCs w:val="22"/>
        </w:rPr>
        <w:t xml:space="preserve"> to stop flooding and seepage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, </w:t>
      </w:r>
      <w:r w:rsidR="00947FC1">
        <w:rPr>
          <w:rFonts w:ascii="Times New Roman" w:hAnsi="Times New Roman" w:cs="Times New Roman"/>
          <w:sz w:val="22"/>
          <w:szCs w:val="22"/>
        </w:rPr>
        <w:t xml:space="preserve">and </w:t>
      </w:r>
      <w:r>
        <w:rPr>
          <w:rFonts w:ascii="Times New Roman" w:hAnsi="Times New Roman" w:cs="Times New Roman"/>
          <w:sz w:val="22"/>
          <w:szCs w:val="22"/>
        </w:rPr>
        <w:t>smaller upgrades to other parts of our facility such as entryways, restrooms</w:t>
      </w:r>
      <w:r w:rsidR="00947FC1" w:rsidRPr="00744FA9">
        <w:rPr>
          <w:rFonts w:ascii="Times New Roman" w:hAnsi="Times New Roman" w:cs="Times New Roman"/>
          <w:sz w:val="22"/>
          <w:szCs w:val="22"/>
        </w:rPr>
        <w:t xml:space="preserve">, </w:t>
      </w:r>
      <w:r w:rsidR="00C90350">
        <w:rPr>
          <w:rFonts w:ascii="Times New Roman" w:hAnsi="Times New Roman" w:cs="Times New Roman"/>
          <w:sz w:val="22"/>
          <w:szCs w:val="22"/>
        </w:rPr>
        <w:t xml:space="preserve">and other areas that require special focus.  These projects are </w:t>
      </w:r>
      <w:r w:rsidR="00947FC1" w:rsidRPr="00744FA9">
        <w:rPr>
          <w:rFonts w:ascii="Times New Roman" w:hAnsi="Times New Roman" w:cs="Times New Roman"/>
          <w:sz w:val="22"/>
          <w:szCs w:val="22"/>
        </w:rPr>
        <w:t>estimated at $24,000.00</w:t>
      </w:r>
      <w:r w:rsidR="00C90350">
        <w:rPr>
          <w:rFonts w:ascii="Times New Roman" w:hAnsi="Times New Roman" w:cs="Times New Roman"/>
          <w:sz w:val="22"/>
          <w:szCs w:val="22"/>
        </w:rPr>
        <w:t>.</w:t>
      </w:r>
    </w:p>
    <w:p w14:paraId="2523BD05" w14:textId="72235BBE" w:rsidR="00035360" w:rsidRPr="00035360" w:rsidRDefault="00035360" w:rsidP="00035360">
      <w:pPr>
        <w:jc w:val="both"/>
        <w:rPr>
          <w:rFonts w:ascii="Times New Roman" w:hAnsi="Times New Roman" w:cs="Times New Roman"/>
          <w:sz w:val="22"/>
          <w:szCs w:val="22"/>
        </w:rPr>
      </w:pPr>
      <w:r w:rsidRPr="00035360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14:paraId="1B73A7DA" w14:textId="17B16EE3" w:rsidR="00947FC1" w:rsidRPr="00AD26E8" w:rsidRDefault="00035360" w:rsidP="00035360">
      <w:pPr>
        <w:jc w:val="center"/>
        <w:rPr>
          <w:rFonts w:ascii="Times New Roman" w:hAnsi="Times New Roman" w:cs="Times New Roman"/>
          <w:sz w:val="22"/>
          <w:szCs w:val="22"/>
        </w:rPr>
      </w:pPr>
      <w:r w:rsidRPr="00AD26E8">
        <w:rPr>
          <w:rFonts w:ascii="Times New Roman" w:hAnsi="Times New Roman" w:cs="Times New Roman"/>
          <w:sz w:val="22"/>
          <w:szCs w:val="22"/>
        </w:rPr>
        <w:t xml:space="preserve">Your response is greatly appreciated.  Please fill out this form </w:t>
      </w:r>
      <w:r w:rsidR="00937626" w:rsidRPr="00AD26E8">
        <w:rPr>
          <w:rFonts w:ascii="Times New Roman" w:hAnsi="Times New Roman" w:cs="Times New Roman"/>
          <w:sz w:val="22"/>
          <w:szCs w:val="22"/>
        </w:rPr>
        <w:t>and mail it to:</w:t>
      </w:r>
    </w:p>
    <w:p w14:paraId="16B2C6C1" w14:textId="0F3576EF" w:rsidR="00937626" w:rsidRPr="00AD26E8" w:rsidRDefault="00937626" w:rsidP="00035360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D26E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St. Kathryn </w:t>
      </w:r>
      <w:proofErr w:type="gramStart"/>
      <w:r w:rsidRPr="00AD26E8">
        <w:rPr>
          <w:rFonts w:ascii="Times New Roman" w:hAnsi="Times New Roman" w:cs="Times New Roman"/>
          <w:b/>
          <w:bCs/>
          <w:i/>
          <w:iCs/>
          <w:sz w:val="22"/>
          <w:szCs w:val="22"/>
        </w:rPr>
        <w:t>Parish  4</w:t>
      </w:r>
      <w:proofErr w:type="gramEnd"/>
      <w:r w:rsidRPr="00AD26E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Dracut Road Hudson, NH  03051</w:t>
      </w:r>
    </w:p>
    <w:p w14:paraId="7989E991" w14:textId="014712F8" w:rsidR="0095366A" w:rsidRPr="00AD26E8" w:rsidRDefault="0095366A" w:rsidP="00035360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D26E8">
        <w:rPr>
          <w:rFonts w:ascii="Times New Roman" w:hAnsi="Times New Roman" w:cs="Times New Roman"/>
          <w:b/>
          <w:bCs/>
          <w:i/>
          <w:iCs/>
          <w:sz w:val="22"/>
          <w:szCs w:val="22"/>
        </w:rPr>
        <w:t>or</w:t>
      </w:r>
      <w:r w:rsidR="00AD454F" w:rsidRPr="00AD26E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give online at</w:t>
      </w:r>
    </w:p>
    <w:p w14:paraId="744AC968" w14:textId="5CCB2A79" w:rsidR="0095366A" w:rsidRPr="00AD26E8" w:rsidRDefault="00000000" w:rsidP="00035360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hyperlink r:id="rId7" w:history="1">
        <w:r w:rsidR="00026768" w:rsidRPr="00AD26E8">
          <w:rPr>
            <w:rStyle w:val="Hyperlink"/>
            <w:rFonts w:ascii="Times New Roman" w:hAnsi="Times New Roman" w:cs="Times New Roman"/>
            <w:b/>
            <w:bCs/>
            <w:i/>
            <w:iCs/>
            <w:sz w:val="22"/>
            <w:szCs w:val="22"/>
          </w:rPr>
          <w:t>www.stkathryns.org/caring</w:t>
        </w:r>
      </w:hyperlink>
    </w:p>
    <w:p w14:paraId="6FF8A613" w14:textId="79294FDA" w:rsidR="00026768" w:rsidRDefault="00750583" w:rsidP="00035360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C5996">
        <w:rPr>
          <w:rFonts w:ascii="Times New Roman" w:hAnsi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3122B" wp14:editId="588AB0BD">
                <wp:simplePos x="0" y="0"/>
                <wp:positionH relativeFrom="column">
                  <wp:posOffset>-512445</wp:posOffset>
                </wp:positionH>
                <wp:positionV relativeFrom="paragraph">
                  <wp:posOffset>161050</wp:posOffset>
                </wp:positionV>
                <wp:extent cx="7441577" cy="2386642"/>
                <wp:effectExtent l="0" t="0" r="13335" b="13970"/>
                <wp:wrapNone/>
                <wp:docPr id="447857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1577" cy="2386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A99D3" w14:textId="104D1318" w:rsidR="00AD454F" w:rsidRDefault="00C712CA" w:rsidP="00C712CA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712CA"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>please print clearly</w:t>
                            </w:r>
                          </w:p>
                          <w:p w14:paraId="31E442C7" w14:textId="77777777" w:rsidR="00C712CA" w:rsidRPr="00C712CA" w:rsidRDefault="00C712CA" w:rsidP="00C712CA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6E5408DB" w14:textId="00FD4687" w:rsidR="00AD454F" w:rsidRDefault="00AD454F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Name: ________________________________________________________________________________________</w:t>
                            </w:r>
                          </w:p>
                          <w:p w14:paraId="4E30B3C8" w14:textId="77777777" w:rsidR="00AD454F" w:rsidRDefault="00AD454F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01579A56" w14:textId="5A4A87FE" w:rsidR="00AD454F" w:rsidRDefault="00AD454F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Address: _______________________________________  City: _________________  State: _____   Zip: ________</w:t>
                            </w:r>
                          </w:p>
                          <w:p w14:paraId="3F6ED712" w14:textId="77777777" w:rsidR="00C712CA" w:rsidRDefault="00C712CA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478DA577" w14:textId="4B45849B" w:rsidR="00C712CA" w:rsidRDefault="00C712CA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Phone: _________________________________  Email: ________________________________________________</w:t>
                            </w:r>
                          </w:p>
                          <w:p w14:paraId="58201E8A" w14:textId="77777777" w:rsidR="00AD454F" w:rsidRDefault="00AD454F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3A72C379" w14:textId="14B99138" w:rsidR="00AD454F" w:rsidRDefault="00431B8B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One-Time </w:t>
                            </w:r>
                            <w:r w:rsidR="00AD454F">
                              <w:rPr>
                                <w:rFonts w:ascii="Book Antiqua" w:hAnsi="Book Antiqua"/>
                              </w:rPr>
                              <w:t>Donation:  ___ $100.00 ___ $500.00 ___ $1,000.00 ___ $5,000.00</w:t>
                            </w:r>
                            <w:r w:rsidR="00CE1CB4">
                              <w:rPr>
                                <w:rFonts w:ascii="Book Antiqua" w:hAnsi="Book Antiqua"/>
                              </w:rPr>
                              <w:t xml:space="preserve"> ___ $10,000.00 ___ Other:</w:t>
                            </w:r>
                          </w:p>
                          <w:p w14:paraId="4769DCBC" w14:textId="77777777" w:rsidR="00EA18EF" w:rsidRDefault="00EA18EF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6D80D938" w14:textId="1B03DAD6" w:rsidR="00EA18EF" w:rsidRDefault="00EA18EF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Pledge Amount: </w:t>
                            </w:r>
                            <w:r w:rsidR="00154A4F">
                              <w:rPr>
                                <w:rFonts w:ascii="Book Antiqua" w:hAnsi="Book Antiqua"/>
                              </w:rPr>
                              <w:t>$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____________ My initial gift today is: </w:t>
                            </w:r>
                            <w:r w:rsidR="00154A4F">
                              <w:rPr>
                                <w:rFonts w:ascii="Book Antiqua" w:hAnsi="Book Antiqua"/>
                              </w:rPr>
                              <w:t>$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___________ </w:t>
                            </w:r>
                            <w:r w:rsidR="00FC4CBB">
                              <w:rPr>
                                <w:rFonts w:ascii="Book Antiqua" w:hAnsi="Book Antiqua"/>
                              </w:rPr>
                              <w:t xml:space="preserve">Recurring Gift: </w:t>
                            </w:r>
                            <w:r w:rsidR="00154A4F">
                              <w:rPr>
                                <w:rFonts w:ascii="Book Antiqua" w:hAnsi="Book Antiqua"/>
                              </w:rPr>
                              <w:t>$</w:t>
                            </w:r>
                            <w:r w:rsidR="00FC4CBB">
                              <w:rPr>
                                <w:rFonts w:ascii="Book Antiqua" w:hAnsi="Book Antiqua"/>
                              </w:rPr>
                              <w:t>__________________</w:t>
                            </w:r>
                          </w:p>
                          <w:p w14:paraId="1A0488D4" w14:textId="7CCBDEF0" w:rsidR="0066641D" w:rsidRDefault="00A269E5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 w:rsidR="00E528E9">
                              <w:rPr>
                                <w:rFonts w:ascii="Book Antiqua" w:hAnsi="Book Antiqua"/>
                              </w:rPr>
                              <w:t xml:space="preserve">    </w:t>
                            </w:r>
                            <w:r w:rsidR="00E528E9" w:rsidRPr="00E528E9"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>for recurring gifts</w:t>
                            </w:r>
                            <w:r w:rsidR="00E528E9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="00E528E9" w:rsidRPr="00A269E5"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>circle</w:t>
                            </w:r>
                            <w:r w:rsidRPr="00A269E5"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one: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Pr="00A269E5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Weekly | Monthly | Bi-Monthly</w:t>
                            </w:r>
                            <w:r w:rsidR="00E528E9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|Quarterly</w:t>
                            </w:r>
                          </w:p>
                          <w:p w14:paraId="55ABA9CD" w14:textId="310A3750" w:rsidR="0066641D" w:rsidRPr="00AD454F" w:rsidRDefault="0066641D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Check: </w:t>
                            </w:r>
                            <w:r w:rsidR="00A73F1B" w:rsidRPr="00A73F1B">
                              <w:rPr>
                                <w:rFonts w:ascii="Wingdings" w:hAnsi="Wingdings"/>
                                <w:sz w:val="32"/>
                                <w:szCs w:val="32"/>
                              </w:rPr>
                              <w:t>¨</w:t>
                            </w:r>
                            <w:r w:rsidR="00A73F1B">
                              <w:rPr>
                                <w:rFonts w:ascii="Wingdings" w:hAnsi="Wingdings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Cash: </w:t>
                            </w:r>
                            <w:r w:rsidR="00EA18EF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="00A73F1B" w:rsidRPr="00A73F1B">
                              <w:rPr>
                                <w:rFonts w:ascii="Wingdings" w:hAnsi="Wingdings"/>
                                <w:sz w:val="32"/>
                                <w:szCs w:val="32"/>
                              </w:rPr>
                              <w:t>¨</w:t>
                            </w:r>
                            <w:r w:rsidR="00A73F1B">
                              <w:rPr>
                                <w:rFonts w:ascii="Wingdings" w:hAnsi="Wingdings"/>
                              </w:rPr>
                              <w:t xml:space="preserve"> </w:t>
                            </w:r>
                            <w:r w:rsidR="00EA18EF">
                              <w:rPr>
                                <w:rFonts w:ascii="Book Antiqua" w:hAnsi="Book Antiqua"/>
                              </w:rPr>
                              <w:t xml:space="preserve">Will give online: </w:t>
                            </w:r>
                            <w:r w:rsidR="00A73F1B" w:rsidRPr="00A73F1B">
                              <w:rPr>
                                <w:rFonts w:ascii="Wingdings" w:hAnsi="Wingdings"/>
                                <w:sz w:val="32"/>
                                <w:szCs w:val="32"/>
                              </w:rPr>
                              <w:t>¨</w:t>
                            </w:r>
                            <w:r w:rsidR="00A73F1B">
                              <w:rPr>
                                <w:rFonts w:ascii="Wingdings" w:hAnsi="Wingdings"/>
                              </w:rPr>
                              <w:t xml:space="preserve"> </w:t>
                            </w:r>
                            <w:r w:rsidR="00214E07">
                              <w:rPr>
                                <w:rFonts w:ascii="Book Antiqua" w:hAnsi="Book Antiqua"/>
                              </w:rPr>
                              <w:t xml:space="preserve">    </w:t>
                            </w:r>
                            <w:r w:rsidR="00A73F1B">
                              <w:rPr>
                                <w:rFonts w:ascii="Book Antiqua" w:hAnsi="Book Antiqua"/>
                              </w:rPr>
                              <w:t xml:space="preserve">                      </w:t>
                            </w:r>
                            <w:r w:rsidR="00A73F1B" w:rsidRPr="00A73F1B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>Thank you for your generosity!</w:t>
                            </w:r>
                            <w:r w:rsidR="00214E07" w:rsidRPr="00A73F1B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 xml:space="preserve"> </w:t>
                            </w:r>
                            <w:r w:rsidR="00214E07">
                              <w:rPr>
                                <w:rFonts w:ascii="Book Antiqua" w:hAnsi="Book Antiqua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312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0.35pt;margin-top:12.7pt;width:585.95pt;height:18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" fillcolor="white [3201]" strokeweight=".5pt">
                <v:textbox>
                  <w:txbxContent>
                    <w:p w14:paraId="1BEA99D3" w14:textId="104D1318" w:rsidR="00AD454F" w:rsidRDefault="00C712CA" w:rsidP="00C712CA">
                      <w:pPr>
                        <w:jc w:val="center"/>
                        <w:rPr>
                          <w:rFonts w:ascii="Book Antiqua" w:hAnsi="Book Antiqua"/>
                          <w:i/>
                          <w:iCs/>
                          <w:sz w:val="18"/>
                          <w:szCs w:val="18"/>
                        </w:rPr>
                      </w:pPr>
                      <w:r w:rsidRPr="00C712CA">
                        <w:rPr>
                          <w:rFonts w:ascii="Book Antiqua" w:hAnsi="Book Antiqua"/>
                          <w:i/>
                          <w:iCs/>
                          <w:sz w:val="18"/>
                          <w:szCs w:val="18"/>
                        </w:rPr>
                        <w:t xml:space="preserve">please print </w:t>
                      </w:r>
                      <w:proofErr w:type="gramStart"/>
                      <w:r w:rsidRPr="00C712CA">
                        <w:rPr>
                          <w:rFonts w:ascii="Book Antiqua" w:hAnsi="Book Antiqua"/>
                          <w:i/>
                          <w:iCs/>
                          <w:sz w:val="18"/>
                          <w:szCs w:val="18"/>
                        </w:rPr>
                        <w:t>clearly</w:t>
                      </w:r>
                      <w:proofErr w:type="gramEnd"/>
                    </w:p>
                    <w:p w14:paraId="31E442C7" w14:textId="77777777" w:rsidR="00C712CA" w:rsidRPr="00C712CA" w:rsidRDefault="00C712CA" w:rsidP="00C712CA">
                      <w:pPr>
                        <w:jc w:val="center"/>
                        <w:rPr>
                          <w:rFonts w:ascii="Book Antiqua" w:hAnsi="Book Antiqua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6E5408DB" w14:textId="00FD4687" w:rsidR="00AD454F" w:rsidRDefault="00AD454F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Name: ________________________________________________________________________________________</w:t>
                      </w:r>
                    </w:p>
                    <w:p w14:paraId="4E30B3C8" w14:textId="77777777" w:rsidR="00AD454F" w:rsidRDefault="00AD454F">
                      <w:pPr>
                        <w:rPr>
                          <w:rFonts w:ascii="Book Antiqua" w:hAnsi="Book Antiqua"/>
                        </w:rPr>
                      </w:pPr>
                    </w:p>
                    <w:p w14:paraId="01579A56" w14:textId="5A4A87FE" w:rsidR="00AD454F" w:rsidRDefault="00AD454F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Address: ______________________________________</w:t>
                      </w:r>
                      <w:proofErr w:type="gramStart"/>
                      <w:r>
                        <w:rPr>
                          <w:rFonts w:ascii="Book Antiqua" w:hAnsi="Book Antiqua"/>
                        </w:rPr>
                        <w:t>_  City</w:t>
                      </w:r>
                      <w:proofErr w:type="gramEnd"/>
                      <w:r>
                        <w:rPr>
                          <w:rFonts w:ascii="Book Antiqua" w:hAnsi="Book Antiqua"/>
                        </w:rPr>
                        <w:t>: _________________  State: _____   Zip: ________</w:t>
                      </w:r>
                    </w:p>
                    <w:p w14:paraId="3F6ED712" w14:textId="77777777" w:rsidR="00C712CA" w:rsidRDefault="00C712CA">
                      <w:pPr>
                        <w:rPr>
                          <w:rFonts w:ascii="Book Antiqua" w:hAnsi="Book Antiqua"/>
                        </w:rPr>
                      </w:pPr>
                    </w:p>
                    <w:p w14:paraId="478DA577" w14:textId="4B45849B" w:rsidR="00C712CA" w:rsidRDefault="00C712CA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Phone: ________________________________</w:t>
                      </w:r>
                      <w:proofErr w:type="gramStart"/>
                      <w:r>
                        <w:rPr>
                          <w:rFonts w:ascii="Book Antiqua" w:hAnsi="Book Antiqua"/>
                        </w:rPr>
                        <w:t>_  Email</w:t>
                      </w:r>
                      <w:proofErr w:type="gramEnd"/>
                      <w:r>
                        <w:rPr>
                          <w:rFonts w:ascii="Book Antiqua" w:hAnsi="Book Antiqua"/>
                        </w:rPr>
                        <w:t>: ________________________________________________</w:t>
                      </w:r>
                    </w:p>
                    <w:p w14:paraId="58201E8A" w14:textId="77777777" w:rsidR="00AD454F" w:rsidRDefault="00AD454F">
                      <w:pPr>
                        <w:rPr>
                          <w:rFonts w:ascii="Book Antiqua" w:hAnsi="Book Antiqua"/>
                        </w:rPr>
                      </w:pPr>
                    </w:p>
                    <w:p w14:paraId="3A72C379" w14:textId="14B99138" w:rsidR="00AD454F" w:rsidRDefault="00431B8B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One-Time </w:t>
                      </w:r>
                      <w:r w:rsidR="00AD454F">
                        <w:rPr>
                          <w:rFonts w:ascii="Book Antiqua" w:hAnsi="Book Antiqua"/>
                        </w:rPr>
                        <w:t>Donation:  ___ $100.00 ___ $500.00 ___ $1,000.00 ___ $5,000.00</w:t>
                      </w:r>
                      <w:r w:rsidR="00CE1CB4">
                        <w:rPr>
                          <w:rFonts w:ascii="Book Antiqua" w:hAnsi="Book Antiqua"/>
                        </w:rPr>
                        <w:t xml:space="preserve"> ___ $10,000.00 ___ Other:</w:t>
                      </w:r>
                    </w:p>
                    <w:p w14:paraId="4769DCBC" w14:textId="77777777" w:rsidR="00EA18EF" w:rsidRDefault="00EA18EF">
                      <w:pPr>
                        <w:rPr>
                          <w:rFonts w:ascii="Book Antiqua" w:hAnsi="Book Antiqua"/>
                        </w:rPr>
                      </w:pPr>
                    </w:p>
                    <w:p w14:paraId="6D80D938" w14:textId="1B03DAD6" w:rsidR="00EA18EF" w:rsidRDefault="00EA18EF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Pledge Amount: </w:t>
                      </w:r>
                      <w:r w:rsidR="00154A4F">
                        <w:rPr>
                          <w:rFonts w:ascii="Book Antiqua" w:hAnsi="Book Antiqua"/>
                        </w:rPr>
                        <w:t>$</w:t>
                      </w:r>
                      <w:r>
                        <w:rPr>
                          <w:rFonts w:ascii="Book Antiqua" w:hAnsi="Book Antiqua"/>
                        </w:rPr>
                        <w:t xml:space="preserve">____________ My initial gift today is: </w:t>
                      </w:r>
                      <w:r w:rsidR="00154A4F">
                        <w:rPr>
                          <w:rFonts w:ascii="Book Antiqua" w:hAnsi="Book Antiqua"/>
                        </w:rPr>
                        <w:t>$</w:t>
                      </w:r>
                      <w:r>
                        <w:rPr>
                          <w:rFonts w:ascii="Book Antiqua" w:hAnsi="Book Antiqua"/>
                        </w:rPr>
                        <w:t xml:space="preserve">___________ </w:t>
                      </w:r>
                      <w:r w:rsidR="00FC4CBB">
                        <w:rPr>
                          <w:rFonts w:ascii="Book Antiqua" w:hAnsi="Book Antiqua"/>
                        </w:rPr>
                        <w:t xml:space="preserve">Recurring Gift: </w:t>
                      </w:r>
                      <w:r w:rsidR="00154A4F">
                        <w:rPr>
                          <w:rFonts w:ascii="Book Antiqua" w:hAnsi="Book Antiqua"/>
                        </w:rPr>
                        <w:t>$</w:t>
                      </w:r>
                      <w:r w:rsidR="00FC4CBB">
                        <w:rPr>
                          <w:rFonts w:ascii="Book Antiqua" w:hAnsi="Book Antiqua"/>
                        </w:rPr>
                        <w:t>__________________</w:t>
                      </w:r>
                    </w:p>
                    <w:p w14:paraId="1A0488D4" w14:textId="7CCBDEF0" w:rsidR="0066641D" w:rsidRDefault="00A269E5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 w:rsidR="00E528E9">
                        <w:rPr>
                          <w:rFonts w:ascii="Book Antiqua" w:hAnsi="Book Antiqua"/>
                        </w:rPr>
                        <w:t xml:space="preserve">    </w:t>
                      </w:r>
                      <w:r w:rsidR="00E528E9" w:rsidRPr="00E528E9">
                        <w:rPr>
                          <w:rFonts w:ascii="Book Antiqua" w:hAnsi="Book Antiqua"/>
                          <w:i/>
                          <w:iCs/>
                          <w:sz w:val="18"/>
                          <w:szCs w:val="18"/>
                        </w:rPr>
                        <w:t>for recurring gifts</w:t>
                      </w:r>
                      <w:r w:rsidR="00E528E9">
                        <w:rPr>
                          <w:rFonts w:ascii="Book Antiqua" w:hAnsi="Book Antiqua"/>
                        </w:rPr>
                        <w:t xml:space="preserve"> </w:t>
                      </w:r>
                      <w:r w:rsidR="00E528E9" w:rsidRPr="00A269E5">
                        <w:rPr>
                          <w:rFonts w:ascii="Book Antiqua" w:hAnsi="Book Antiqua"/>
                          <w:i/>
                          <w:iCs/>
                          <w:sz w:val="18"/>
                          <w:szCs w:val="18"/>
                        </w:rPr>
                        <w:t>circle</w:t>
                      </w:r>
                      <w:r w:rsidRPr="00A269E5">
                        <w:rPr>
                          <w:rFonts w:ascii="Book Antiqua" w:hAnsi="Book Antiqua"/>
                          <w:i/>
                          <w:iCs/>
                          <w:sz w:val="18"/>
                          <w:szCs w:val="18"/>
                        </w:rPr>
                        <w:t xml:space="preserve"> one: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  <w:r w:rsidRPr="00A269E5">
                        <w:rPr>
                          <w:rFonts w:ascii="Book Antiqua" w:hAnsi="Book Antiqua"/>
                          <w:sz w:val="20"/>
                          <w:szCs w:val="20"/>
                        </w:rPr>
                        <w:t>Weekly | Monthly | Bi-Monthly</w:t>
                      </w:r>
                      <w:r w:rsidR="00E528E9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|Quarterly</w:t>
                      </w:r>
                    </w:p>
                    <w:p w14:paraId="55ABA9CD" w14:textId="310A3750" w:rsidR="0066641D" w:rsidRPr="00AD454F" w:rsidRDefault="0066641D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Check: </w:t>
                      </w:r>
                      <w:r w:rsidR="00A73F1B" w:rsidRPr="00A73F1B">
                        <w:rPr>
                          <w:rFonts w:ascii="Wingdings" w:hAnsi="Wingdings"/>
                          <w:sz w:val="32"/>
                          <w:szCs w:val="32"/>
                        </w:rPr>
                        <w:t>¨</w:t>
                      </w:r>
                      <w:r w:rsidR="00A73F1B">
                        <w:rPr>
                          <w:rFonts w:ascii="Wingdings" w:hAnsi="Wingdings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 xml:space="preserve">Cash: </w:t>
                      </w:r>
                      <w:r w:rsidR="00EA18EF">
                        <w:rPr>
                          <w:rFonts w:ascii="Book Antiqua" w:hAnsi="Book Antiqua"/>
                        </w:rPr>
                        <w:t xml:space="preserve"> </w:t>
                      </w:r>
                      <w:r w:rsidR="00A73F1B" w:rsidRPr="00A73F1B">
                        <w:rPr>
                          <w:rFonts w:ascii="Wingdings" w:hAnsi="Wingdings"/>
                          <w:sz w:val="32"/>
                          <w:szCs w:val="32"/>
                        </w:rPr>
                        <w:t>¨</w:t>
                      </w:r>
                      <w:r w:rsidR="00A73F1B">
                        <w:rPr>
                          <w:rFonts w:ascii="Wingdings" w:hAnsi="Wingdings"/>
                        </w:rPr>
                        <w:t xml:space="preserve"> </w:t>
                      </w:r>
                      <w:r w:rsidR="00EA18EF">
                        <w:rPr>
                          <w:rFonts w:ascii="Book Antiqua" w:hAnsi="Book Antiqua"/>
                        </w:rPr>
                        <w:t xml:space="preserve">Will give online: </w:t>
                      </w:r>
                      <w:r w:rsidR="00A73F1B" w:rsidRPr="00A73F1B">
                        <w:rPr>
                          <w:rFonts w:ascii="Wingdings" w:hAnsi="Wingdings"/>
                          <w:sz w:val="32"/>
                          <w:szCs w:val="32"/>
                        </w:rPr>
                        <w:t>¨</w:t>
                      </w:r>
                      <w:r w:rsidR="00A73F1B">
                        <w:rPr>
                          <w:rFonts w:ascii="Wingdings" w:hAnsi="Wingdings"/>
                        </w:rPr>
                        <w:t xml:space="preserve"> </w:t>
                      </w:r>
                      <w:r w:rsidR="00214E07">
                        <w:rPr>
                          <w:rFonts w:ascii="Book Antiqua" w:hAnsi="Book Antiqua"/>
                        </w:rPr>
                        <w:t xml:space="preserve">    </w:t>
                      </w:r>
                      <w:r w:rsidR="00A73F1B">
                        <w:rPr>
                          <w:rFonts w:ascii="Book Antiqua" w:hAnsi="Book Antiqua"/>
                        </w:rPr>
                        <w:t xml:space="preserve">                      </w:t>
                      </w:r>
                      <w:r w:rsidR="00A73F1B" w:rsidRPr="00A73F1B">
                        <w:rPr>
                          <w:rFonts w:ascii="Book Antiqua" w:hAnsi="Book Antiqua"/>
                          <w:i/>
                          <w:iCs/>
                        </w:rPr>
                        <w:t>Thank you for your generosity!</w:t>
                      </w:r>
                      <w:r w:rsidR="00214E07" w:rsidRPr="00A73F1B">
                        <w:rPr>
                          <w:rFonts w:ascii="Book Antiqua" w:hAnsi="Book Antiqua"/>
                          <w:i/>
                          <w:iCs/>
                        </w:rPr>
                        <w:t xml:space="preserve"> </w:t>
                      </w:r>
                      <w:r w:rsidR="00214E07">
                        <w:rPr>
                          <w:rFonts w:ascii="Book Antiqua" w:hAnsi="Book Antiqua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59C3F6E" w14:textId="6482F8D1" w:rsidR="00937626" w:rsidRDefault="00937626" w:rsidP="00035360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BC4403D" w14:textId="00BEBE91" w:rsidR="00AD454F" w:rsidRDefault="00AD454F" w:rsidP="00035360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0D03719" w14:textId="0D469CF1" w:rsidR="00937626" w:rsidRPr="00937626" w:rsidRDefault="00937626" w:rsidP="00937626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F6FFF26" w14:textId="77777777" w:rsidR="00461F48" w:rsidRDefault="00461F48" w:rsidP="00461F48">
      <w:pPr>
        <w:rPr>
          <w:rFonts w:ascii="Book Antiqua" w:eastAsia="Times New Roman" w:hAnsi="Book Antiqua"/>
        </w:rPr>
      </w:pPr>
    </w:p>
    <w:p w14:paraId="269C0C07" w14:textId="77777777" w:rsidR="00461F48" w:rsidRPr="006A5C44" w:rsidRDefault="00461F48" w:rsidP="00461F48">
      <w:pPr>
        <w:rPr>
          <w:rFonts w:ascii="Book Antiqua" w:eastAsia="Times New Roman" w:hAnsi="Book Antiqua"/>
        </w:rPr>
      </w:pPr>
    </w:p>
    <w:p w14:paraId="4B863D5D" w14:textId="77777777" w:rsidR="00461F48" w:rsidRPr="006A5C44" w:rsidRDefault="00461F48" w:rsidP="00461F48">
      <w:pPr>
        <w:rPr>
          <w:rFonts w:ascii="Book Antiqua" w:eastAsia="Times New Roman" w:hAnsi="Book Antiqua"/>
        </w:rPr>
      </w:pPr>
    </w:p>
    <w:p w14:paraId="77ECE3EF" w14:textId="508E27C1" w:rsidR="00461F48" w:rsidRPr="006A5C44" w:rsidRDefault="00461F48" w:rsidP="00461F48">
      <w:pPr>
        <w:rPr>
          <w:rFonts w:ascii="Book Antiqua" w:eastAsia="Times New Roman" w:hAnsi="Book Antiqua"/>
        </w:rPr>
      </w:pPr>
    </w:p>
    <w:p w14:paraId="4E74E5F7" w14:textId="7897E76F" w:rsidR="00A21A89" w:rsidRDefault="00CD5958">
      <w:r>
        <w:rPr>
          <w:rFonts w:ascii="Open Sans" w:hAnsi="Open Sans" w:cs="Open Sans"/>
          <w:noProof/>
          <w:color w:val="49494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1AEE1" wp14:editId="2279E51A">
                <wp:simplePos x="0" y="0"/>
                <wp:positionH relativeFrom="column">
                  <wp:posOffset>6174740</wp:posOffset>
                </wp:positionH>
                <wp:positionV relativeFrom="paragraph">
                  <wp:posOffset>67945</wp:posOffset>
                </wp:positionV>
                <wp:extent cx="712614" cy="232756"/>
                <wp:effectExtent l="12700" t="12700" r="11430" b="8890"/>
                <wp:wrapNone/>
                <wp:docPr id="8116534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614" cy="232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1D91D" w14:textId="77777777" w:rsidR="00C54489" w:rsidRPr="00C54489" w:rsidRDefault="00C54489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1A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86.2pt;margin-top:5.35pt;width:56.1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" fillcolor="white [3201]" strokeweight="2pt">
                <v:textbox>
                  <w:txbxContent>
                    <w:p w14:paraId="0521D91D" w14:textId="77777777" w:rsidR="00C54489" w:rsidRPr="00C54489" w:rsidRDefault="00C54489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21A89" w:rsidSect="00782C3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orensans">
    <w:altName w:val="Florensans"/>
    <w:panose1 w:val="00000000000000000000"/>
    <w:charset w:val="00"/>
    <w:family w:val="auto"/>
    <w:notTrueType/>
    <w:pitch w:val="variable"/>
    <w:sig w:usb0="8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48"/>
    <w:rsid w:val="00026768"/>
    <w:rsid w:val="00035360"/>
    <w:rsid w:val="00135345"/>
    <w:rsid w:val="00154A4F"/>
    <w:rsid w:val="001B6F3E"/>
    <w:rsid w:val="001C7AC0"/>
    <w:rsid w:val="00214E07"/>
    <w:rsid w:val="00260CA3"/>
    <w:rsid w:val="002C553C"/>
    <w:rsid w:val="00307903"/>
    <w:rsid w:val="00311B8B"/>
    <w:rsid w:val="00327DFF"/>
    <w:rsid w:val="00376511"/>
    <w:rsid w:val="00397BB6"/>
    <w:rsid w:val="003D7537"/>
    <w:rsid w:val="003E148A"/>
    <w:rsid w:val="00413329"/>
    <w:rsid w:val="00431B8B"/>
    <w:rsid w:val="00461F48"/>
    <w:rsid w:val="0054544E"/>
    <w:rsid w:val="005629B7"/>
    <w:rsid w:val="00587AD3"/>
    <w:rsid w:val="005F089D"/>
    <w:rsid w:val="00625710"/>
    <w:rsid w:val="0066641D"/>
    <w:rsid w:val="00685812"/>
    <w:rsid w:val="0069566D"/>
    <w:rsid w:val="006E20BC"/>
    <w:rsid w:val="00724E0D"/>
    <w:rsid w:val="00730C71"/>
    <w:rsid w:val="00740651"/>
    <w:rsid w:val="00750583"/>
    <w:rsid w:val="00750C5B"/>
    <w:rsid w:val="00782C3D"/>
    <w:rsid w:val="007E5A43"/>
    <w:rsid w:val="007F3B3B"/>
    <w:rsid w:val="008009F4"/>
    <w:rsid w:val="00815326"/>
    <w:rsid w:val="00815F41"/>
    <w:rsid w:val="00832D60"/>
    <w:rsid w:val="0083305F"/>
    <w:rsid w:val="008C0793"/>
    <w:rsid w:val="008C5996"/>
    <w:rsid w:val="008E4B4C"/>
    <w:rsid w:val="008F43D9"/>
    <w:rsid w:val="00937626"/>
    <w:rsid w:val="00947FC1"/>
    <w:rsid w:val="0095366A"/>
    <w:rsid w:val="00982790"/>
    <w:rsid w:val="0099118A"/>
    <w:rsid w:val="00A21A89"/>
    <w:rsid w:val="00A269E5"/>
    <w:rsid w:val="00A73F1B"/>
    <w:rsid w:val="00A74ECF"/>
    <w:rsid w:val="00A87EAA"/>
    <w:rsid w:val="00AD26E8"/>
    <w:rsid w:val="00AD454F"/>
    <w:rsid w:val="00B04CFA"/>
    <w:rsid w:val="00BA6E2F"/>
    <w:rsid w:val="00C05C5E"/>
    <w:rsid w:val="00C23FC4"/>
    <w:rsid w:val="00C54489"/>
    <w:rsid w:val="00C712CA"/>
    <w:rsid w:val="00C90350"/>
    <w:rsid w:val="00CD5958"/>
    <w:rsid w:val="00CE1CB4"/>
    <w:rsid w:val="00CF0CA4"/>
    <w:rsid w:val="00D070F6"/>
    <w:rsid w:val="00D37EB8"/>
    <w:rsid w:val="00D41069"/>
    <w:rsid w:val="00D75C50"/>
    <w:rsid w:val="00D80FE0"/>
    <w:rsid w:val="00D82BB8"/>
    <w:rsid w:val="00DB7322"/>
    <w:rsid w:val="00DD3BB4"/>
    <w:rsid w:val="00E00F57"/>
    <w:rsid w:val="00E00FC0"/>
    <w:rsid w:val="00E528E9"/>
    <w:rsid w:val="00EA18EF"/>
    <w:rsid w:val="00EA2EAC"/>
    <w:rsid w:val="00F017BD"/>
    <w:rsid w:val="00F90E53"/>
    <w:rsid w:val="00FC4CBB"/>
    <w:rsid w:val="00F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3593"/>
  <w15:chartTrackingRefBased/>
  <w15:docId w15:val="{C2C849F9-03A6-684E-8E15-B4E9EA0A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lorensans" w:eastAsiaTheme="minorHAnsi" w:hAnsi="Florensans" w:cs="Times New Roman (Body CS)"/>
        <w:kern w:val="24"/>
        <w:sz w:val="24"/>
        <w:szCs w:val="24"/>
        <w:lang w:val="en-US" w:eastAsia="en-US" w:bidi="ar-SA"/>
        <w14:ligatures w14:val="all"/>
        <w14:cntxtAlts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1F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  <w14:cntxtAlts w14:val="0"/>
    </w:rPr>
  </w:style>
  <w:style w:type="character" w:customStyle="1" w:styleId="apple-tab-span">
    <w:name w:val="apple-tab-span"/>
    <w:basedOn w:val="DefaultParagraphFont"/>
    <w:rsid w:val="00461F48"/>
  </w:style>
  <w:style w:type="character" w:styleId="Hyperlink">
    <w:name w:val="Hyperlink"/>
    <w:basedOn w:val="DefaultParagraphFont"/>
    <w:uiPriority w:val="99"/>
    <w:unhideWhenUsed/>
    <w:rsid w:val="00BA6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E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36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kathryns.org/c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ward.caron@comcast.net" TargetMode="External"/><Relationship Id="rId5" Type="http://schemas.openxmlformats.org/officeDocument/2006/relationships/hyperlink" Target="mailto:fr.michael@stkathryns.org" TargetMode="External"/><Relationship Id="rId4" Type="http://schemas.openxmlformats.org/officeDocument/2006/relationships/hyperlink" Target="http://www.stkathryns.org/c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712</Words>
  <Characters>4399</Characters>
  <Application>Microsoft Office Word</Application>
  <DocSecurity>0</DocSecurity>
  <Lines>258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Monette</dc:creator>
  <cp:keywords/>
  <dc:description/>
  <cp:lastModifiedBy>Michael Monette</cp:lastModifiedBy>
  <cp:revision>372</cp:revision>
  <cp:lastPrinted>2024-03-22T15:45:00Z</cp:lastPrinted>
  <dcterms:created xsi:type="dcterms:W3CDTF">2023-11-26T19:33:00Z</dcterms:created>
  <dcterms:modified xsi:type="dcterms:W3CDTF">2024-03-22T15:46:00Z</dcterms:modified>
</cp:coreProperties>
</file>