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007B" w14:textId="77777777" w:rsidR="00B949DA" w:rsidRDefault="00000000">
      <w:pPr>
        <w:pStyle w:val="Heading1"/>
        <w:spacing w:before="0" w:after="0"/>
        <w:rPr>
          <w:rFonts w:ascii="Calibri" w:eastAsia="Calibri" w:hAnsi="Calibri" w:cs="Calibri"/>
          <w:sz w:val="44"/>
          <w:szCs w:val="44"/>
        </w:rPr>
      </w:pPr>
      <w:proofErr w:type="spellStart"/>
      <w:r>
        <w:rPr>
          <w:rFonts w:ascii="Calibri" w:eastAsia="Calibri" w:hAnsi="Calibri" w:cs="Calibri"/>
          <w:sz w:val="44"/>
          <w:szCs w:val="44"/>
        </w:rPr>
        <w:t>FreeWill</w:t>
      </w:r>
      <w:proofErr w:type="spellEnd"/>
      <w:r>
        <w:rPr>
          <w:rFonts w:ascii="Calibri" w:eastAsia="Calibri" w:hAnsi="Calibri" w:cs="Calibri"/>
          <w:sz w:val="44"/>
          <w:szCs w:val="44"/>
        </w:rPr>
        <w:t xml:space="preserve"> + Diocese of Austin</w:t>
      </w:r>
    </w:p>
    <w:p w14:paraId="02743917" w14:textId="77777777" w:rsidR="00B949DA" w:rsidRDefault="00000000">
      <w:pPr>
        <w:pStyle w:val="Subtitle"/>
        <w:widowControl/>
        <w:spacing w:before="0" w:after="320" w:line="276" w:lineRule="auto"/>
        <w:rPr>
          <w:rFonts w:ascii="Calibri" w:eastAsia="Calibri" w:hAnsi="Calibri" w:cs="Calibri"/>
          <w:sz w:val="24"/>
          <w:szCs w:val="24"/>
        </w:rPr>
      </w:pPr>
      <w:bookmarkStart w:id="0" w:name="_7eso7lsy1ffp" w:colFirst="0" w:colLast="0"/>
      <w:bookmarkEnd w:id="0"/>
      <w:r>
        <w:rPr>
          <w:rFonts w:ascii="Calibri" w:eastAsia="Calibri" w:hAnsi="Calibri" w:cs="Calibri"/>
          <w:i w:val="0"/>
          <w:sz w:val="32"/>
          <w:szCs w:val="32"/>
        </w:rPr>
        <w:t>October 2025 National Family History Month Toolkit - Parishes</w:t>
      </w:r>
    </w:p>
    <w:p w14:paraId="3FBEE8FE" w14:textId="77777777" w:rsidR="00B949DA" w:rsidRDefault="00000000">
      <w:pPr>
        <w:widowControl/>
        <w:spacing w:line="276" w:lineRule="auto"/>
        <w:rPr>
          <w:rFonts w:ascii="Calibri" w:eastAsia="Calibri" w:hAnsi="Calibri" w:cs="Calibri"/>
          <w:i/>
        </w:rPr>
      </w:pPr>
      <w:r>
        <w:rPr>
          <w:rFonts w:ascii="Calibri" w:eastAsia="Calibri" w:hAnsi="Calibri" w:cs="Calibri"/>
          <w:i/>
        </w:rPr>
        <w:t xml:space="preserve">Below, find an email series, newsletter, social post, and Sunday Announcement encouraging your supporters to create a plan in honor of this observance.  </w:t>
      </w:r>
      <w:r>
        <w:rPr>
          <w:rFonts w:ascii="Calibri" w:eastAsia="Calibri" w:hAnsi="Calibri" w:cs="Calibri"/>
          <w:b/>
          <w:i/>
          <w:shd w:val="clear" w:color="auto" w:fill="FFF2CC"/>
        </w:rPr>
        <w:t xml:space="preserve">If you would like to make edits to this content, please make a copy of this Google Doc to your own drive or download the file as a .docx. You will not be able to edit this document directly. </w:t>
      </w:r>
    </w:p>
    <w:p w14:paraId="19FD369D" w14:textId="77777777" w:rsidR="00B949DA" w:rsidRDefault="00B949DA">
      <w:pPr>
        <w:widowControl/>
        <w:spacing w:line="276" w:lineRule="auto"/>
        <w:rPr>
          <w:rFonts w:ascii="Calibri" w:eastAsia="Calibri" w:hAnsi="Calibri" w:cs="Calibri"/>
          <w:i/>
        </w:rPr>
      </w:pPr>
    </w:p>
    <w:p w14:paraId="2224E374" w14:textId="77777777" w:rsidR="00B949DA" w:rsidRDefault="00000000">
      <w:pPr>
        <w:widowControl/>
        <w:spacing w:line="276" w:lineRule="auto"/>
        <w:rPr>
          <w:rFonts w:ascii="Calibri" w:eastAsia="Calibri" w:hAnsi="Calibri" w:cs="Calibri"/>
          <w:i/>
        </w:rPr>
      </w:pPr>
      <w:r>
        <w:rPr>
          <w:rFonts w:ascii="Calibri" w:eastAsia="Calibri" w:hAnsi="Calibri" w:cs="Calibri"/>
          <w:i/>
        </w:rPr>
        <w:t xml:space="preserve">We recommend the following to boost performance: </w:t>
      </w:r>
    </w:p>
    <w:p w14:paraId="7C369860" w14:textId="77777777" w:rsidR="00B949DA" w:rsidRDefault="00000000">
      <w:pPr>
        <w:widowControl/>
        <w:numPr>
          <w:ilvl w:val="0"/>
          <w:numId w:val="1"/>
        </w:numPr>
        <w:spacing w:line="276" w:lineRule="auto"/>
        <w:rPr>
          <w:rFonts w:ascii="Calibri" w:eastAsia="Calibri" w:hAnsi="Calibri" w:cs="Calibri"/>
          <w:i/>
        </w:rPr>
      </w:pPr>
      <w:r>
        <w:rPr>
          <w:rFonts w:ascii="Calibri" w:eastAsia="Calibri" w:hAnsi="Calibri" w:cs="Calibri"/>
          <w:i/>
        </w:rPr>
        <w:t>Including a header image or GIF</w:t>
      </w:r>
    </w:p>
    <w:p w14:paraId="5580A6C4" w14:textId="77777777" w:rsidR="00B949DA" w:rsidRDefault="00000000">
      <w:pPr>
        <w:widowControl/>
        <w:numPr>
          <w:ilvl w:val="0"/>
          <w:numId w:val="1"/>
        </w:numPr>
        <w:spacing w:line="276" w:lineRule="auto"/>
        <w:rPr>
          <w:rFonts w:ascii="Calibri" w:eastAsia="Calibri" w:hAnsi="Calibri" w:cs="Calibri"/>
          <w:i/>
        </w:rPr>
      </w:pPr>
      <w:r>
        <w:rPr>
          <w:rFonts w:ascii="Calibri" w:eastAsia="Calibri" w:hAnsi="Calibri" w:cs="Calibri"/>
          <w:i/>
        </w:rPr>
        <w:t>Including a picture of a staff member in your email signature to make it personable</w:t>
      </w:r>
    </w:p>
    <w:p w14:paraId="438A8BD6" w14:textId="77777777" w:rsidR="00B949DA" w:rsidRDefault="00B949DA">
      <w:pPr>
        <w:widowControl/>
        <w:spacing w:line="276" w:lineRule="auto"/>
        <w:rPr>
          <w:rFonts w:ascii="Calibri" w:eastAsia="Calibri" w:hAnsi="Calibri" w:cs="Calibri"/>
          <w:i/>
        </w:rPr>
      </w:pPr>
    </w:p>
    <w:p w14:paraId="35237A64" w14:textId="77777777" w:rsidR="00B949DA" w:rsidRDefault="00000000">
      <w:pPr>
        <w:widowControl/>
        <w:spacing w:line="276" w:lineRule="auto"/>
        <w:rPr>
          <w:rFonts w:ascii="Calibri" w:eastAsia="Calibri" w:hAnsi="Calibri" w:cs="Calibri"/>
          <w:b/>
          <w:color w:val="808080"/>
          <w:sz w:val="36"/>
          <w:szCs w:val="36"/>
        </w:rPr>
      </w:pPr>
      <w:r>
        <w:rPr>
          <w:rFonts w:ascii="Calibri" w:eastAsia="Calibri" w:hAnsi="Calibri" w:cs="Calibri"/>
          <w:b/>
          <w:i/>
        </w:rPr>
        <w:t xml:space="preserve">Please use the </w:t>
      </w:r>
      <w:r>
        <w:rPr>
          <w:rFonts w:ascii="Calibri" w:eastAsia="Calibri" w:hAnsi="Calibri" w:cs="Calibri"/>
          <w:b/>
          <w:i/>
          <w:u w:val="single"/>
          <w:shd w:val="clear" w:color="auto" w:fill="FFE599"/>
        </w:rPr>
        <w:t>Tracking Links</w:t>
      </w:r>
      <w:r>
        <w:rPr>
          <w:rFonts w:ascii="Calibri" w:eastAsia="Calibri" w:hAnsi="Calibri" w:cs="Calibri"/>
          <w:b/>
          <w:i/>
        </w:rPr>
        <w:t xml:space="preserve"> that accompany each piece of copy</w:t>
      </w:r>
      <w:r>
        <w:rPr>
          <w:rFonts w:ascii="Calibri" w:eastAsia="Calibri" w:hAnsi="Calibri" w:cs="Calibri"/>
          <w:i/>
        </w:rPr>
        <w:t xml:space="preserve"> so we can accurately track gifts generated from this outreach.</w:t>
      </w:r>
    </w:p>
    <w:p w14:paraId="2D1B2C84" w14:textId="77777777" w:rsidR="00B949DA" w:rsidRDefault="00B949DA">
      <w:pPr>
        <w:pStyle w:val="Heading3"/>
        <w:spacing w:before="0" w:after="0"/>
        <w:rPr>
          <w:rFonts w:ascii="Calibri" w:eastAsia="Calibri" w:hAnsi="Calibri" w:cs="Calibri"/>
          <w:color w:val="4A4A4A"/>
          <w:sz w:val="30"/>
          <w:szCs w:val="30"/>
        </w:rPr>
      </w:pPr>
    </w:p>
    <w:p w14:paraId="068783CC" w14:textId="77777777" w:rsidR="00B949DA" w:rsidRDefault="00000000">
      <w:pPr>
        <w:pStyle w:val="Heading3"/>
        <w:spacing w:before="0" w:after="0"/>
        <w:rPr>
          <w:rFonts w:ascii="Calibri" w:eastAsia="Calibri" w:hAnsi="Calibri" w:cs="Calibri"/>
          <w:color w:val="4A4A4A"/>
          <w:sz w:val="30"/>
          <w:szCs w:val="30"/>
        </w:rPr>
      </w:pPr>
      <w:r>
        <w:rPr>
          <w:rFonts w:ascii="Calibri" w:eastAsia="Calibri" w:hAnsi="Calibri" w:cs="Calibri"/>
          <w:color w:val="4A4A4A"/>
          <w:sz w:val="30"/>
          <w:szCs w:val="30"/>
        </w:rPr>
        <w:t>Initial Email</w:t>
      </w:r>
    </w:p>
    <w:p w14:paraId="17D7D34C" w14:textId="77777777" w:rsidR="00B949DA" w:rsidRDefault="00000000">
      <w:pPr>
        <w:pStyle w:val="Heading4"/>
        <w:spacing w:before="120" w:after="120" w:line="276" w:lineRule="auto"/>
        <w:rPr>
          <w:rFonts w:ascii="Calibri" w:eastAsia="Calibri" w:hAnsi="Calibri" w:cs="Calibri"/>
          <w:i/>
          <w:sz w:val="22"/>
          <w:szCs w:val="22"/>
          <w:shd w:val="clear" w:color="auto" w:fill="FFE599"/>
        </w:rPr>
      </w:pPr>
      <w:bookmarkStart w:id="1" w:name="_ymjmbresfmkc" w:colFirst="0" w:colLast="0"/>
      <w:bookmarkEnd w:id="1"/>
      <w:r>
        <w:rPr>
          <w:rFonts w:ascii="Calibri" w:eastAsia="Calibri" w:hAnsi="Calibri" w:cs="Calibri"/>
          <w:b w:val="0"/>
          <w:i/>
          <w:sz w:val="22"/>
          <w:szCs w:val="22"/>
          <w:shd w:val="clear" w:color="auto" w:fill="FFE599"/>
        </w:rPr>
        <w:t>**</w:t>
      </w:r>
      <w:r>
        <w:rPr>
          <w:rFonts w:ascii="Calibri" w:eastAsia="Calibri" w:hAnsi="Calibri" w:cs="Calibri"/>
          <w:i/>
          <w:sz w:val="22"/>
          <w:szCs w:val="22"/>
          <w:shd w:val="clear" w:color="auto" w:fill="FFE599"/>
        </w:rPr>
        <w:t>Bequest</w:t>
      </w:r>
      <w:r>
        <w:rPr>
          <w:rFonts w:ascii="Calibri" w:eastAsia="Calibri" w:hAnsi="Calibri" w:cs="Calibri"/>
          <w:b w:val="0"/>
          <w:i/>
          <w:sz w:val="22"/>
          <w:szCs w:val="22"/>
          <w:shd w:val="clear" w:color="auto" w:fill="FFE599"/>
        </w:rPr>
        <w:t xml:space="preserve"> Tracking Link for Initial Email (please hyperlink to this URL as demonstrated below): </w:t>
      </w:r>
      <w:hyperlink r:id="rId10">
        <w:r w:rsidR="00B949DA">
          <w:rPr>
            <w:rFonts w:ascii="Calibri" w:eastAsia="Calibri" w:hAnsi="Calibri" w:cs="Calibri"/>
            <w:i/>
            <w:color w:val="1155CC"/>
            <w:sz w:val="22"/>
            <w:szCs w:val="22"/>
            <w:u w:val="single"/>
          </w:rPr>
          <w:t>https://www.freewill.com/austindiocese?utm_source=partner&amp;utm_medium=eblast&amp;utm_campaign=202510_austindiocese_nfm_soft_tree_parish_toolkit</w:t>
        </w:r>
      </w:hyperlink>
      <w:r>
        <w:rPr>
          <w:rFonts w:ascii="Calibri" w:eastAsia="Calibri" w:hAnsi="Calibri" w:cs="Calibri"/>
          <w:i/>
          <w:sz w:val="22"/>
          <w:szCs w:val="22"/>
        </w:rPr>
        <w:t xml:space="preserve"> </w:t>
      </w:r>
    </w:p>
    <w:p w14:paraId="4DD1C833" w14:textId="77777777" w:rsidR="00B949DA" w:rsidRDefault="00000000">
      <w:pPr>
        <w:widowControl/>
        <w:spacing w:line="276" w:lineRule="auto"/>
        <w:rPr>
          <w:rFonts w:ascii="Calibri" w:eastAsia="Calibri" w:hAnsi="Calibri" w:cs="Calibri"/>
          <w:i/>
          <w:shd w:val="clear" w:color="auto" w:fill="FFE599"/>
        </w:rPr>
      </w:pPr>
      <w:r>
        <w:rPr>
          <w:rFonts w:ascii="Calibri" w:eastAsia="Calibri" w:hAnsi="Calibri" w:cs="Calibri"/>
          <w:i/>
        </w:rPr>
        <w:t>—</w:t>
      </w:r>
    </w:p>
    <w:p w14:paraId="03FA3236" w14:textId="77777777" w:rsidR="00B949DA" w:rsidRDefault="00B949DA">
      <w:pPr>
        <w:pBdr>
          <w:top w:val="nil"/>
          <w:left w:val="nil"/>
          <w:bottom w:val="nil"/>
          <w:right w:val="nil"/>
          <w:between w:val="nil"/>
        </w:pBdr>
        <w:spacing w:line="276" w:lineRule="auto"/>
        <w:rPr>
          <w:rFonts w:ascii="Calibri" w:eastAsia="Calibri" w:hAnsi="Calibri" w:cs="Calibri"/>
          <w:b/>
          <w:i/>
        </w:rPr>
      </w:pPr>
    </w:p>
    <w:p w14:paraId="3064E163" w14:textId="77777777" w:rsidR="00B949DA" w:rsidRDefault="00000000">
      <w:pPr>
        <w:pBdr>
          <w:top w:val="nil"/>
          <w:left w:val="nil"/>
          <w:bottom w:val="nil"/>
          <w:right w:val="nil"/>
          <w:between w:val="nil"/>
        </w:pBdr>
        <w:spacing w:line="276" w:lineRule="auto"/>
        <w:rPr>
          <w:rFonts w:ascii="Calibri" w:eastAsia="Calibri" w:hAnsi="Calibri" w:cs="Calibri"/>
        </w:rPr>
      </w:pPr>
      <w:r>
        <w:rPr>
          <w:rFonts w:ascii="Calibri" w:eastAsia="Calibri" w:hAnsi="Calibri" w:cs="Calibri"/>
          <w:b/>
        </w:rPr>
        <w:t>Subject:</w:t>
      </w:r>
      <w:r>
        <w:rPr>
          <w:rFonts w:ascii="Calibri" w:eastAsia="Calibri" w:hAnsi="Calibri" w:cs="Calibri"/>
        </w:rPr>
        <w:t xml:space="preserve">  Celebrating our community of God this Family History Month</w:t>
      </w:r>
    </w:p>
    <w:p w14:paraId="29276D68" w14:textId="77777777" w:rsidR="00B949DA" w:rsidRDefault="00B949DA">
      <w:pPr>
        <w:pBdr>
          <w:top w:val="nil"/>
          <w:left w:val="nil"/>
          <w:bottom w:val="nil"/>
          <w:right w:val="nil"/>
          <w:between w:val="nil"/>
        </w:pBdr>
        <w:spacing w:line="276" w:lineRule="auto"/>
        <w:rPr>
          <w:rFonts w:ascii="Calibri" w:eastAsia="Calibri" w:hAnsi="Calibri" w:cs="Calibri"/>
        </w:rPr>
      </w:pPr>
    </w:p>
    <w:p w14:paraId="689CEB79" w14:textId="77777777" w:rsidR="00B949DA" w:rsidRDefault="00000000">
      <w:pPr>
        <w:pBdr>
          <w:top w:val="nil"/>
          <w:left w:val="nil"/>
          <w:bottom w:val="nil"/>
          <w:right w:val="nil"/>
          <w:between w:val="nil"/>
        </w:pBdr>
        <w:spacing w:line="276" w:lineRule="auto"/>
        <w:rPr>
          <w:rFonts w:ascii="Calibri" w:eastAsia="Calibri" w:hAnsi="Calibri" w:cs="Calibri"/>
          <w:b/>
        </w:rPr>
      </w:pPr>
      <w:r>
        <w:rPr>
          <w:rFonts w:ascii="Calibri" w:eastAsia="Calibri" w:hAnsi="Calibri" w:cs="Calibri"/>
          <w:b/>
        </w:rPr>
        <w:t>Body:</w:t>
      </w:r>
    </w:p>
    <w:p w14:paraId="67025FBD" w14:textId="77777777" w:rsidR="00B949DA" w:rsidRDefault="00B949DA">
      <w:pPr>
        <w:pBdr>
          <w:top w:val="nil"/>
          <w:left w:val="nil"/>
          <w:bottom w:val="nil"/>
          <w:right w:val="nil"/>
          <w:between w:val="nil"/>
        </w:pBdr>
        <w:spacing w:line="276" w:lineRule="auto"/>
        <w:rPr>
          <w:rFonts w:ascii="Calibri" w:eastAsia="Calibri" w:hAnsi="Calibri" w:cs="Calibri"/>
          <w:b/>
        </w:rPr>
      </w:pPr>
    </w:p>
    <w:p w14:paraId="611FCD3E" w14:textId="77777777" w:rsidR="00B949DA" w:rsidRDefault="00000000">
      <w:p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Dear </w:t>
      </w:r>
      <w:r>
        <w:rPr>
          <w:rFonts w:ascii="Calibri" w:eastAsia="Calibri" w:hAnsi="Calibri" w:cs="Calibri"/>
          <w:color w:val="FF0000"/>
        </w:rPr>
        <w:t>[NAME]</w:t>
      </w:r>
      <w:r>
        <w:rPr>
          <w:rFonts w:ascii="Calibri" w:eastAsia="Calibri" w:hAnsi="Calibri" w:cs="Calibri"/>
        </w:rPr>
        <w:t>,</w:t>
      </w:r>
    </w:p>
    <w:p w14:paraId="2C3C0BDE" w14:textId="03451B94" w:rsidR="00C47C3B" w:rsidRDefault="00000000">
      <w:pPr>
        <w:spacing w:before="240" w:after="240" w:line="276" w:lineRule="auto"/>
        <w:rPr>
          <w:rFonts w:ascii="Calibri" w:eastAsia="Calibri" w:hAnsi="Calibri" w:cs="Calibri"/>
        </w:rPr>
      </w:pPr>
      <w:r>
        <w:rPr>
          <w:rFonts w:ascii="Calibri" w:eastAsia="Calibri" w:hAnsi="Calibri" w:cs="Calibri"/>
        </w:rPr>
        <w:t xml:space="preserve">As members of </w:t>
      </w:r>
      <w:r w:rsidR="00AB50EE">
        <w:rPr>
          <w:rFonts w:ascii="Calibri" w:eastAsia="Calibri" w:hAnsi="Calibri" w:cs="Calibri"/>
        </w:rPr>
        <w:t xml:space="preserve">our </w:t>
      </w:r>
      <w:r w:rsidR="00C47C3B">
        <w:rPr>
          <w:rFonts w:ascii="Calibri" w:eastAsia="Calibri" w:hAnsi="Calibri" w:cs="Calibri"/>
        </w:rPr>
        <w:t xml:space="preserve">parish </w:t>
      </w:r>
      <w:r>
        <w:rPr>
          <w:rFonts w:ascii="Calibri" w:eastAsia="Calibri" w:hAnsi="Calibri" w:cs="Calibri"/>
        </w:rPr>
        <w:t>family, we share in a legacy stretch</w:t>
      </w:r>
      <w:r w:rsidR="00AB50EE">
        <w:rPr>
          <w:rFonts w:ascii="Calibri" w:eastAsia="Calibri" w:hAnsi="Calibri" w:cs="Calibri"/>
        </w:rPr>
        <w:t>ing</w:t>
      </w:r>
      <w:r>
        <w:rPr>
          <w:rFonts w:ascii="Calibri" w:eastAsia="Calibri" w:hAnsi="Calibri" w:cs="Calibri"/>
        </w:rPr>
        <w:t xml:space="preserve"> generations. This October, during</w:t>
      </w:r>
      <w:r>
        <w:rPr>
          <w:rFonts w:ascii="Calibri" w:eastAsia="Calibri" w:hAnsi="Calibri" w:cs="Calibri"/>
          <w:b/>
        </w:rPr>
        <w:t xml:space="preserve"> National Family History Month</w:t>
      </w:r>
      <w:r>
        <w:rPr>
          <w:rFonts w:ascii="Calibri" w:eastAsia="Calibri" w:hAnsi="Calibri" w:cs="Calibri"/>
        </w:rPr>
        <w:t>, we</w:t>
      </w:r>
      <w:r w:rsidR="00AB50EE">
        <w:rPr>
          <w:rFonts w:ascii="Calibri" w:eastAsia="Calibri" w:hAnsi="Calibri" w:cs="Calibri"/>
        </w:rPr>
        <w:t xml:space="preserve"> a</w:t>
      </w:r>
      <w:r>
        <w:rPr>
          <w:rFonts w:ascii="Calibri" w:eastAsia="Calibri" w:hAnsi="Calibri" w:cs="Calibri"/>
        </w:rPr>
        <w:t xml:space="preserve">re reminded of </w:t>
      </w:r>
      <w:r w:rsidR="00C47C3B">
        <w:rPr>
          <w:rFonts w:ascii="Calibri" w:eastAsia="Calibri" w:hAnsi="Calibri" w:cs="Calibri"/>
        </w:rPr>
        <w:t xml:space="preserve">what a </w:t>
      </w:r>
      <w:r>
        <w:rPr>
          <w:rFonts w:ascii="Calibri" w:eastAsia="Calibri" w:hAnsi="Calibri" w:cs="Calibri"/>
        </w:rPr>
        <w:t>gift this community</w:t>
      </w:r>
      <w:r w:rsidR="00C47C3B">
        <w:rPr>
          <w:rFonts w:ascii="Calibri" w:eastAsia="Calibri" w:hAnsi="Calibri" w:cs="Calibri"/>
        </w:rPr>
        <w:t xml:space="preserve"> is</w:t>
      </w:r>
      <w:r>
        <w:rPr>
          <w:rFonts w:ascii="Calibri" w:eastAsia="Calibri" w:hAnsi="Calibri" w:cs="Calibri"/>
        </w:rPr>
        <w:t>,</w:t>
      </w:r>
      <w:r w:rsidR="00C47C3B">
        <w:rPr>
          <w:rFonts w:ascii="Calibri" w:eastAsia="Calibri" w:hAnsi="Calibri" w:cs="Calibri"/>
        </w:rPr>
        <w:t xml:space="preserve"> and how it was</w:t>
      </w:r>
      <w:r>
        <w:rPr>
          <w:rFonts w:ascii="Calibri" w:eastAsia="Calibri" w:hAnsi="Calibri" w:cs="Calibri"/>
        </w:rPr>
        <w:t xml:space="preserve"> built on love, faithfulness, and hope.</w:t>
      </w:r>
      <w:r w:rsidR="00C47C3B">
        <w:rPr>
          <w:rFonts w:ascii="Calibri" w:eastAsia="Calibri" w:hAnsi="Calibri" w:cs="Calibri"/>
        </w:rPr>
        <w:t xml:space="preserve"> It is now our turn to</w:t>
      </w:r>
      <w:r>
        <w:rPr>
          <w:rFonts w:ascii="Calibri" w:eastAsia="Calibri" w:hAnsi="Calibri" w:cs="Calibri"/>
        </w:rPr>
        <w:t xml:space="preserve"> prayerfully consider how we</w:t>
      </w:r>
      <w:r w:rsidR="00C47C3B">
        <w:rPr>
          <w:rFonts w:ascii="Calibri" w:eastAsia="Calibri" w:hAnsi="Calibri" w:cs="Calibri"/>
        </w:rPr>
        <w:t xml:space="preserve"> can</w:t>
      </w:r>
      <w:r>
        <w:rPr>
          <w:rFonts w:ascii="Calibri" w:eastAsia="Calibri" w:hAnsi="Calibri" w:cs="Calibri"/>
        </w:rPr>
        <w:t xml:space="preserve"> pass on the blessings entrusted to us. </w:t>
      </w:r>
    </w:p>
    <w:p w14:paraId="6FF90EF7" w14:textId="5E0B9B33" w:rsidR="00B949DA" w:rsidRDefault="00000000">
      <w:pPr>
        <w:spacing w:before="240" w:after="240" w:line="276" w:lineRule="auto"/>
        <w:rPr>
          <w:rFonts w:ascii="Calibri" w:eastAsia="Calibri" w:hAnsi="Calibri" w:cs="Calibri"/>
        </w:rPr>
      </w:pPr>
      <w:r>
        <w:rPr>
          <w:rFonts w:ascii="Calibri" w:eastAsia="Calibri" w:hAnsi="Calibri" w:cs="Calibri"/>
        </w:rPr>
        <w:t xml:space="preserve">Estate planning </w:t>
      </w:r>
      <w:r w:rsidR="00C47C3B">
        <w:rPr>
          <w:rFonts w:ascii="Calibri" w:eastAsia="Calibri" w:hAnsi="Calibri" w:cs="Calibri"/>
        </w:rPr>
        <w:t>is</w:t>
      </w:r>
      <w:r>
        <w:rPr>
          <w:rFonts w:ascii="Calibri" w:eastAsia="Calibri" w:hAnsi="Calibri" w:cs="Calibri"/>
        </w:rPr>
        <w:t xml:space="preserve"> a simple yet profound way to care for our </w:t>
      </w:r>
      <w:r w:rsidR="00C47C3B">
        <w:rPr>
          <w:rFonts w:ascii="Calibri" w:eastAsia="Calibri" w:hAnsi="Calibri" w:cs="Calibri"/>
        </w:rPr>
        <w:t xml:space="preserve">family — and our family of faith — </w:t>
      </w:r>
      <w:r>
        <w:rPr>
          <w:rFonts w:ascii="Calibri" w:eastAsia="Calibri" w:hAnsi="Calibri" w:cs="Calibri"/>
        </w:rPr>
        <w:t>and to leave behind a legacy rooted in Gospel values.</w:t>
      </w:r>
    </w:p>
    <w:p w14:paraId="40C00999" w14:textId="77777777" w:rsidR="00B949DA" w:rsidRDefault="00B949DA">
      <w:pPr>
        <w:widowControl/>
        <w:spacing w:line="276" w:lineRule="auto"/>
        <w:jc w:val="center"/>
        <w:rPr>
          <w:rFonts w:ascii="Calibri" w:eastAsia="Calibri" w:hAnsi="Calibri" w:cs="Calibri"/>
        </w:rPr>
      </w:pPr>
      <w:hyperlink r:id="rId11">
        <w:r>
          <w:rPr>
            <w:rFonts w:ascii="Calibri" w:eastAsia="Calibri" w:hAnsi="Calibri" w:cs="Calibri"/>
            <w:noProof/>
            <w:color w:val="1155CC"/>
            <w:u w:val="single"/>
          </w:rPr>
          <w:drawing>
            <wp:inline distT="114300" distB="114300" distL="114300" distR="114300" wp14:anchorId="3DBB393C" wp14:editId="528F76AE">
              <wp:extent cx="977942" cy="24288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77942" cy="242888"/>
                      </a:xfrm>
                      <a:prstGeom prst="rect">
                        <a:avLst/>
                      </a:prstGeom>
                      <a:ln/>
                    </pic:spPr>
                  </pic:pic>
                </a:graphicData>
              </a:graphic>
            </wp:inline>
          </w:drawing>
        </w:r>
      </w:hyperlink>
    </w:p>
    <w:p w14:paraId="223D13C4" w14:textId="2B16706E" w:rsidR="00B949DA" w:rsidRDefault="00000000">
      <w:pPr>
        <w:spacing w:before="240" w:after="240" w:line="276" w:lineRule="auto"/>
        <w:rPr>
          <w:rFonts w:ascii="Calibri" w:eastAsia="Calibri" w:hAnsi="Calibri" w:cs="Calibri"/>
        </w:rPr>
      </w:pPr>
      <w:r>
        <w:rPr>
          <w:rFonts w:ascii="Calibri" w:eastAsia="Calibri" w:hAnsi="Calibri" w:cs="Calibri"/>
        </w:rPr>
        <w:t xml:space="preserve">To help you begin, </w:t>
      </w:r>
      <w:r>
        <w:rPr>
          <w:rFonts w:ascii="Calibri" w:eastAsia="Calibri" w:hAnsi="Calibri" w:cs="Calibri"/>
          <w:color w:val="FF0000"/>
        </w:rPr>
        <w:t xml:space="preserve">[PARISH] </w:t>
      </w:r>
      <w:r>
        <w:rPr>
          <w:rFonts w:ascii="Calibri" w:eastAsia="Calibri" w:hAnsi="Calibri" w:cs="Calibri"/>
        </w:rPr>
        <w:t xml:space="preserve">has partnered with </w:t>
      </w:r>
      <w:hyperlink r:id="rId13">
        <w:proofErr w:type="spellStart"/>
        <w:r w:rsidR="00B949DA">
          <w:rPr>
            <w:rFonts w:ascii="Calibri" w:eastAsia="Calibri" w:hAnsi="Calibri" w:cs="Calibri"/>
            <w:b/>
            <w:color w:val="1155CC"/>
            <w:u w:val="single"/>
          </w:rPr>
          <w:t>FreeWill</w:t>
        </w:r>
        <w:proofErr w:type="spellEnd"/>
      </w:hyperlink>
      <w:r>
        <w:rPr>
          <w:rFonts w:ascii="Calibri" w:eastAsia="Calibri" w:hAnsi="Calibri" w:cs="Calibri"/>
        </w:rPr>
        <w:t xml:space="preserve">, a free and secure tool that allows you to create or update your will in just 20 minutes. </w:t>
      </w:r>
      <w:r w:rsidR="00C47C3B">
        <w:rPr>
          <w:rFonts w:ascii="Calibri" w:eastAsia="Calibri" w:hAnsi="Calibri" w:cs="Calibri"/>
        </w:rPr>
        <w:t xml:space="preserve">This </w:t>
      </w:r>
      <w:r>
        <w:rPr>
          <w:rFonts w:ascii="Calibri" w:eastAsia="Calibri" w:hAnsi="Calibri" w:cs="Calibri"/>
        </w:rPr>
        <w:t xml:space="preserve">resource </w:t>
      </w:r>
      <w:r w:rsidR="00C47C3B">
        <w:rPr>
          <w:rFonts w:ascii="Calibri" w:eastAsia="Calibri" w:hAnsi="Calibri" w:cs="Calibri"/>
        </w:rPr>
        <w:t xml:space="preserve">can </w:t>
      </w:r>
      <w:r>
        <w:rPr>
          <w:rFonts w:ascii="Calibri" w:eastAsia="Calibri" w:hAnsi="Calibri" w:cs="Calibri"/>
        </w:rPr>
        <w:t xml:space="preserve">help you care for your loved ones while also </w:t>
      </w:r>
      <w:proofErr w:type="gramStart"/>
      <w:r w:rsidR="00C47C3B">
        <w:rPr>
          <w:rFonts w:ascii="Calibri" w:eastAsia="Calibri" w:hAnsi="Calibri" w:cs="Calibri"/>
        </w:rPr>
        <w:t>leave</w:t>
      </w:r>
      <w:proofErr w:type="gramEnd"/>
      <w:r>
        <w:rPr>
          <w:rFonts w:ascii="Calibri" w:eastAsia="Calibri" w:hAnsi="Calibri" w:cs="Calibri"/>
        </w:rPr>
        <w:t xml:space="preserve"> </w:t>
      </w:r>
      <w:r w:rsidR="00C47C3B">
        <w:rPr>
          <w:rFonts w:ascii="Calibri" w:eastAsia="Calibri" w:hAnsi="Calibri" w:cs="Calibri"/>
        </w:rPr>
        <w:t xml:space="preserve">a </w:t>
      </w:r>
      <w:r>
        <w:rPr>
          <w:rFonts w:ascii="Calibri" w:eastAsia="Calibri" w:hAnsi="Calibri" w:cs="Calibri"/>
        </w:rPr>
        <w:t xml:space="preserve">legacy to the </w:t>
      </w:r>
      <w:r w:rsidR="00C47C3B">
        <w:rPr>
          <w:rFonts w:ascii="Calibri" w:eastAsia="Calibri" w:hAnsi="Calibri" w:cs="Calibri"/>
        </w:rPr>
        <w:t>c</w:t>
      </w:r>
      <w:r>
        <w:rPr>
          <w:rFonts w:ascii="Calibri" w:eastAsia="Calibri" w:hAnsi="Calibri" w:cs="Calibri"/>
        </w:rPr>
        <w:t>hurch.</w:t>
      </w:r>
    </w:p>
    <w:p w14:paraId="1C2C103C" w14:textId="77777777" w:rsidR="00B949DA" w:rsidRDefault="00000000">
      <w:pPr>
        <w:spacing w:before="240" w:after="240" w:line="276" w:lineRule="auto"/>
        <w:rPr>
          <w:rFonts w:ascii="Calibri" w:eastAsia="Calibri" w:hAnsi="Calibri" w:cs="Calibri"/>
        </w:rPr>
      </w:pPr>
      <w:r>
        <w:rPr>
          <w:rFonts w:ascii="Calibri" w:eastAsia="Calibri" w:hAnsi="Calibri" w:cs="Calibri"/>
        </w:rPr>
        <w:lastRenderedPageBreak/>
        <w:t>This Family History Month, protect what you value and what makes your faith strong.</w:t>
      </w:r>
    </w:p>
    <w:p w14:paraId="617792F4" w14:textId="77777777" w:rsidR="00B949DA" w:rsidRDefault="00000000">
      <w:p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In Christ,</w:t>
      </w:r>
    </w:p>
    <w:p w14:paraId="434D8D95" w14:textId="77777777" w:rsidR="00B949DA" w:rsidRDefault="00000000">
      <w:pPr>
        <w:pBdr>
          <w:top w:val="nil"/>
          <w:left w:val="nil"/>
          <w:bottom w:val="nil"/>
          <w:right w:val="nil"/>
          <w:between w:val="nil"/>
        </w:pBdr>
        <w:spacing w:line="276" w:lineRule="auto"/>
        <w:rPr>
          <w:rFonts w:ascii="Calibri" w:eastAsia="Calibri" w:hAnsi="Calibri" w:cs="Calibri"/>
          <w:color w:val="FF0000"/>
        </w:rPr>
      </w:pPr>
      <w:r>
        <w:rPr>
          <w:rFonts w:ascii="Calibri" w:eastAsia="Calibri" w:hAnsi="Calibri" w:cs="Calibri"/>
          <w:color w:val="FF0000"/>
        </w:rPr>
        <w:t>[SIGNATURE]</w:t>
      </w:r>
    </w:p>
    <w:p w14:paraId="113D5909" w14:textId="77777777" w:rsidR="00B949DA" w:rsidRDefault="00B949DA">
      <w:pPr>
        <w:pBdr>
          <w:top w:val="nil"/>
          <w:left w:val="nil"/>
          <w:bottom w:val="nil"/>
          <w:right w:val="nil"/>
          <w:between w:val="nil"/>
        </w:pBdr>
        <w:spacing w:line="276" w:lineRule="auto"/>
        <w:rPr>
          <w:rFonts w:ascii="Calibri" w:eastAsia="Calibri" w:hAnsi="Calibri" w:cs="Calibri"/>
          <w:color w:val="FF0000"/>
        </w:rPr>
      </w:pPr>
    </w:p>
    <w:p w14:paraId="798D61D1" w14:textId="77777777" w:rsidR="00B949DA" w:rsidRDefault="00000000">
      <w:pPr>
        <w:pStyle w:val="Heading3"/>
        <w:spacing w:before="0" w:after="0"/>
        <w:rPr>
          <w:rFonts w:ascii="Calibri" w:eastAsia="Calibri" w:hAnsi="Calibri" w:cs="Calibri"/>
          <w:color w:val="4A4A4A"/>
          <w:sz w:val="30"/>
          <w:szCs w:val="30"/>
        </w:rPr>
      </w:pPr>
      <w:r>
        <w:rPr>
          <w:rFonts w:ascii="Calibri" w:eastAsia="Calibri" w:hAnsi="Calibri" w:cs="Calibri"/>
          <w:color w:val="4A4A4A"/>
          <w:sz w:val="30"/>
          <w:szCs w:val="30"/>
        </w:rPr>
        <w:t>Follow-up Email</w:t>
      </w:r>
    </w:p>
    <w:p w14:paraId="3FEE8DEE" w14:textId="77777777" w:rsidR="00B949DA" w:rsidRDefault="00000000">
      <w:pPr>
        <w:pStyle w:val="Heading4"/>
        <w:spacing w:before="120" w:after="120" w:line="276" w:lineRule="auto"/>
        <w:rPr>
          <w:rFonts w:ascii="Calibri" w:eastAsia="Calibri" w:hAnsi="Calibri" w:cs="Calibri"/>
          <w:i/>
          <w:shd w:val="clear" w:color="auto" w:fill="FFE599"/>
        </w:rPr>
      </w:pPr>
      <w:bookmarkStart w:id="2" w:name="_2k4ihvj5siom" w:colFirst="0" w:colLast="0"/>
      <w:bookmarkEnd w:id="2"/>
      <w:r>
        <w:rPr>
          <w:rFonts w:ascii="Calibri" w:eastAsia="Calibri" w:hAnsi="Calibri" w:cs="Calibri"/>
          <w:b w:val="0"/>
          <w:i/>
          <w:sz w:val="22"/>
          <w:szCs w:val="22"/>
          <w:shd w:val="clear" w:color="auto" w:fill="FFE599"/>
        </w:rPr>
        <w:t>**</w:t>
      </w:r>
      <w:r>
        <w:rPr>
          <w:rFonts w:ascii="Calibri" w:eastAsia="Calibri" w:hAnsi="Calibri" w:cs="Calibri"/>
          <w:i/>
          <w:sz w:val="22"/>
          <w:szCs w:val="22"/>
          <w:shd w:val="clear" w:color="auto" w:fill="FFE599"/>
        </w:rPr>
        <w:t>Bequest</w:t>
      </w:r>
      <w:r>
        <w:rPr>
          <w:rFonts w:ascii="Calibri" w:eastAsia="Calibri" w:hAnsi="Calibri" w:cs="Calibri"/>
          <w:b w:val="0"/>
          <w:i/>
          <w:sz w:val="22"/>
          <w:szCs w:val="22"/>
          <w:shd w:val="clear" w:color="auto" w:fill="FFE599"/>
        </w:rPr>
        <w:t xml:space="preserve"> Tracking Link for Follow-up Email (please hyperlink to this URL as demonstrated below): </w:t>
      </w:r>
      <w:hyperlink r:id="rId14">
        <w:r w:rsidR="00B949DA">
          <w:rPr>
            <w:rFonts w:ascii="Calibri" w:eastAsia="Calibri" w:hAnsi="Calibri" w:cs="Calibri"/>
            <w:i/>
            <w:color w:val="1155CC"/>
            <w:sz w:val="22"/>
            <w:szCs w:val="22"/>
            <w:u w:val="single"/>
          </w:rPr>
          <w:t>https://www.freewill.com/austindiocese?utm_source=partner&amp;utm_medium=followup&amp;utm_campaign=202510_austindiocese_nfm_soft_tree_parish_toolkit</w:t>
        </w:r>
      </w:hyperlink>
      <w:r>
        <w:rPr>
          <w:rFonts w:ascii="Calibri" w:eastAsia="Calibri" w:hAnsi="Calibri" w:cs="Calibri"/>
          <w:i/>
          <w:sz w:val="22"/>
          <w:szCs w:val="22"/>
        </w:rPr>
        <w:t xml:space="preserve">  </w:t>
      </w:r>
    </w:p>
    <w:p w14:paraId="3DC7B8CE" w14:textId="77777777" w:rsidR="00B949DA" w:rsidRDefault="00000000">
      <w:pPr>
        <w:widowControl/>
        <w:spacing w:line="276" w:lineRule="auto"/>
        <w:rPr>
          <w:rFonts w:ascii="Calibri" w:eastAsia="Calibri" w:hAnsi="Calibri" w:cs="Calibri"/>
          <w:b/>
          <w:i/>
        </w:rPr>
      </w:pPr>
      <w:r>
        <w:rPr>
          <w:rFonts w:ascii="Calibri" w:eastAsia="Calibri" w:hAnsi="Calibri" w:cs="Calibri"/>
          <w:i/>
        </w:rPr>
        <w:t>—</w:t>
      </w:r>
    </w:p>
    <w:p w14:paraId="32098C68" w14:textId="77777777" w:rsidR="00B949DA" w:rsidRDefault="00B949DA">
      <w:pPr>
        <w:spacing w:line="276" w:lineRule="auto"/>
        <w:rPr>
          <w:rFonts w:ascii="Calibri" w:eastAsia="Calibri" w:hAnsi="Calibri" w:cs="Calibri"/>
          <w:b/>
          <w:i/>
        </w:rPr>
      </w:pPr>
    </w:p>
    <w:p w14:paraId="335C35E4" w14:textId="77777777" w:rsidR="00B949DA" w:rsidRDefault="00000000">
      <w:pPr>
        <w:spacing w:line="276" w:lineRule="auto"/>
        <w:rPr>
          <w:rFonts w:ascii="Calibri" w:eastAsia="Calibri" w:hAnsi="Calibri" w:cs="Calibri"/>
          <w:color w:val="FF0000"/>
        </w:rPr>
      </w:pPr>
      <w:r>
        <w:rPr>
          <w:rFonts w:ascii="Calibri" w:eastAsia="Calibri" w:hAnsi="Calibri" w:cs="Calibri"/>
          <w:b/>
        </w:rPr>
        <w:t>Subject:</w:t>
      </w:r>
      <w:r>
        <w:rPr>
          <w:rFonts w:ascii="Calibri" w:eastAsia="Calibri" w:hAnsi="Calibri" w:cs="Calibri"/>
        </w:rPr>
        <w:t xml:space="preserve"> Passing on our legacy of faith and love</w:t>
      </w:r>
    </w:p>
    <w:p w14:paraId="738C49EF" w14:textId="77777777" w:rsidR="00B949DA" w:rsidRDefault="00B949DA">
      <w:pPr>
        <w:spacing w:line="276" w:lineRule="auto"/>
        <w:rPr>
          <w:rFonts w:ascii="Calibri" w:eastAsia="Calibri" w:hAnsi="Calibri" w:cs="Calibri"/>
        </w:rPr>
      </w:pPr>
    </w:p>
    <w:p w14:paraId="67FD5B6B" w14:textId="77777777" w:rsidR="00B949DA" w:rsidRDefault="00000000">
      <w:pPr>
        <w:spacing w:line="276" w:lineRule="auto"/>
        <w:rPr>
          <w:rFonts w:ascii="Calibri" w:eastAsia="Calibri" w:hAnsi="Calibri" w:cs="Calibri"/>
          <w:b/>
        </w:rPr>
      </w:pPr>
      <w:r>
        <w:rPr>
          <w:rFonts w:ascii="Calibri" w:eastAsia="Calibri" w:hAnsi="Calibri" w:cs="Calibri"/>
          <w:b/>
        </w:rPr>
        <w:t>Body:</w:t>
      </w:r>
    </w:p>
    <w:p w14:paraId="7DA912FA" w14:textId="77777777" w:rsidR="00B949DA" w:rsidRDefault="00B949DA">
      <w:pPr>
        <w:spacing w:line="276" w:lineRule="auto"/>
        <w:rPr>
          <w:rFonts w:ascii="Calibri" w:eastAsia="Calibri" w:hAnsi="Calibri" w:cs="Calibri"/>
          <w:b/>
        </w:rPr>
      </w:pPr>
    </w:p>
    <w:p w14:paraId="5A49EB5E" w14:textId="77777777" w:rsidR="00B949DA" w:rsidRDefault="00000000">
      <w:pPr>
        <w:spacing w:line="276" w:lineRule="auto"/>
        <w:rPr>
          <w:rFonts w:ascii="Calibri" w:eastAsia="Calibri" w:hAnsi="Calibri" w:cs="Calibri"/>
        </w:rPr>
      </w:pPr>
      <w:r>
        <w:rPr>
          <w:rFonts w:ascii="Calibri" w:eastAsia="Calibri" w:hAnsi="Calibri" w:cs="Calibri"/>
        </w:rPr>
        <w:t xml:space="preserve">Dear </w:t>
      </w:r>
      <w:r>
        <w:rPr>
          <w:rFonts w:ascii="Calibri" w:eastAsia="Calibri" w:hAnsi="Calibri" w:cs="Calibri"/>
          <w:color w:val="FF0000"/>
        </w:rPr>
        <w:t>[NAME]</w:t>
      </w:r>
      <w:r>
        <w:rPr>
          <w:rFonts w:ascii="Calibri" w:eastAsia="Calibri" w:hAnsi="Calibri" w:cs="Calibri"/>
        </w:rPr>
        <w:t>,</w:t>
      </w:r>
    </w:p>
    <w:p w14:paraId="60D75A3A" w14:textId="4C2D0699" w:rsidR="00B949DA" w:rsidRDefault="00000000">
      <w:pPr>
        <w:spacing w:before="240" w:after="240" w:line="276" w:lineRule="auto"/>
        <w:rPr>
          <w:rFonts w:ascii="Calibri" w:eastAsia="Calibri" w:hAnsi="Calibri" w:cs="Calibri"/>
        </w:rPr>
      </w:pPr>
      <w:r>
        <w:rPr>
          <w:rFonts w:ascii="Calibri" w:eastAsia="Calibri" w:hAnsi="Calibri" w:cs="Calibri"/>
        </w:rPr>
        <w:t>This week</w:t>
      </w:r>
      <w:r w:rsidR="006802A9">
        <w:rPr>
          <w:rFonts w:ascii="Calibri" w:eastAsia="Calibri" w:hAnsi="Calibri" w:cs="Calibri"/>
        </w:rPr>
        <w:t xml:space="preserve"> is</w:t>
      </w:r>
      <w:r>
        <w:rPr>
          <w:rFonts w:ascii="Calibri" w:eastAsia="Calibri" w:hAnsi="Calibri" w:cs="Calibri"/>
        </w:rPr>
        <w:t xml:space="preserve"> </w:t>
      </w:r>
      <w:r>
        <w:rPr>
          <w:rFonts w:ascii="Calibri" w:eastAsia="Calibri" w:hAnsi="Calibri" w:cs="Calibri"/>
          <w:b/>
        </w:rPr>
        <w:t>National Estate Planning Awareness Week</w:t>
      </w:r>
      <w:r>
        <w:rPr>
          <w:rFonts w:ascii="Calibri" w:eastAsia="Calibri" w:hAnsi="Calibri" w:cs="Calibri"/>
        </w:rPr>
        <w:t xml:space="preserve">, which </w:t>
      </w:r>
      <w:r w:rsidR="006802A9">
        <w:rPr>
          <w:rFonts w:ascii="Calibri" w:eastAsia="Calibri" w:hAnsi="Calibri" w:cs="Calibri"/>
        </w:rPr>
        <w:t xml:space="preserve">ties in </w:t>
      </w:r>
      <w:r>
        <w:rPr>
          <w:rFonts w:ascii="Calibri" w:eastAsia="Calibri" w:hAnsi="Calibri" w:cs="Calibri"/>
        </w:rPr>
        <w:t xml:space="preserve">beautifully with </w:t>
      </w:r>
      <w:r>
        <w:rPr>
          <w:rFonts w:ascii="Calibri" w:eastAsia="Calibri" w:hAnsi="Calibri" w:cs="Calibri"/>
          <w:b/>
        </w:rPr>
        <w:t>Family History Month</w:t>
      </w:r>
      <w:r>
        <w:rPr>
          <w:rFonts w:ascii="Calibri" w:eastAsia="Calibri" w:hAnsi="Calibri" w:cs="Calibri"/>
        </w:rPr>
        <w:t>. Together, they remind us that our legacies are about</w:t>
      </w:r>
      <w:r w:rsidR="006802A9">
        <w:rPr>
          <w:rFonts w:ascii="Calibri" w:eastAsia="Calibri" w:hAnsi="Calibri" w:cs="Calibri"/>
        </w:rPr>
        <w:t xml:space="preserve"> more than</w:t>
      </w:r>
      <w:r>
        <w:rPr>
          <w:rFonts w:ascii="Calibri" w:eastAsia="Calibri" w:hAnsi="Calibri" w:cs="Calibri"/>
        </w:rPr>
        <w:t xml:space="preserve"> possessions</w:t>
      </w:r>
      <w:r w:rsidR="006802A9">
        <w:rPr>
          <w:rFonts w:ascii="Calibri" w:eastAsia="Calibri" w:hAnsi="Calibri" w:cs="Calibri"/>
        </w:rPr>
        <w:t xml:space="preserve"> —</w:t>
      </w:r>
      <w:r>
        <w:rPr>
          <w:rFonts w:ascii="Calibri" w:eastAsia="Calibri" w:hAnsi="Calibri" w:cs="Calibri"/>
        </w:rPr>
        <w:t xml:space="preserve"> they are about the values, stories and faith we pass on.</w:t>
      </w:r>
    </w:p>
    <w:p w14:paraId="40AD3E2F" w14:textId="75503840" w:rsidR="00B949DA" w:rsidRDefault="00000000">
      <w:pPr>
        <w:spacing w:before="240" w:after="240" w:line="276" w:lineRule="auto"/>
        <w:rPr>
          <w:rFonts w:ascii="Calibri" w:eastAsia="Calibri" w:hAnsi="Calibri" w:cs="Calibri"/>
        </w:rPr>
      </w:pPr>
      <w:r>
        <w:rPr>
          <w:rFonts w:ascii="Calibri" w:eastAsia="Calibri" w:hAnsi="Calibri" w:cs="Calibri"/>
        </w:rPr>
        <w:t xml:space="preserve">As members of </w:t>
      </w:r>
      <w:r w:rsidR="006802A9">
        <w:rPr>
          <w:rFonts w:ascii="Calibri" w:eastAsia="Calibri" w:hAnsi="Calibri" w:cs="Calibri"/>
        </w:rPr>
        <w:t>a rich community of faith</w:t>
      </w:r>
      <w:r>
        <w:rPr>
          <w:rFonts w:ascii="Calibri" w:eastAsia="Calibri" w:hAnsi="Calibri" w:cs="Calibri"/>
        </w:rPr>
        <w:t xml:space="preserve">, we inherited a legacy </w:t>
      </w:r>
      <w:r w:rsidR="006802A9">
        <w:rPr>
          <w:rFonts w:ascii="Calibri" w:eastAsia="Calibri" w:hAnsi="Calibri" w:cs="Calibri"/>
        </w:rPr>
        <w:t>and must</w:t>
      </w:r>
      <w:r>
        <w:rPr>
          <w:rFonts w:ascii="Calibri" w:eastAsia="Calibri" w:hAnsi="Calibri" w:cs="Calibri"/>
        </w:rPr>
        <w:t xml:space="preserve"> </w:t>
      </w:r>
      <w:r w:rsidR="006802A9">
        <w:rPr>
          <w:rFonts w:ascii="Calibri" w:eastAsia="Calibri" w:hAnsi="Calibri" w:cs="Calibri"/>
        </w:rPr>
        <w:t xml:space="preserve">now </w:t>
      </w:r>
      <w:r>
        <w:rPr>
          <w:rFonts w:ascii="Calibri" w:eastAsia="Calibri" w:hAnsi="Calibri" w:cs="Calibri"/>
        </w:rPr>
        <w:t xml:space="preserve">prayerfully consider the </w:t>
      </w:r>
      <w:r w:rsidR="006802A9">
        <w:rPr>
          <w:rFonts w:ascii="Calibri" w:eastAsia="Calibri" w:hAnsi="Calibri" w:cs="Calibri"/>
        </w:rPr>
        <w:t xml:space="preserve">one </w:t>
      </w:r>
      <w:r>
        <w:rPr>
          <w:rFonts w:ascii="Calibri" w:eastAsia="Calibri" w:hAnsi="Calibri" w:cs="Calibri"/>
        </w:rPr>
        <w:t>we will leave behind.</w:t>
      </w:r>
      <w:r w:rsidR="006802A9">
        <w:rPr>
          <w:rFonts w:ascii="Calibri" w:eastAsia="Calibri" w:hAnsi="Calibri" w:cs="Calibri"/>
        </w:rPr>
        <w:t xml:space="preserve"> One way we can do this through well-thought-out estate plan.</w:t>
      </w:r>
    </w:p>
    <w:p w14:paraId="5137661E" w14:textId="77777777" w:rsidR="00B949DA" w:rsidRDefault="00000000">
      <w:pPr>
        <w:spacing w:before="240" w:after="240" w:line="276" w:lineRule="auto"/>
        <w:rPr>
          <w:rFonts w:ascii="Calibri" w:eastAsia="Calibri" w:hAnsi="Calibri" w:cs="Calibri"/>
        </w:rPr>
      </w:pPr>
      <w:r>
        <w:rPr>
          <w:rFonts w:ascii="Calibri" w:eastAsia="Calibri" w:hAnsi="Calibri" w:cs="Calibri"/>
        </w:rPr>
        <w:t>Through estate planning, you can:</w:t>
      </w:r>
    </w:p>
    <w:p w14:paraId="55556CF5" w14:textId="77777777" w:rsidR="00B949DA" w:rsidRDefault="00000000">
      <w:pPr>
        <w:numPr>
          <w:ilvl w:val="0"/>
          <w:numId w:val="2"/>
        </w:numPr>
        <w:spacing w:before="240" w:line="276" w:lineRule="auto"/>
        <w:rPr>
          <w:rFonts w:ascii="Calibri" w:eastAsia="Calibri" w:hAnsi="Calibri" w:cs="Calibri"/>
        </w:rPr>
      </w:pPr>
      <w:r>
        <w:rPr>
          <w:rFonts w:ascii="Calibri" w:eastAsia="Calibri" w:hAnsi="Calibri" w:cs="Calibri"/>
        </w:rPr>
        <w:t>Provide clarity and peace of mind for your loved ones</w:t>
      </w:r>
    </w:p>
    <w:p w14:paraId="4941C799" w14:textId="77777777" w:rsidR="00B949DA" w:rsidRDefault="00000000">
      <w:pPr>
        <w:numPr>
          <w:ilvl w:val="0"/>
          <w:numId w:val="2"/>
        </w:numPr>
        <w:spacing w:line="276" w:lineRule="auto"/>
        <w:rPr>
          <w:rFonts w:ascii="Calibri" w:eastAsia="Calibri" w:hAnsi="Calibri" w:cs="Calibri"/>
        </w:rPr>
      </w:pPr>
      <w:r>
        <w:rPr>
          <w:rFonts w:ascii="Calibri" w:eastAsia="Calibri" w:hAnsi="Calibri" w:cs="Calibri"/>
        </w:rPr>
        <w:t>Pass down the values and stories that shaped your family</w:t>
      </w:r>
    </w:p>
    <w:p w14:paraId="7B931531" w14:textId="017A719C" w:rsidR="00B949DA" w:rsidRDefault="006802A9">
      <w:pPr>
        <w:numPr>
          <w:ilvl w:val="0"/>
          <w:numId w:val="2"/>
        </w:numPr>
        <w:spacing w:after="240" w:line="276" w:lineRule="auto"/>
        <w:rPr>
          <w:rFonts w:ascii="Calibri" w:eastAsia="Calibri" w:hAnsi="Calibri" w:cs="Calibri"/>
        </w:rPr>
      </w:pPr>
      <w:r>
        <w:rPr>
          <w:rFonts w:ascii="Calibri" w:eastAsia="Calibri" w:hAnsi="Calibri" w:cs="Calibri"/>
        </w:rPr>
        <w:t>S</w:t>
      </w:r>
      <w:r w:rsidR="00000000">
        <w:rPr>
          <w:rFonts w:ascii="Calibri" w:eastAsia="Calibri" w:hAnsi="Calibri" w:cs="Calibri"/>
        </w:rPr>
        <w:t xml:space="preserve">upport </w:t>
      </w:r>
      <w:r w:rsidR="00000000">
        <w:rPr>
          <w:rFonts w:ascii="Calibri" w:eastAsia="Calibri" w:hAnsi="Calibri" w:cs="Calibri"/>
          <w:color w:val="FF0000"/>
        </w:rPr>
        <w:t>[PARISH]</w:t>
      </w:r>
      <w:r w:rsidR="00000000">
        <w:rPr>
          <w:rFonts w:ascii="Calibri" w:eastAsia="Calibri" w:hAnsi="Calibri" w:cs="Calibri"/>
        </w:rPr>
        <w:t xml:space="preserve"> or your favorite ministry</w:t>
      </w:r>
    </w:p>
    <w:p w14:paraId="54A0E61F" w14:textId="77777777" w:rsidR="00B949DA" w:rsidRDefault="00B949DA">
      <w:pPr>
        <w:spacing w:before="240" w:after="240" w:line="276" w:lineRule="auto"/>
        <w:jc w:val="center"/>
        <w:rPr>
          <w:rFonts w:ascii="Calibri" w:eastAsia="Calibri" w:hAnsi="Calibri" w:cs="Calibri"/>
        </w:rPr>
      </w:pPr>
      <w:hyperlink r:id="rId15">
        <w:r>
          <w:rPr>
            <w:rFonts w:ascii="Calibri" w:eastAsia="Calibri" w:hAnsi="Calibri" w:cs="Calibri"/>
            <w:noProof/>
            <w:color w:val="1155CC"/>
            <w:u w:val="single"/>
          </w:rPr>
          <w:drawing>
            <wp:inline distT="114300" distB="114300" distL="114300" distR="114300" wp14:anchorId="64C8E0C7" wp14:editId="09641DE5">
              <wp:extent cx="977942" cy="2428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77942" cy="242888"/>
                      </a:xfrm>
                      <a:prstGeom prst="rect">
                        <a:avLst/>
                      </a:prstGeom>
                      <a:ln/>
                    </pic:spPr>
                  </pic:pic>
                </a:graphicData>
              </a:graphic>
            </wp:inline>
          </w:drawing>
        </w:r>
      </w:hyperlink>
    </w:p>
    <w:p w14:paraId="3BA90DB3" w14:textId="77777777" w:rsidR="00B949DA" w:rsidRDefault="00000000">
      <w:pPr>
        <w:spacing w:before="240" w:after="240" w:line="276" w:lineRule="auto"/>
        <w:rPr>
          <w:rFonts w:ascii="Calibri" w:eastAsia="Calibri" w:hAnsi="Calibri" w:cs="Calibri"/>
        </w:rPr>
      </w:pPr>
      <w:r>
        <w:rPr>
          <w:rFonts w:ascii="Calibri" w:eastAsia="Calibri" w:hAnsi="Calibri" w:cs="Calibri"/>
        </w:rPr>
        <w:t xml:space="preserve">Our free resource, </w:t>
      </w:r>
      <w:hyperlink r:id="rId16">
        <w:proofErr w:type="spellStart"/>
        <w:r w:rsidR="00B949DA">
          <w:rPr>
            <w:rFonts w:ascii="Calibri" w:eastAsia="Calibri" w:hAnsi="Calibri" w:cs="Calibri"/>
            <w:b/>
            <w:color w:val="1155CC"/>
            <w:u w:val="single"/>
          </w:rPr>
          <w:t>FreeWill</w:t>
        </w:r>
        <w:proofErr w:type="spellEnd"/>
      </w:hyperlink>
      <w:r>
        <w:rPr>
          <w:rFonts w:ascii="Calibri" w:eastAsia="Calibri" w:hAnsi="Calibri" w:cs="Calibri"/>
        </w:rPr>
        <w:t>, makes this process simple and accessible. In just 20 minutes, you can create or update your will and ensure your legacy of love and faith continues.</w:t>
      </w:r>
    </w:p>
    <w:p w14:paraId="5F7F6F15" w14:textId="77777777" w:rsidR="00B949DA" w:rsidRDefault="00000000">
      <w:pPr>
        <w:spacing w:line="276" w:lineRule="auto"/>
        <w:rPr>
          <w:rFonts w:ascii="Calibri" w:eastAsia="Calibri" w:hAnsi="Calibri" w:cs="Calibri"/>
        </w:rPr>
      </w:pPr>
      <w:r>
        <w:rPr>
          <w:rFonts w:ascii="Calibri" w:eastAsia="Calibri" w:hAnsi="Calibri" w:cs="Calibri"/>
        </w:rPr>
        <w:t>Sincerely,</w:t>
      </w:r>
    </w:p>
    <w:p w14:paraId="36D5576A" w14:textId="77777777" w:rsidR="00B949DA" w:rsidRDefault="00000000">
      <w:pPr>
        <w:spacing w:line="276" w:lineRule="auto"/>
        <w:rPr>
          <w:rFonts w:ascii="Calibri" w:eastAsia="Calibri" w:hAnsi="Calibri" w:cs="Calibri"/>
          <w:color w:val="FF0000"/>
        </w:rPr>
      </w:pPr>
      <w:r>
        <w:rPr>
          <w:rFonts w:ascii="Calibri" w:eastAsia="Calibri" w:hAnsi="Calibri" w:cs="Calibri"/>
          <w:color w:val="FF0000"/>
        </w:rPr>
        <w:t>[SIGNATURE]</w:t>
      </w:r>
    </w:p>
    <w:p w14:paraId="31874EBB" w14:textId="77777777" w:rsidR="00B949DA" w:rsidRDefault="00B949DA">
      <w:pPr>
        <w:pBdr>
          <w:top w:val="nil"/>
          <w:left w:val="nil"/>
          <w:bottom w:val="nil"/>
          <w:right w:val="nil"/>
          <w:between w:val="nil"/>
        </w:pBdr>
        <w:spacing w:line="276" w:lineRule="auto"/>
        <w:rPr>
          <w:rFonts w:ascii="Calibri" w:eastAsia="Calibri" w:hAnsi="Calibri" w:cs="Calibri"/>
          <w:color w:val="FF0000"/>
        </w:rPr>
      </w:pPr>
    </w:p>
    <w:p w14:paraId="2EE431E1" w14:textId="77777777" w:rsidR="00B949DA" w:rsidRDefault="00B949DA">
      <w:pPr>
        <w:pBdr>
          <w:top w:val="nil"/>
          <w:left w:val="nil"/>
          <w:bottom w:val="nil"/>
          <w:right w:val="nil"/>
          <w:between w:val="nil"/>
        </w:pBdr>
        <w:spacing w:line="276" w:lineRule="auto"/>
        <w:rPr>
          <w:rFonts w:ascii="Calibri" w:eastAsia="Calibri" w:hAnsi="Calibri" w:cs="Calibri"/>
        </w:rPr>
      </w:pPr>
    </w:p>
    <w:p w14:paraId="035A4555" w14:textId="77777777" w:rsidR="00B949DA" w:rsidRDefault="00000000">
      <w:pPr>
        <w:pStyle w:val="Heading3"/>
        <w:spacing w:before="0" w:after="0"/>
        <w:rPr>
          <w:rFonts w:ascii="Calibri" w:eastAsia="Calibri" w:hAnsi="Calibri" w:cs="Calibri"/>
          <w:color w:val="4A4A4A"/>
          <w:sz w:val="30"/>
          <w:szCs w:val="30"/>
        </w:rPr>
      </w:pPr>
      <w:r>
        <w:rPr>
          <w:rFonts w:ascii="Calibri" w:eastAsia="Calibri" w:hAnsi="Calibri" w:cs="Calibri"/>
          <w:color w:val="4A4A4A"/>
          <w:sz w:val="30"/>
          <w:szCs w:val="30"/>
        </w:rPr>
        <w:t>Bulletin/Newsletter</w:t>
      </w:r>
    </w:p>
    <w:p w14:paraId="39227105" w14:textId="77777777" w:rsidR="00B949DA" w:rsidRDefault="00000000">
      <w:pPr>
        <w:pStyle w:val="Heading4"/>
        <w:spacing w:before="120" w:after="120" w:line="276" w:lineRule="auto"/>
        <w:rPr>
          <w:rFonts w:ascii="Calibri" w:eastAsia="Calibri" w:hAnsi="Calibri" w:cs="Calibri"/>
          <w:i/>
          <w:shd w:val="clear" w:color="auto" w:fill="FFE599"/>
        </w:rPr>
      </w:pPr>
      <w:bookmarkStart w:id="3" w:name="_7rqpj2emmwxo" w:colFirst="0" w:colLast="0"/>
      <w:bookmarkEnd w:id="3"/>
      <w:r>
        <w:rPr>
          <w:rFonts w:ascii="Calibri" w:eastAsia="Calibri" w:hAnsi="Calibri" w:cs="Calibri"/>
          <w:b w:val="0"/>
          <w:i/>
          <w:sz w:val="22"/>
          <w:szCs w:val="22"/>
          <w:shd w:val="clear" w:color="auto" w:fill="FFE599"/>
        </w:rPr>
        <w:t>**</w:t>
      </w:r>
      <w:r>
        <w:rPr>
          <w:rFonts w:ascii="Calibri" w:eastAsia="Calibri" w:hAnsi="Calibri" w:cs="Calibri"/>
          <w:i/>
          <w:sz w:val="22"/>
          <w:szCs w:val="22"/>
          <w:shd w:val="clear" w:color="auto" w:fill="FFE599"/>
        </w:rPr>
        <w:t>Bequest</w:t>
      </w:r>
      <w:r>
        <w:rPr>
          <w:rFonts w:ascii="Calibri" w:eastAsia="Calibri" w:hAnsi="Calibri" w:cs="Calibri"/>
          <w:b w:val="0"/>
          <w:i/>
          <w:sz w:val="22"/>
          <w:szCs w:val="22"/>
          <w:shd w:val="clear" w:color="auto" w:fill="FFE599"/>
        </w:rPr>
        <w:t xml:space="preserve"> Tracking Link for Newsletter(please hyperlink to this URL as demonstrated below): </w:t>
      </w:r>
      <w:hyperlink r:id="rId17">
        <w:r w:rsidR="00B949DA">
          <w:rPr>
            <w:rFonts w:ascii="Calibri" w:eastAsia="Calibri" w:hAnsi="Calibri" w:cs="Calibri"/>
            <w:i/>
            <w:color w:val="1155CC"/>
            <w:sz w:val="22"/>
            <w:szCs w:val="22"/>
            <w:u w:val="single"/>
          </w:rPr>
          <w:t>https://www.freewill.com/austindiocese?utm_source=partner&amp;utm_medium=enewsletter&amp;utm_campaign=202510_austindiocese_nfm_parish_toolkit</w:t>
        </w:r>
      </w:hyperlink>
      <w:r>
        <w:rPr>
          <w:rFonts w:ascii="Calibri" w:eastAsia="Calibri" w:hAnsi="Calibri" w:cs="Calibri"/>
          <w:i/>
          <w:sz w:val="22"/>
          <w:szCs w:val="22"/>
        </w:rPr>
        <w:t xml:space="preserve">   </w:t>
      </w:r>
    </w:p>
    <w:p w14:paraId="7956ADEC" w14:textId="77777777" w:rsidR="00B949DA" w:rsidRDefault="00000000">
      <w:pPr>
        <w:widowControl/>
        <w:spacing w:line="276" w:lineRule="auto"/>
        <w:rPr>
          <w:rFonts w:ascii="Calibri" w:eastAsia="Calibri" w:hAnsi="Calibri" w:cs="Calibri"/>
          <w:i/>
          <w:shd w:val="clear" w:color="auto" w:fill="FFE599"/>
        </w:rPr>
      </w:pPr>
      <w:r>
        <w:rPr>
          <w:rFonts w:ascii="Calibri" w:eastAsia="Calibri" w:hAnsi="Calibri" w:cs="Calibri"/>
          <w:i/>
        </w:rPr>
        <w:t>—</w:t>
      </w:r>
    </w:p>
    <w:p w14:paraId="0D5B2029" w14:textId="77777777" w:rsidR="00B949DA" w:rsidRDefault="00000000">
      <w:pPr>
        <w:spacing w:before="240" w:after="240" w:line="276" w:lineRule="auto"/>
        <w:rPr>
          <w:rFonts w:ascii="Calibri" w:eastAsia="Calibri" w:hAnsi="Calibri" w:cs="Calibri"/>
          <w:b/>
        </w:rPr>
      </w:pPr>
      <w:r>
        <w:rPr>
          <w:rFonts w:ascii="Calibri" w:eastAsia="Calibri" w:hAnsi="Calibri" w:cs="Calibri"/>
          <w:b/>
        </w:rPr>
        <w:t>This October, celebrate Family History Month with prayerful planning</w:t>
      </w:r>
    </w:p>
    <w:p w14:paraId="7BED8E3F" w14:textId="754A5419" w:rsidR="00B949DA" w:rsidRDefault="006802A9">
      <w:pPr>
        <w:spacing w:before="240" w:after="240" w:line="276" w:lineRule="auto"/>
        <w:rPr>
          <w:rFonts w:ascii="Calibri" w:eastAsia="Calibri" w:hAnsi="Calibri" w:cs="Calibri"/>
        </w:rPr>
      </w:pPr>
      <w:r>
        <w:rPr>
          <w:rFonts w:ascii="Calibri" w:eastAsia="Calibri" w:hAnsi="Calibri" w:cs="Calibri"/>
        </w:rPr>
        <w:t>As stewards of Christ</w:t>
      </w:r>
      <w:r w:rsidR="00000000">
        <w:rPr>
          <w:rFonts w:ascii="Calibri" w:eastAsia="Calibri" w:hAnsi="Calibri" w:cs="Calibri"/>
        </w:rPr>
        <w:t xml:space="preserve">, we share in a legacy of faith passed down from generation to generation. During National Family History Month and National Estate Planning Awareness Week, we’re reminded of the call to prayerfully plan for the future, </w:t>
      </w:r>
      <w:r>
        <w:rPr>
          <w:rFonts w:ascii="Calibri" w:eastAsia="Calibri" w:hAnsi="Calibri" w:cs="Calibri"/>
        </w:rPr>
        <w:t xml:space="preserve">care </w:t>
      </w:r>
      <w:r w:rsidR="00000000">
        <w:rPr>
          <w:rFonts w:ascii="Calibri" w:eastAsia="Calibri" w:hAnsi="Calibri" w:cs="Calibri"/>
        </w:rPr>
        <w:t xml:space="preserve">for our loved ones and carry </w:t>
      </w:r>
      <w:r>
        <w:rPr>
          <w:rFonts w:ascii="Calibri" w:eastAsia="Calibri" w:hAnsi="Calibri" w:cs="Calibri"/>
        </w:rPr>
        <w:t>on what means most to us</w:t>
      </w:r>
      <w:r w:rsidR="00000000">
        <w:rPr>
          <w:rFonts w:ascii="Calibri" w:eastAsia="Calibri" w:hAnsi="Calibri" w:cs="Calibri"/>
        </w:rPr>
        <w:t>.</w:t>
      </w:r>
    </w:p>
    <w:p w14:paraId="6377006B" w14:textId="77777777" w:rsidR="00B949DA" w:rsidRDefault="00000000">
      <w:pPr>
        <w:spacing w:before="240" w:after="240" w:line="276" w:lineRule="auto"/>
        <w:rPr>
          <w:rFonts w:ascii="Calibri" w:eastAsia="Calibri" w:hAnsi="Calibri" w:cs="Calibri"/>
        </w:rPr>
      </w:pPr>
      <w:r>
        <w:rPr>
          <w:rFonts w:ascii="Calibri" w:eastAsia="Calibri" w:hAnsi="Calibri" w:cs="Calibri"/>
          <w:color w:val="FF0000"/>
        </w:rPr>
        <w:t>[PARISH]</w:t>
      </w:r>
      <w:r>
        <w:rPr>
          <w:rFonts w:ascii="Calibri" w:eastAsia="Calibri" w:hAnsi="Calibri" w:cs="Calibri"/>
        </w:rPr>
        <w:t xml:space="preserve"> has partnered with </w:t>
      </w:r>
      <w:hyperlink r:id="rId18">
        <w:proofErr w:type="spellStart"/>
        <w:r w:rsidR="00B949DA">
          <w:rPr>
            <w:rFonts w:ascii="Calibri" w:eastAsia="Calibri" w:hAnsi="Calibri" w:cs="Calibri"/>
            <w:b/>
            <w:color w:val="1155CC"/>
            <w:u w:val="single"/>
          </w:rPr>
          <w:t>FreeWill</w:t>
        </w:r>
        <w:proofErr w:type="spellEnd"/>
      </w:hyperlink>
      <w:r>
        <w:rPr>
          <w:rFonts w:ascii="Calibri" w:eastAsia="Calibri" w:hAnsi="Calibri" w:cs="Calibri"/>
        </w:rPr>
        <w:t>, a free online resource that allows you to create or update your will in just 20 minutes. This simple step can help you provide clarity for your family, while also offering the opportunity to leave a legacy rooted in faith.</w:t>
      </w:r>
    </w:p>
    <w:p w14:paraId="6757FA89" w14:textId="77777777" w:rsidR="00B949DA" w:rsidRDefault="00B949DA">
      <w:pPr>
        <w:spacing w:line="276" w:lineRule="auto"/>
        <w:rPr>
          <w:rFonts w:ascii="Calibri" w:eastAsia="Calibri" w:hAnsi="Calibri" w:cs="Calibri"/>
        </w:rPr>
      </w:pPr>
    </w:p>
    <w:p w14:paraId="353348AA" w14:textId="77777777" w:rsidR="00B949DA" w:rsidRDefault="00000000">
      <w:pPr>
        <w:pStyle w:val="Heading3"/>
        <w:spacing w:before="0" w:after="0"/>
        <w:rPr>
          <w:rFonts w:ascii="Calibri" w:eastAsia="Calibri" w:hAnsi="Calibri" w:cs="Calibri"/>
          <w:color w:val="4A4A4A"/>
          <w:sz w:val="30"/>
          <w:szCs w:val="30"/>
        </w:rPr>
      </w:pPr>
      <w:bookmarkStart w:id="4" w:name="_qegptwfun4l5" w:colFirst="0" w:colLast="0"/>
      <w:bookmarkEnd w:id="4"/>
      <w:r>
        <w:rPr>
          <w:rFonts w:ascii="Calibri" w:eastAsia="Calibri" w:hAnsi="Calibri" w:cs="Calibri"/>
          <w:color w:val="4A4A4A"/>
          <w:sz w:val="30"/>
          <w:szCs w:val="30"/>
        </w:rPr>
        <w:t>Social Post</w:t>
      </w:r>
    </w:p>
    <w:p w14:paraId="0B777502" w14:textId="77777777" w:rsidR="00B949DA" w:rsidRDefault="00000000">
      <w:pPr>
        <w:pStyle w:val="Heading4"/>
        <w:spacing w:before="120" w:after="120" w:line="276" w:lineRule="auto"/>
        <w:rPr>
          <w:rFonts w:ascii="Calibri" w:eastAsia="Calibri" w:hAnsi="Calibri" w:cs="Calibri"/>
          <w:i/>
          <w:shd w:val="clear" w:color="auto" w:fill="FFE599"/>
        </w:rPr>
      </w:pPr>
      <w:bookmarkStart w:id="5" w:name="_h8duxg1jgvzs" w:colFirst="0" w:colLast="0"/>
      <w:bookmarkEnd w:id="5"/>
      <w:r>
        <w:rPr>
          <w:rFonts w:ascii="Calibri" w:eastAsia="Calibri" w:hAnsi="Calibri" w:cs="Calibri"/>
          <w:b w:val="0"/>
          <w:i/>
          <w:sz w:val="22"/>
          <w:szCs w:val="22"/>
          <w:shd w:val="clear" w:color="auto" w:fill="FFE599"/>
        </w:rPr>
        <w:t>**</w:t>
      </w:r>
      <w:r>
        <w:rPr>
          <w:rFonts w:ascii="Calibri" w:eastAsia="Calibri" w:hAnsi="Calibri" w:cs="Calibri"/>
          <w:i/>
          <w:sz w:val="22"/>
          <w:szCs w:val="22"/>
          <w:shd w:val="clear" w:color="auto" w:fill="FFE599"/>
        </w:rPr>
        <w:t>Bequest</w:t>
      </w:r>
      <w:r>
        <w:rPr>
          <w:rFonts w:ascii="Calibri" w:eastAsia="Calibri" w:hAnsi="Calibri" w:cs="Calibri"/>
          <w:b w:val="0"/>
          <w:i/>
          <w:sz w:val="22"/>
          <w:szCs w:val="22"/>
          <w:shd w:val="clear" w:color="auto" w:fill="FFE599"/>
        </w:rPr>
        <w:t xml:space="preserve"> Tracking Link for Social Post(please hyperlink to this URL as demonstrated below): </w:t>
      </w:r>
      <w:hyperlink r:id="rId19">
        <w:r w:rsidR="00B949DA">
          <w:rPr>
            <w:rFonts w:ascii="Calibri" w:eastAsia="Calibri" w:hAnsi="Calibri" w:cs="Calibri"/>
            <w:i/>
            <w:color w:val="1155CC"/>
            <w:sz w:val="22"/>
            <w:szCs w:val="22"/>
            <w:u w:val="single"/>
          </w:rPr>
          <w:t>https://www.freewill.com/austindiocese?utm_source=partner&amp;utm_medium=social&amp;utm_campaign=202510_austindiocese_nfm_parish_toolkit</w:t>
        </w:r>
      </w:hyperlink>
      <w:r>
        <w:rPr>
          <w:rFonts w:ascii="Calibri" w:eastAsia="Calibri" w:hAnsi="Calibri" w:cs="Calibri"/>
          <w:i/>
          <w:sz w:val="22"/>
          <w:szCs w:val="22"/>
        </w:rPr>
        <w:t xml:space="preserve">    </w:t>
      </w:r>
    </w:p>
    <w:p w14:paraId="00D079A4" w14:textId="77777777" w:rsidR="00B949DA" w:rsidRDefault="00000000">
      <w:pPr>
        <w:widowControl/>
        <w:spacing w:line="276" w:lineRule="auto"/>
        <w:rPr>
          <w:rFonts w:ascii="Calibri" w:eastAsia="Calibri" w:hAnsi="Calibri" w:cs="Calibri"/>
          <w:i/>
          <w:shd w:val="clear" w:color="auto" w:fill="FFE599"/>
        </w:rPr>
      </w:pPr>
      <w:r>
        <w:rPr>
          <w:rFonts w:ascii="Calibri" w:eastAsia="Calibri" w:hAnsi="Calibri" w:cs="Calibri"/>
          <w:i/>
        </w:rPr>
        <w:t>—</w:t>
      </w:r>
    </w:p>
    <w:p w14:paraId="58D726A0" w14:textId="5AE893AB" w:rsidR="00B949DA" w:rsidRDefault="00000000">
      <w:pPr>
        <w:spacing w:before="240" w:after="240" w:line="276" w:lineRule="auto"/>
        <w:rPr>
          <w:rFonts w:ascii="Calibri" w:eastAsia="Calibri" w:hAnsi="Calibri" w:cs="Calibri"/>
          <w:color w:val="FF0000"/>
        </w:rPr>
      </w:pPr>
      <w:r>
        <w:rPr>
          <w:rFonts w:ascii="Calibri" w:eastAsia="Calibri" w:hAnsi="Calibri" w:cs="Calibri"/>
        </w:rPr>
        <w:t xml:space="preserve">This October, we celebrate </w:t>
      </w:r>
      <w:r w:rsidR="006802A9">
        <w:rPr>
          <w:rFonts w:ascii="Calibri" w:eastAsia="Calibri" w:hAnsi="Calibri" w:cs="Calibri"/>
        </w:rPr>
        <w:t xml:space="preserve">both </w:t>
      </w:r>
      <w:r>
        <w:rPr>
          <w:rFonts w:ascii="Calibri" w:eastAsia="Calibri" w:hAnsi="Calibri" w:cs="Calibri"/>
          <w:b/>
        </w:rPr>
        <w:t>Family History Month</w:t>
      </w:r>
      <w:r>
        <w:rPr>
          <w:rFonts w:ascii="Calibri" w:eastAsia="Calibri" w:hAnsi="Calibri" w:cs="Calibri"/>
        </w:rPr>
        <w:t xml:space="preserve"> and </w:t>
      </w:r>
      <w:r>
        <w:rPr>
          <w:rFonts w:ascii="Calibri" w:eastAsia="Calibri" w:hAnsi="Calibri" w:cs="Calibri"/>
          <w:b/>
        </w:rPr>
        <w:t>National Estate Planning Awareness Week</w:t>
      </w:r>
      <w:r>
        <w:rPr>
          <w:rFonts w:ascii="Calibri" w:eastAsia="Calibri" w:hAnsi="Calibri" w:cs="Calibri"/>
        </w:rPr>
        <w:t xml:space="preserve">. As </w:t>
      </w:r>
      <w:r w:rsidR="006802A9">
        <w:rPr>
          <w:rFonts w:ascii="Calibri" w:eastAsia="Calibri" w:hAnsi="Calibri" w:cs="Calibri"/>
        </w:rPr>
        <w:t>stewards of Christ</w:t>
      </w:r>
      <w:r>
        <w:rPr>
          <w:rFonts w:ascii="Calibri" w:eastAsia="Calibri" w:hAnsi="Calibri" w:cs="Calibri"/>
        </w:rPr>
        <w:t xml:space="preserve">, we </w:t>
      </w:r>
      <w:r w:rsidR="006802A9">
        <w:rPr>
          <w:rFonts w:ascii="Calibri" w:eastAsia="Calibri" w:hAnsi="Calibri" w:cs="Calibri"/>
        </w:rPr>
        <w:t xml:space="preserve">have </w:t>
      </w:r>
      <w:r>
        <w:rPr>
          <w:rFonts w:ascii="Calibri" w:eastAsia="Calibri" w:hAnsi="Calibri" w:cs="Calibri"/>
        </w:rPr>
        <w:t>inherit</w:t>
      </w:r>
      <w:r w:rsidR="006802A9">
        <w:rPr>
          <w:rFonts w:ascii="Calibri" w:eastAsia="Calibri" w:hAnsi="Calibri" w:cs="Calibri"/>
        </w:rPr>
        <w:t>ed</w:t>
      </w:r>
      <w:r>
        <w:rPr>
          <w:rFonts w:ascii="Calibri" w:eastAsia="Calibri" w:hAnsi="Calibri" w:cs="Calibri"/>
        </w:rPr>
        <w:t xml:space="preserve"> a legacy of faith and love. Estate planning is one way </w:t>
      </w:r>
      <w:r w:rsidR="006802A9">
        <w:rPr>
          <w:rFonts w:ascii="Calibri" w:eastAsia="Calibri" w:hAnsi="Calibri" w:cs="Calibri"/>
        </w:rPr>
        <w:t xml:space="preserve">we can </w:t>
      </w:r>
      <w:r w:rsidR="000C100E">
        <w:rPr>
          <w:rFonts w:ascii="Calibri" w:eastAsia="Calibri" w:hAnsi="Calibri" w:cs="Calibri"/>
        </w:rPr>
        <w:t xml:space="preserve">pay </w:t>
      </w:r>
      <w:r>
        <w:rPr>
          <w:rFonts w:ascii="Calibri" w:eastAsia="Calibri" w:hAnsi="Calibri" w:cs="Calibri"/>
        </w:rPr>
        <w:t>that legacy forward</w:t>
      </w:r>
      <w:r w:rsidR="006802A9">
        <w:rPr>
          <w:rFonts w:ascii="Calibri" w:eastAsia="Calibri" w:hAnsi="Calibri" w:cs="Calibri"/>
        </w:rPr>
        <w:t xml:space="preserve"> </w:t>
      </w:r>
      <w:r>
        <w:rPr>
          <w:rFonts w:ascii="Calibri" w:eastAsia="Calibri" w:hAnsi="Calibri" w:cs="Calibri"/>
        </w:rPr>
        <w:t>—</w:t>
      </w:r>
      <w:r w:rsidR="006802A9">
        <w:rPr>
          <w:rFonts w:ascii="Calibri" w:eastAsia="Calibri" w:hAnsi="Calibri" w:cs="Calibri"/>
        </w:rPr>
        <w:t xml:space="preserve"> </w:t>
      </w:r>
      <w:r w:rsidR="000C100E">
        <w:rPr>
          <w:rFonts w:ascii="Calibri" w:eastAsia="Calibri" w:hAnsi="Calibri" w:cs="Calibri"/>
        </w:rPr>
        <w:t xml:space="preserve">while also </w:t>
      </w:r>
      <w:r>
        <w:rPr>
          <w:rFonts w:ascii="Calibri" w:eastAsia="Calibri" w:hAnsi="Calibri" w:cs="Calibri"/>
        </w:rPr>
        <w:t>caring for our loved ones. Get started today to protect what God has entrusted to you:</w:t>
      </w:r>
      <w:r>
        <w:rPr>
          <w:rFonts w:ascii="Calibri" w:eastAsia="Calibri" w:hAnsi="Calibri" w:cs="Calibri"/>
          <w:color w:val="FF0000"/>
        </w:rPr>
        <w:t xml:space="preserve"> [LINK]</w:t>
      </w:r>
    </w:p>
    <w:p w14:paraId="50F19BBF" w14:textId="77777777" w:rsidR="00B949DA" w:rsidRDefault="00B949DA">
      <w:pPr>
        <w:spacing w:line="276" w:lineRule="auto"/>
        <w:rPr>
          <w:rFonts w:ascii="Calibri" w:eastAsia="Calibri" w:hAnsi="Calibri" w:cs="Calibri"/>
          <w:b/>
          <w:i/>
        </w:rPr>
      </w:pPr>
    </w:p>
    <w:p w14:paraId="5FF0C899" w14:textId="77777777" w:rsidR="00B949DA" w:rsidRDefault="00000000">
      <w:pPr>
        <w:pStyle w:val="Heading3"/>
        <w:spacing w:before="0" w:after="0"/>
        <w:rPr>
          <w:rFonts w:ascii="Calibri" w:eastAsia="Calibri" w:hAnsi="Calibri" w:cs="Calibri"/>
          <w:color w:val="4A4A4A"/>
          <w:sz w:val="30"/>
          <w:szCs w:val="30"/>
        </w:rPr>
      </w:pPr>
      <w:bookmarkStart w:id="6" w:name="_t44vn12i5tpz" w:colFirst="0" w:colLast="0"/>
      <w:bookmarkEnd w:id="6"/>
      <w:r>
        <w:rPr>
          <w:rFonts w:ascii="Calibri" w:eastAsia="Calibri" w:hAnsi="Calibri" w:cs="Calibri"/>
          <w:color w:val="4A4A4A"/>
          <w:sz w:val="30"/>
          <w:szCs w:val="30"/>
        </w:rPr>
        <w:t>Sunday Mass Announcement</w:t>
      </w:r>
    </w:p>
    <w:p w14:paraId="334C8A19" w14:textId="38C41D70" w:rsidR="00B949DA" w:rsidRDefault="00000000">
      <w:pPr>
        <w:spacing w:before="240" w:after="240" w:line="276" w:lineRule="auto"/>
        <w:rPr>
          <w:rFonts w:ascii="Calibri" w:eastAsia="Calibri" w:hAnsi="Calibri" w:cs="Calibri"/>
        </w:rPr>
      </w:pPr>
      <w:r>
        <w:rPr>
          <w:rFonts w:ascii="Calibri" w:eastAsia="Calibri" w:hAnsi="Calibri" w:cs="Calibri"/>
        </w:rPr>
        <w:t>This October, we</w:t>
      </w:r>
      <w:r w:rsidR="001E380D">
        <w:rPr>
          <w:rFonts w:ascii="Calibri" w:eastAsia="Calibri" w:hAnsi="Calibri" w:cs="Calibri"/>
        </w:rPr>
        <w:t>’</w:t>
      </w:r>
      <w:r>
        <w:rPr>
          <w:rFonts w:ascii="Calibri" w:eastAsia="Calibri" w:hAnsi="Calibri" w:cs="Calibri"/>
        </w:rPr>
        <w:t xml:space="preserve">re celebrating </w:t>
      </w:r>
      <w:r>
        <w:rPr>
          <w:rFonts w:ascii="Calibri" w:eastAsia="Calibri" w:hAnsi="Calibri" w:cs="Calibri"/>
          <w:b/>
        </w:rPr>
        <w:t>National Family History Month</w:t>
      </w:r>
      <w:r>
        <w:rPr>
          <w:rFonts w:ascii="Calibri" w:eastAsia="Calibri" w:hAnsi="Calibri" w:cs="Calibri"/>
        </w:rPr>
        <w:t xml:space="preserve">, a time to reflect on the legacies of faith and love that we’ve inherited as </w:t>
      </w:r>
      <w:r w:rsidR="001E380D">
        <w:rPr>
          <w:rFonts w:ascii="Calibri" w:eastAsia="Calibri" w:hAnsi="Calibri" w:cs="Calibri"/>
        </w:rPr>
        <w:t>followers of Christ</w:t>
      </w:r>
      <w:r>
        <w:rPr>
          <w:rFonts w:ascii="Calibri" w:eastAsia="Calibri" w:hAnsi="Calibri" w:cs="Calibri"/>
        </w:rPr>
        <w:t xml:space="preserve">. This week also marks </w:t>
      </w:r>
      <w:r>
        <w:rPr>
          <w:rFonts w:ascii="Calibri" w:eastAsia="Calibri" w:hAnsi="Calibri" w:cs="Calibri"/>
          <w:b/>
        </w:rPr>
        <w:t>National Estate Planning Awareness Week</w:t>
      </w:r>
      <w:r>
        <w:rPr>
          <w:rFonts w:ascii="Calibri" w:eastAsia="Calibri" w:hAnsi="Calibri" w:cs="Calibri"/>
        </w:rPr>
        <w:t xml:space="preserve">, </w:t>
      </w:r>
      <w:r w:rsidR="001E380D">
        <w:rPr>
          <w:rFonts w:ascii="Calibri" w:eastAsia="Calibri" w:hAnsi="Calibri" w:cs="Calibri"/>
        </w:rPr>
        <w:t xml:space="preserve">which reminds </w:t>
      </w:r>
      <w:r>
        <w:rPr>
          <w:rFonts w:ascii="Calibri" w:eastAsia="Calibri" w:hAnsi="Calibri" w:cs="Calibri"/>
        </w:rPr>
        <w:t>us of the importance of prayerfully planning for the future.</w:t>
      </w:r>
    </w:p>
    <w:p w14:paraId="1A5AA5DE" w14:textId="77777777" w:rsidR="00B949DA" w:rsidRDefault="00000000">
      <w:pPr>
        <w:spacing w:before="240" w:after="240" w:line="276" w:lineRule="auto"/>
        <w:rPr>
          <w:rFonts w:ascii="Calibri" w:eastAsia="Calibri" w:hAnsi="Calibri" w:cs="Calibri"/>
        </w:rPr>
      </w:pPr>
      <w:r>
        <w:rPr>
          <w:rFonts w:ascii="Calibri" w:eastAsia="Calibri" w:hAnsi="Calibri" w:cs="Calibri"/>
        </w:rPr>
        <w:t xml:space="preserve">The Diocese of Austin is offering a free resource called </w:t>
      </w:r>
      <w:proofErr w:type="spellStart"/>
      <w:r>
        <w:rPr>
          <w:rFonts w:ascii="Calibri" w:eastAsia="Calibri" w:hAnsi="Calibri" w:cs="Calibri"/>
          <w:b/>
        </w:rPr>
        <w:t>FreeWill</w:t>
      </w:r>
      <w:proofErr w:type="spellEnd"/>
      <w:r>
        <w:rPr>
          <w:rFonts w:ascii="Calibri" w:eastAsia="Calibri" w:hAnsi="Calibri" w:cs="Calibri"/>
        </w:rPr>
        <w:t>, which makes it easy to create or update a will in about 20 minutes. This tool can help you care for your family and consider how you may pass on your own legacy of faith.</w:t>
      </w:r>
    </w:p>
    <w:p w14:paraId="09DB50E6" w14:textId="73FFCABA" w:rsidR="00B949DA" w:rsidRDefault="00000000" w:rsidP="009A7075">
      <w:pPr>
        <w:spacing w:before="240" w:after="240"/>
        <w:rPr>
          <w:rFonts w:ascii="Calibri" w:eastAsia="Calibri" w:hAnsi="Calibri" w:cs="Calibri"/>
        </w:rPr>
      </w:pPr>
      <w:r>
        <w:rPr>
          <w:rFonts w:ascii="Calibri" w:eastAsia="Calibri" w:hAnsi="Calibri" w:cs="Calibri"/>
        </w:rPr>
        <w:t xml:space="preserve">To learn more and begin your plan, visit </w:t>
      </w:r>
      <w:r>
        <w:rPr>
          <w:rFonts w:ascii="Calibri" w:eastAsia="Calibri" w:hAnsi="Calibri" w:cs="Calibri"/>
          <w:b/>
        </w:rPr>
        <w:t>FreeWill.com/</w:t>
      </w:r>
      <w:proofErr w:type="spellStart"/>
      <w:r>
        <w:rPr>
          <w:rFonts w:ascii="Calibri" w:eastAsia="Calibri" w:hAnsi="Calibri" w:cs="Calibri"/>
          <w:b/>
        </w:rPr>
        <w:t>AustinDiocese</w:t>
      </w:r>
      <w:proofErr w:type="spellEnd"/>
      <w:r>
        <w:rPr>
          <w:rFonts w:ascii="Calibri" w:eastAsia="Calibri" w:hAnsi="Calibri" w:cs="Calibri"/>
        </w:rPr>
        <w:t xml:space="preserve">. </w:t>
      </w:r>
    </w:p>
    <w:sectPr w:rsidR="00B949DA">
      <w:headerReference w:type="default" r:id="rId2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CA0E" w14:textId="77777777" w:rsidR="00170D5E" w:rsidRDefault="00170D5E">
      <w:r>
        <w:separator/>
      </w:r>
    </w:p>
  </w:endnote>
  <w:endnote w:type="continuationSeparator" w:id="0">
    <w:p w14:paraId="31CD1E0E" w14:textId="77777777" w:rsidR="00170D5E" w:rsidRDefault="0017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04BA" w14:textId="77777777" w:rsidR="00170D5E" w:rsidRDefault="00170D5E">
      <w:r>
        <w:separator/>
      </w:r>
    </w:p>
  </w:footnote>
  <w:footnote w:type="continuationSeparator" w:id="0">
    <w:p w14:paraId="50E9823C" w14:textId="77777777" w:rsidR="00170D5E" w:rsidRDefault="0017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18D0" w14:textId="77777777" w:rsidR="00B949DA" w:rsidRDefault="00B949DA">
    <w:pPr>
      <w:pBdr>
        <w:top w:val="nil"/>
        <w:left w:val="nil"/>
        <w:bottom w:val="nil"/>
        <w:right w:val="nil"/>
        <w:between w:val="nil"/>
      </w:pBdr>
      <w:spacing w:line="276" w:lineRule="auto"/>
      <w:jc w:val="center"/>
      <w:rPr>
        <w:rFonts w:ascii="Calibri" w:eastAsia="Calibri" w:hAnsi="Calibri" w:cs="Calibri"/>
      </w:rPr>
    </w:pPr>
  </w:p>
  <w:p w14:paraId="4ADF9CBC" w14:textId="77777777" w:rsidR="00B949DA" w:rsidRDefault="00000000">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noProof/>
      </w:rPr>
      <w:drawing>
        <wp:inline distT="19050" distB="19050" distL="19050" distR="19050" wp14:anchorId="0A94474E" wp14:editId="75803A1F">
          <wp:extent cx="1866900"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66900" cy="342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576C"/>
    <w:multiLevelType w:val="multilevel"/>
    <w:tmpl w:val="00203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EE2142"/>
    <w:multiLevelType w:val="multilevel"/>
    <w:tmpl w:val="1C622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6152548">
    <w:abstractNumId w:val="1"/>
  </w:num>
  <w:num w:numId="2" w16cid:durableId="153604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9DA"/>
    <w:rsid w:val="000C100E"/>
    <w:rsid w:val="00170D5E"/>
    <w:rsid w:val="001E380D"/>
    <w:rsid w:val="002B1290"/>
    <w:rsid w:val="006802A9"/>
    <w:rsid w:val="0097337E"/>
    <w:rsid w:val="009A7075"/>
    <w:rsid w:val="009D5FF8"/>
    <w:rsid w:val="00AB50EE"/>
    <w:rsid w:val="00B949DA"/>
    <w:rsid w:val="00C47C3B"/>
    <w:rsid w:val="00DB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53C0"/>
  <w15:docId w15:val="{8F391729-866C-AA4F-97E1-779E29D4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B50E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eewill.com/austindiocese?utm_source=partner&amp;utm_medium=eblast&amp;utm_campaign=202510_austindiocese_nfm_soft_tree_parish_toolkit" TargetMode="External"/><Relationship Id="rId18" Type="http://schemas.openxmlformats.org/officeDocument/2006/relationships/hyperlink" Target="https://www.freewill.com/austindiocese?utm_source=partner&amp;utm_medium=enewsletter&amp;utm_campaign=202510_austindiocese_nfm_parish_toolk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freewill.com/austindiocese?utm_source=partner&amp;utm_medium=enewsletter&amp;utm_campaign=202510_austindiocese_nfm_parish_toolkit" TargetMode="External"/><Relationship Id="rId2" Type="http://schemas.openxmlformats.org/officeDocument/2006/relationships/customXml" Target="../customXml/item2.xml"/><Relationship Id="rId16" Type="http://schemas.openxmlformats.org/officeDocument/2006/relationships/hyperlink" Target="https://www.freewill.com/austindiocese?utm_source=partner&amp;utm_medium=followup&amp;utm_campaign=202510_austindiocese_nfm_soft_tree_parish_toolk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reewill.com/austindiocese?utm_source=partner&amp;utm_medium=eblast&amp;utm_campaign=202510_austindiocese_nfm_soft_tree_parish_toolkit" TargetMode="External"/><Relationship Id="rId5" Type="http://schemas.openxmlformats.org/officeDocument/2006/relationships/styles" Target="styles.xml"/><Relationship Id="rId15" Type="http://schemas.openxmlformats.org/officeDocument/2006/relationships/hyperlink" Target="https://www.freewill.com/austindiocese?utm_source=partner&amp;utm_medium=followup&amp;utm_campaign=202510_austindiocese_nfm_soft_tree_parish_toolkit" TargetMode="External"/><Relationship Id="rId10" Type="http://schemas.openxmlformats.org/officeDocument/2006/relationships/hyperlink" Target="https://www.freewill.com/austindiocese?utm_source=partner&amp;utm_medium=eblast&amp;utm_campaign=202510_austindiocese_nfm_soft_tree_parish_toolkit" TargetMode="External"/><Relationship Id="rId19" Type="http://schemas.openxmlformats.org/officeDocument/2006/relationships/hyperlink" Target="https://www.freewill.com/austindiocese?utm_source=partner&amp;utm_medium=social&amp;utm_campaign=202510_austindiocese_nfm_parish_toolk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reewill.com/austindiocese?utm_source=partner&amp;utm_medium=followup&amp;utm_campaign=202510_austindiocese_nfm_soft_tree_parish_toolk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7f9c86-1d64-44ca-ae42-2b2bbe9d0341">
      <Terms xmlns="http://schemas.microsoft.com/office/infopath/2007/PartnerControls"/>
    </lcf76f155ced4ddcb4097134ff3c332f>
    <TaxCatchAll xmlns="424e6e75-2d86-4290-8856-10bd0a3a53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6C52646D966E4AB73B546862094C13" ma:contentTypeVersion="11" ma:contentTypeDescription="Create a new document." ma:contentTypeScope="" ma:versionID="3db10162a812c80aa90c13e8672c4346">
  <xsd:schema xmlns:xsd="http://www.w3.org/2001/XMLSchema" xmlns:xs="http://www.w3.org/2001/XMLSchema" xmlns:p="http://schemas.microsoft.com/office/2006/metadata/properties" xmlns:ns2="8e7f9c86-1d64-44ca-ae42-2b2bbe9d0341" xmlns:ns3="424e6e75-2d86-4290-8856-10bd0a3a53c5" targetNamespace="http://schemas.microsoft.com/office/2006/metadata/properties" ma:root="true" ma:fieldsID="1b31a59e65afa6d85a4210e9ec2cedb5" ns2:_="" ns3:_="">
    <xsd:import namespace="8e7f9c86-1d64-44ca-ae42-2b2bbe9d0341"/>
    <xsd:import namespace="424e6e75-2d86-4290-8856-10bd0a3a53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9c86-1d64-44ca-ae42-2b2bbe9d0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e6e75-2d86-4290-8856-10bd0a3a5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8247ac-64fc-4f7a-845b-9decb7a97046}" ma:internalName="TaxCatchAll" ma:showField="CatchAllData" ma:web="424e6e75-2d86-4290-8856-10bd0a3a5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2A197-22A9-43A2-92B0-D830BD2FB527}">
  <ds:schemaRefs>
    <ds:schemaRef ds:uri="http://schemas.microsoft.com/office/2006/metadata/properties"/>
    <ds:schemaRef ds:uri="http://schemas.microsoft.com/office/infopath/2007/PartnerControls"/>
    <ds:schemaRef ds:uri="8e7f9c86-1d64-44ca-ae42-2b2bbe9d0341"/>
    <ds:schemaRef ds:uri="424e6e75-2d86-4290-8856-10bd0a3a53c5"/>
  </ds:schemaRefs>
</ds:datastoreItem>
</file>

<file path=customXml/itemProps2.xml><?xml version="1.0" encoding="utf-8"?>
<ds:datastoreItem xmlns:ds="http://schemas.openxmlformats.org/officeDocument/2006/customXml" ds:itemID="{BFB59E1B-4F59-4D18-BB68-673DF340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f9c86-1d64-44ca-ae42-2b2bbe9d0341"/>
    <ds:schemaRef ds:uri="424e6e75-2d86-4290-8856-10bd0a3a5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324A-1E37-4DB6-A54F-1EBB18698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Wierzbowski</cp:lastModifiedBy>
  <cp:revision>3</cp:revision>
  <dcterms:created xsi:type="dcterms:W3CDTF">2025-10-10T18:49:00Z</dcterms:created>
  <dcterms:modified xsi:type="dcterms:W3CDTF">2025-10-10T18:49:00Z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0x0101007E6C52646D966E4AB73B546862094C13</vt:lpwstr>
  </property>
  <property fmtid="{D5CDD505-2E9C-101B-9397-08002B2CF9AE}" pid="3" name="MediaServiceImageTags">
    <vt:lpwstr/>
  </property>
</Properties>
</file>