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4A" w:rsidRDefault="00307E20">
      <w:r>
        <w:t xml:space="preserve">February 7, </w:t>
      </w:r>
      <w:r w:rsidR="00EA61EB">
        <w:t>2021</w:t>
      </w:r>
    </w:p>
    <w:p w:rsidR="00EA61EB" w:rsidRDefault="00EA61EB"/>
    <w:p w:rsidR="00EA61EB" w:rsidRDefault="00EA61EB"/>
    <w:p w:rsidR="00EA61EB" w:rsidRDefault="00EA61EB"/>
    <w:p w:rsidR="00EA61EB" w:rsidRDefault="00EA61EB"/>
    <w:p w:rsidR="00EA61EB" w:rsidRDefault="00EA61EB"/>
    <w:p w:rsidR="00EA61EB" w:rsidRDefault="0076699F">
      <w:r>
        <w:rPr>
          <w:noProof/>
        </w:rPr>
        <w:drawing>
          <wp:inline distT="0" distB="0" distL="0" distR="0">
            <wp:extent cx="2735580" cy="1880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O_YoE_logo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40" cy="193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9F" w:rsidRPr="00527C06" w:rsidRDefault="0076699F">
      <w:pPr>
        <w:rPr>
          <w:sz w:val="8"/>
          <w:szCs w:val="8"/>
        </w:rPr>
      </w:pPr>
    </w:p>
    <w:p w:rsidR="0076699F" w:rsidRPr="00527C06" w:rsidRDefault="00527C06">
      <w:pPr>
        <w:rPr>
          <w:b/>
          <w:sz w:val="28"/>
          <w:szCs w:val="28"/>
          <w:u w:val="single"/>
        </w:rPr>
      </w:pPr>
      <w:r w:rsidRPr="00527C06">
        <w:rPr>
          <w:b/>
          <w:sz w:val="28"/>
          <w:szCs w:val="28"/>
          <w:u w:val="single"/>
        </w:rPr>
        <w:t>Monthly</w:t>
      </w:r>
      <w:r w:rsidR="0076699F" w:rsidRPr="00527C06">
        <w:rPr>
          <w:b/>
          <w:sz w:val="28"/>
          <w:szCs w:val="28"/>
          <w:u w:val="single"/>
        </w:rPr>
        <w:t xml:space="preserve"> Explanation of the Mass</w:t>
      </w:r>
    </w:p>
    <w:p w:rsidR="00527C06" w:rsidRPr="00527C06" w:rsidRDefault="00527C06">
      <w:pPr>
        <w:rPr>
          <w:i/>
          <w:sz w:val="16"/>
          <w:szCs w:val="16"/>
        </w:rPr>
      </w:pPr>
    </w:p>
    <w:p w:rsidR="00527C06" w:rsidRDefault="00527C06">
      <w:pPr>
        <w:rPr>
          <w:b/>
          <w:i/>
          <w:sz w:val="28"/>
          <w:szCs w:val="28"/>
        </w:rPr>
      </w:pPr>
      <w:r w:rsidRPr="00527C06">
        <w:rPr>
          <w:b/>
          <w:i/>
          <w:sz w:val="28"/>
          <w:szCs w:val="28"/>
        </w:rPr>
        <w:t>Did You Know?</w:t>
      </w:r>
    </w:p>
    <w:p w:rsidR="00307E20" w:rsidRPr="00307E20" w:rsidRDefault="00307E20">
      <w:pPr>
        <w:rPr>
          <w:b/>
          <w:i/>
          <w:sz w:val="8"/>
          <w:szCs w:val="8"/>
        </w:rPr>
      </w:pPr>
    </w:p>
    <w:p w:rsidR="00527C06" w:rsidRDefault="00527C06" w:rsidP="00527C06">
      <w:r>
        <w:t xml:space="preserve">- </w:t>
      </w:r>
      <w:r w:rsidRPr="00527C06">
        <w:rPr>
          <w:b/>
          <w:u w:val="single"/>
        </w:rPr>
        <w:t>The Procession</w:t>
      </w:r>
      <w:r>
        <w:t>: The priest and ministers (represent</w:t>
      </w:r>
      <w:r w:rsidR="00307E20">
        <w:t>ing</w:t>
      </w:r>
    </w:p>
    <w:p w:rsidR="00527C06" w:rsidRDefault="00527C06" w:rsidP="00527C06">
      <w:proofErr w:type="gramStart"/>
      <w:r>
        <w:t>the</w:t>
      </w:r>
      <w:proofErr w:type="gramEnd"/>
      <w:r>
        <w:t xml:space="preserve"> whole people of God) symbolically move from the </w:t>
      </w:r>
    </w:p>
    <w:p w:rsidR="00527C06" w:rsidRDefault="00527C06" w:rsidP="00527C06">
      <w:proofErr w:type="gramStart"/>
      <w:r>
        <w:t>ordinary</w:t>
      </w:r>
      <w:proofErr w:type="gramEnd"/>
      <w:r>
        <w:t xml:space="preserve"> (the world) to the extraordinary (the sanctuary, </w:t>
      </w:r>
    </w:p>
    <w:p w:rsidR="00527C06" w:rsidRDefault="00527C06" w:rsidP="00527C06">
      <w:proofErr w:type="gramStart"/>
      <w:r>
        <w:t>which</w:t>
      </w:r>
      <w:proofErr w:type="gramEnd"/>
      <w:r>
        <w:t xml:space="preserve"> is a symbol of heaven itself) – from the secular </w:t>
      </w:r>
    </w:p>
    <w:p w:rsidR="00527C06" w:rsidRDefault="00527C06" w:rsidP="00527C06">
      <w:proofErr w:type="gramStart"/>
      <w:r>
        <w:t>to</w:t>
      </w:r>
      <w:proofErr w:type="gramEnd"/>
      <w:r>
        <w:t xml:space="preserve"> the sacred, from the everyday to the eternal</w:t>
      </w:r>
      <w:r w:rsidR="00307E20">
        <w:t>.</w:t>
      </w:r>
    </w:p>
    <w:p w:rsidR="00527C06" w:rsidRPr="00527C06" w:rsidRDefault="00527C06" w:rsidP="00527C06">
      <w:pPr>
        <w:rPr>
          <w:sz w:val="12"/>
          <w:szCs w:val="12"/>
        </w:rPr>
      </w:pPr>
    </w:p>
    <w:p w:rsidR="00527C06" w:rsidRDefault="00527C06" w:rsidP="00527C06">
      <w:r>
        <w:t xml:space="preserve">- </w:t>
      </w:r>
      <w:r w:rsidRPr="00527C06">
        <w:rPr>
          <w:b/>
          <w:u w:val="single"/>
        </w:rPr>
        <w:t>The Altar</w:t>
      </w:r>
      <w:r>
        <w:t xml:space="preserve">: The altar represents Christ himself. When </w:t>
      </w:r>
    </w:p>
    <w:p w:rsidR="00527C06" w:rsidRDefault="00527C06" w:rsidP="00527C06">
      <w:proofErr w:type="gramStart"/>
      <w:r>
        <w:t>we</w:t>
      </w:r>
      <w:proofErr w:type="gramEnd"/>
      <w:r>
        <w:t xml:space="preserve"> see the priest kiss the altar, we should reverence </w:t>
      </w:r>
    </w:p>
    <w:p w:rsidR="00307E20" w:rsidRDefault="00527C06" w:rsidP="00527C06">
      <w:r>
        <w:t xml:space="preserve">Christ in our heart. </w:t>
      </w:r>
      <w:r w:rsidR="00307E20">
        <w:t xml:space="preserve">The altar is the center, where the </w:t>
      </w:r>
    </w:p>
    <w:p w:rsidR="00307E20" w:rsidRDefault="00307E20" w:rsidP="00527C06">
      <w:r>
        <w:t>mystery of our faith is celebrated</w:t>
      </w:r>
      <w:bookmarkStart w:id="0" w:name="_GoBack"/>
      <w:bookmarkEnd w:id="0"/>
      <w:r>
        <w:t xml:space="preserve">. </w:t>
      </w:r>
    </w:p>
    <w:p w:rsidR="00527C06" w:rsidRPr="00527C06" w:rsidRDefault="00527C06" w:rsidP="00527C06">
      <w:pPr>
        <w:rPr>
          <w:sz w:val="12"/>
          <w:szCs w:val="12"/>
        </w:rPr>
      </w:pPr>
    </w:p>
    <w:p w:rsidR="00527C06" w:rsidRDefault="00527C06" w:rsidP="00527C06">
      <w:r>
        <w:t xml:space="preserve">- </w:t>
      </w:r>
      <w:r w:rsidRPr="00527C06">
        <w:rPr>
          <w:b/>
          <w:u w:val="single"/>
        </w:rPr>
        <w:t>Sign of the Cross</w:t>
      </w:r>
      <w:r>
        <w:t xml:space="preserve">: We begin Mass with the Sign of </w:t>
      </w:r>
    </w:p>
    <w:p w:rsidR="00527C06" w:rsidRDefault="00527C06" w:rsidP="00527C06">
      <w:proofErr w:type="gramStart"/>
      <w:r>
        <w:t>the</w:t>
      </w:r>
      <w:proofErr w:type="gramEnd"/>
      <w:r>
        <w:t xml:space="preserve"> Cross</w:t>
      </w:r>
      <w:r w:rsidR="00307E20">
        <w:t>. This is not an introduction to prayer, but is</w:t>
      </w:r>
    </w:p>
    <w:p w:rsidR="00307E20" w:rsidRDefault="00307E20" w:rsidP="00527C06">
      <w:proofErr w:type="gramStart"/>
      <w:r>
        <w:t>in</w:t>
      </w:r>
      <w:proofErr w:type="gramEnd"/>
      <w:r>
        <w:t xml:space="preserve"> fact a prayer in and of itself. It is a prayer! It affirms </w:t>
      </w:r>
    </w:p>
    <w:p w:rsidR="00307E20" w:rsidRDefault="00307E20" w:rsidP="00527C06">
      <w:proofErr w:type="gramStart"/>
      <w:r>
        <w:t>our</w:t>
      </w:r>
      <w:proofErr w:type="gramEnd"/>
      <w:r>
        <w:t xml:space="preserve"> faith in the Triune God: Father, Son, and Holy Spirit.</w:t>
      </w:r>
    </w:p>
    <w:p w:rsidR="00307E20" w:rsidRDefault="00307E20" w:rsidP="00527C06">
      <w:r>
        <w:t xml:space="preserve">We recall our baptism and are reminded of the great act </w:t>
      </w:r>
    </w:p>
    <w:p w:rsidR="00307E20" w:rsidRDefault="00307E20" w:rsidP="00527C06">
      <w:proofErr w:type="gramStart"/>
      <w:r>
        <w:t>of</w:t>
      </w:r>
      <w:proofErr w:type="gramEnd"/>
      <w:r>
        <w:t xml:space="preserve"> love of Christ, who suffered and died for us.</w:t>
      </w:r>
    </w:p>
    <w:p w:rsidR="00527C06" w:rsidRPr="00527C06" w:rsidRDefault="00527C06" w:rsidP="00527C06"/>
    <w:sectPr w:rsidR="00527C06" w:rsidRPr="0052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B98"/>
    <w:multiLevelType w:val="hybridMultilevel"/>
    <w:tmpl w:val="5C3E33EA"/>
    <w:lvl w:ilvl="0" w:tplc="3D44C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EB"/>
    <w:rsid w:val="003060D0"/>
    <w:rsid w:val="00307E20"/>
    <w:rsid w:val="00527C06"/>
    <w:rsid w:val="0076699F"/>
    <w:rsid w:val="00BB5C35"/>
    <w:rsid w:val="00CF4409"/>
    <w:rsid w:val="00E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101F"/>
  <w15:chartTrackingRefBased/>
  <w15:docId w15:val="{2E0F28DB-F392-420A-BAFE-63CF4709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1</cp:revision>
  <dcterms:created xsi:type="dcterms:W3CDTF">2021-01-19T21:28:00Z</dcterms:created>
  <dcterms:modified xsi:type="dcterms:W3CDTF">2021-01-19T22:17:00Z</dcterms:modified>
</cp:coreProperties>
</file>