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BF41" w14:textId="4EDB59D6" w:rsidR="002B0BBA" w:rsidRPr="002B0BBA" w:rsidRDefault="00CA56F1" w:rsidP="002B0BBA">
      <w:pPr>
        <w:spacing w:after="0" w:line="240" w:lineRule="auto"/>
        <w:contextualSpacing/>
        <w:jc w:val="center"/>
        <w:rPr>
          <w:rFonts w:ascii="Cambria" w:eastAsia="Times New Roman" w:hAnsi="Cambria" w:cs="Tahoma"/>
          <w:b/>
          <w:bCs/>
          <w:kern w:val="0"/>
          <w:sz w:val="32"/>
          <w:szCs w:val="32"/>
          <w14:ligatures w14:val="none"/>
        </w:rPr>
      </w:pPr>
      <w:r>
        <w:rPr>
          <w:rFonts w:ascii="Cambria" w:eastAsia="Times New Roman" w:hAnsi="Cambria" w:cs="Tahoma"/>
          <w:b/>
          <w:bCs/>
          <w:noProof/>
          <w:kern w:val="0"/>
          <w:sz w:val="32"/>
          <w:szCs w:val="32"/>
        </w:rPr>
        <mc:AlternateContent>
          <mc:Choice Requires="wps">
            <w:drawing>
              <wp:anchor distT="0" distB="0" distL="114300" distR="114300" simplePos="0" relativeHeight="251663360" behindDoc="0" locked="0" layoutInCell="1" allowOverlap="1" wp14:anchorId="501241B4" wp14:editId="42210736">
                <wp:simplePos x="0" y="0"/>
                <wp:positionH relativeFrom="column">
                  <wp:posOffset>-95250</wp:posOffset>
                </wp:positionH>
                <wp:positionV relativeFrom="paragraph">
                  <wp:posOffset>-219075</wp:posOffset>
                </wp:positionV>
                <wp:extent cx="1104900" cy="923925"/>
                <wp:effectExtent l="0" t="0" r="0" b="9525"/>
                <wp:wrapNone/>
                <wp:docPr id="2097852768" name="Text Box 2"/>
                <wp:cNvGraphicFramePr/>
                <a:graphic xmlns:a="http://schemas.openxmlformats.org/drawingml/2006/main">
                  <a:graphicData uri="http://schemas.microsoft.com/office/word/2010/wordprocessingShape">
                    <wps:wsp>
                      <wps:cNvSpPr txBox="1"/>
                      <wps:spPr>
                        <a:xfrm>
                          <a:off x="0" y="0"/>
                          <a:ext cx="1104900" cy="923925"/>
                        </a:xfrm>
                        <a:prstGeom prst="rect">
                          <a:avLst/>
                        </a:prstGeom>
                        <a:solidFill>
                          <a:sysClr val="window" lastClr="FFFFFF"/>
                        </a:solidFill>
                        <a:ln w="6350">
                          <a:noFill/>
                        </a:ln>
                      </wps:spPr>
                      <wps:txbx>
                        <w:txbxContent>
                          <w:p w14:paraId="0BA43994" w14:textId="77777777" w:rsidR="00CA56F1" w:rsidRDefault="00CA56F1" w:rsidP="00CA56F1">
                            <w:r>
                              <w:rPr>
                                <w:rFonts w:ascii="Cambria" w:eastAsia="Times New Roman" w:hAnsi="Cambria" w:cs="Tahoma"/>
                                <w:b/>
                                <w:bCs/>
                                <w:noProof/>
                                <w:kern w:val="0"/>
                                <w:sz w:val="32"/>
                                <w:szCs w:val="32"/>
                                <w14:ligatures w14:val="none"/>
                              </w:rPr>
                              <w:drawing>
                                <wp:inline distT="0" distB="0" distL="0" distR="0" wp14:anchorId="364198CA" wp14:editId="0D8F55CD">
                                  <wp:extent cx="849645" cy="771525"/>
                                  <wp:effectExtent l="0" t="0" r="7620" b="0"/>
                                  <wp:docPr id="174904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770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241B4" id="_x0000_t202" coordsize="21600,21600" o:spt="202" path="m,l,21600r21600,l21600,xe">
                <v:stroke joinstyle="miter"/>
                <v:path gradientshapeok="t" o:connecttype="rect"/>
              </v:shapetype>
              <v:shape id="Text Box 2" o:spid="_x0000_s1026" type="#_x0000_t202" style="position:absolute;left:0;text-align:left;margin-left:-7.5pt;margin-top:-17.25pt;width:87pt;height:7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bDNQIAAGUEAAAOAAAAZHJzL2Uyb0RvYy54bWysVN1v2jAQf5+0/8Hy+0ig0JWIUDEqpkmo&#10;rUSnPhvHJpEcn2cbEvbX7+yEj7V9msaDufOd7+P3u8vsvq0VOQjrKtA5HQ5SSoTmUFR6l9OfL6sv&#10;d5Q4z3TBFGiR06Nw9H7++dOsMZkYQQmqEJZgEO2yxuS09N5kSeJ4KWrmBmCERqMEWzOPqt0lhWUN&#10;Rq9VMkrT26QBWxgLXDiHtw+dkc5jfCkF909SOuGJyinW5uNp47kNZzKfsWxnmSkr3pfB/qGKmlUa&#10;k55DPTDPyN5W70LVFbfgQPoBhzoBKSsuYg/YzTB9082mZEbEXhAcZ84wuf8Xlj8eNubZEt9+gxYJ&#10;DIA0xmUOL0M/rbR1+MdKCdoRwuMZNtF6wsOjYTqepmjiaJuObqajSQiTXF4b6/x3ATUJQk4t0hLR&#10;Yoe1853rySUkc6CqYlUpFZWjWypLDgwZROILaChRzHm8zOkq/vpsfz1TmjQ5vb2ZpDGThhCvS6U0&#10;FndpMki+3bZ951sojgiIhW5WnOGrCqteY8pnZnE4sFEceP+Eh1SASaCXKCnB/v7oPvgjZ2ilpMFh&#10;y6n7tWdWYCc/NLI5HY7HYTqjMp58HaFiry3ba4ve10tANIa4WoZHMfh7dRKlhfoV92IRsqKJaY65&#10;c+pP4tJ3K4B7xcViEZ1wHg3za70xPIQO0AdOXtpXZk1PnEfKH+E0lix7w1/nG15qWOw9yCqSGwDu&#10;UO1xx1mO49HvXViWaz16Xb4O8z8AAAD//wMAUEsDBBQABgAIAAAAIQBXAvKp4gAAAAsBAAAPAAAA&#10;ZHJzL2Rvd25yZXYueG1sTI9BT8MwDIXvSPyHyEjctrRA0ShNJ4RAMIlqrCBxzVrTFhqnSrK17Nfj&#10;neD2bD89fy9bTqYXe3S+s6QgnkcgkCpbd9QoeH97nC1A+KCp1r0lVPCDHpb56Umm09qOtMF9GRrB&#10;IeRTraANYUil9FWLRvu5HZD49mmd0YFH18ja6ZHDTS8vouhaGt0Rf2j1gPctVt/lzij4GMsnt16t&#10;vl6H5+KwPpTFCz4USp2fTXe3IAJO4c8MR3xGh5yZtnZHtRe9glmccJfA4vIqAXF0JDe82bKI4whk&#10;nsn/HfJfAAAA//8DAFBLAQItABQABgAIAAAAIQC2gziS/gAAAOEBAAATAAAAAAAAAAAAAAAAAAAA&#10;AABbQ29udGVudF9UeXBlc10ueG1sUEsBAi0AFAAGAAgAAAAhADj9If/WAAAAlAEAAAsAAAAAAAAA&#10;AAAAAAAALwEAAF9yZWxzLy5yZWxzUEsBAi0AFAAGAAgAAAAhAKeAxsM1AgAAZQQAAA4AAAAAAAAA&#10;AAAAAAAALgIAAGRycy9lMm9Eb2MueG1sUEsBAi0AFAAGAAgAAAAhAFcC8qniAAAACwEAAA8AAAAA&#10;AAAAAAAAAAAAjwQAAGRycy9kb3ducmV2LnhtbFBLBQYAAAAABAAEAPMAAACeBQAAAAA=&#10;" fillcolor="window" stroked="f" strokeweight=".5pt">
                <v:textbox>
                  <w:txbxContent>
                    <w:p w14:paraId="0BA43994" w14:textId="77777777" w:rsidR="00CA56F1" w:rsidRDefault="00CA56F1" w:rsidP="00CA56F1">
                      <w:r>
                        <w:rPr>
                          <w:rFonts w:ascii="Cambria" w:eastAsia="Times New Roman" w:hAnsi="Cambria" w:cs="Tahoma"/>
                          <w:b/>
                          <w:bCs/>
                          <w:noProof/>
                          <w:kern w:val="0"/>
                          <w:sz w:val="32"/>
                          <w:szCs w:val="32"/>
                          <w14:ligatures w14:val="none"/>
                        </w:rPr>
                        <w:drawing>
                          <wp:inline distT="0" distB="0" distL="0" distR="0" wp14:anchorId="364198CA" wp14:editId="0D8F55CD">
                            <wp:extent cx="849645" cy="771525"/>
                            <wp:effectExtent l="0" t="0" r="7620" b="0"/>
                            <wp:docPr id="174904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77062"/>
                                    </a:xfrm>
                                    <a:prstGeom prst="rect">
                                      <a:avLst/>
                                    </a:prstGeom>
                                    <a:noFill/>
                                  </pic:spPr>
                                </pic:pic>
                              </a:graphicData>
                            </a:graphic>
                          </wp:inline>
                        </w:drawing>
                      </w:r>
                    </w:p>
                  </w:txbxContent>
                </v:textbox>
              </v:shape>
            </w:pict>
          </mc:Fallback>
        </mc:AlternateContent>
      </w:r>
      <w:r w:rsidR="002B0BBA" w:rsidRPr="002B0BBA">
        <w:rPr>
          <w:rFonts w:ascii="Cambria" w:eastAsia="Times New Roman" w:hAnsi="Cambria" w:cs="Tahoma"/>
          <w:b/>
          <w:bCs/>
          <w:noProof/>
          <w:kern w:val="0"/>
          <w:sz w:val="32"/>
          <w:szCs w:val="32"/>
          <w14:ligatures w14:val="none"/>
        </w:rPr>
        <mc:AlternateContent>
          <mc:Choice Requires="wps">
            <w:drawing>
              <wp:anchor distT="0" distB="0" distL="114300" distR="114300" simplePos="0" relativeHeight="251660288" behindDoc="0" locked="0" layoutInCell="1" allowOverlap="1" wp14:anchorId="3A2EB7DD" wp14:editId="2D506C9B">
                <wp:simplePos x="0" y="0"/>
                <wp:positionH relativeFrom="column">
                  <wp:posOffset>6111875</wp:posOffset>
                </wp:positionH>
                <wp:positionV relativeFrom="paragraph">
                  <wp:posOffset>-333375</wp:posOffset>
                </wp:positionV>
                <wp:extent cx="936625" cy="882015"/>
                <wp:effectExtent l="0" t="0" r="9525" b="9525"/>
                <wp:wrapNone/>
                <wp:docPr id="1645066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882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28198" w14:textId="77777777" w:rsidR="002B0BBA" w:rsidRPr="00953E6B" w:rsidRDefault="002B0BBA" w:rsidP="002B0BBA"/>
                          <w:p w14:paraId="2302664F" w14:textId="77777777" w:rsidR="002B0BBA" w:rsidRDefault="002B0BBA" w:rsidP="002B0BBA"/>
                          <w:p w14:paraId="2E1BA01E" w14:textId="77777777" w:rsidR="002B0BBA" w:rsidRDefault="002B0BBA" w:rsidP="002B0BBA"/>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EB7DD" id="Text Box 4" o:spid="_x0000_s1027" type="#_x0000_t202" style="position:absolute;left:0;text-align:left;margin-left:481.25pt;margin-top:-26.25pt;width:73.75pt;height:69.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7A8wEAAM4DAAAOAAAAZHJzL2Uyb0RvYy54bWysU9uO0zAQfUfiHyy/07SlLd2o6Wrpqghp&#10;uUgLH+A4TmLheKyx22T5esZOtlvgDZEHy+Oxz8w5c7K7HTrDzgq9BlvwxWzOmbISKm2bgn//dnyz&#10;5cwHYSthwKqCPynPb/evX+16l6sltGAqhYxArM97V/A2BJdnmZet6oSfgVOWkjVgJwKF2GQVip7Q&#10;O5Mt5/NN1gNWDkEq7+n0fkzyfcKvayXDl7r2KjBTcOotpBXTWsY12+9E3qBwrZZTG+IfuuiEtlT0&#10;AnUvgmAn1H9BdVoieKjDTEKXQV1rqRIHYrOY/8HmsRVOJS4kjncXmfz/g5Wfz4/uK7IwvIeBBphI&#10;ePcA8odnFg6tsI26Q4S+VaKiwosoWdY7n09Po9Q+9xGk7D9BRUMWpwAJaKixi6oQT0boNICni+hq&#10;CEzS4c3bzWa55kxSarslFdapgsifHzv04YOCjsVNwZFmmsDF+cGH2IzIn6/EWh6Mro7amBRgUx4M&#10;srOg+R/TN6H/ds3YeNlCfDYixpPEMhIbKYahHJiuJgki6RKqJ6KNMNqKfgPatIA/OevJUgW35HnO&#10;zEdLwt0sVqvowBSs1u+WFOB1przOCCsJqOCBs3F7CKNrTw5101KdcVQW7kjsWichXnqamifTJH0m&#10;g0dXXsfp1stvuP8FAAD//wMAUEsDBBQABgAIAAAAIQBy7aNY3wAAAAsBAAAPAAAAZHJzL2Rvd25y&#10;ZXYueG1sTI/BTsMwDIbvSLxDZCRuW9qJVqXUnSbQTtMObJO4ZolpKpqkNNkW3p70BDdb/vT7+5t1&#10;NAO70uR7ZxHyZQaMrHSqtx3C6bhdVMB8EFaJwVlC+CEP6/b+rhG1cjf7TtdD6FgKsb4WCDqEsebc&#10;S01G+KUbyabbp5uMCGmdOq4mcUvhZuCrLCu5Eb1NH7QY6VWT/DpcDMI3ve03H8VJym0sdnup1a6K&#10;CvHxIW5egAWK4Q+GWT+pQ5uczu5ilWcDwnO5KhKKsCjmYSbyPEv1zghV+QS8bfj/Du0vAAAA//8D&#10;AFBLAQItABQABgAIAAAAIQC2gziS/gAAAOEBAAATAAAAAAAAAAAAAAAAAAAAAABbQ29udGVudF9U&#10;eXBlc10ueG1sUEsBAi0AFAAGAAgAAAAhADj9If/WAAAAlAEAAAsAAAAAAAAAAAAAAAAALwEAAF9y&#10;ZWxzLy5yZWxzUEsBAi0AFAAGAAgAAAAhAIgpHsDzAQAAzgMAAA4AAAAAAAAAAAAAAAAALgIAAGRy&#10;cy9lMm9Eb2MueG1sUEsBAi0AFAAGAAgAAAAhAHLto1jfAAAACwEAAA8AAAAAAAAAAAAAAAAATQQA&#10;AGRycy9kb3ducmV2LnhtbFBLBQYAAAAABAAEAPMAAABZBQAAAAA=&#10;" stroked="f">
                <v:textbox>
                  <w:txbxContent>
                    <w:p w14:paraId="2A128198" w14:textId="77777777" w:rsidR="002B0BBA" w:rsidRPr="00953E6B" w:rsidRDefault="002B0BBA" w:rsidP="002B0BBA"/>
                    <w:p w14:paraId="2302664F" w14:textId="77777777" w:rsidR="002B0BBA" w:rsidRDefault="002B0BBA" w:rsidP="002B0BBA"/>
                    <w:p w14:paraId="2E1BA01E" w14:textId="77777777" w:rsidR="002B0BBA" w:rsidRDefault="002B0BBA" w:rsidP="002B0BBA"/>
                  </w:txbxContent>
                </v:textbox>
              </v:shape>
            </w:pict>
          </mc:Fallback>
        </mc:AlternateContent>
      </w:r>
      <w:r w:rsidR="002B0BBA" w:rsidRPr="002B0BBA">
        <w:rPr>
          <w:rFonts w:ascii="Cambria" w:eastAsia="Times New Roman" w:hAnsi="Cambria" w:cs="Tahoma"/>
          <w:b/>
          <w:bCs/>
          <w:kern w:val="0"/>
          <w:sz w:val="32"/>
          <w:szCs w:val="32"/>
          <w14:ligatures w14:val="none"/>
        </w:rPr>
        <w:t>ST. ANDREW THE APOSTLE SCHOOL</w:t>
      </w:r>
    </w:p>
    <w:p w14:paraId="101A0D43" w14:textId="77777777" w:rsidR="002B0BBA" w:rsidRPr="002B0BBA" w:rsidRDefault="002B0BBA" w:rsidP="002B0BBA">
      <w:pPr>
        <w:spacing w:after="0" w:line="240" w:lineRule="auto"/>
        <w:contextualSpacing/>
        <w:jc w:val="center"/>
        <w:rPr>
          <w:rFonts w:ascii="Cambria" w:eastAsia="Times New Roman" w:hAnsi="Cambria" w:cs="Tahoma"/>
          <w:bCs/>
          <w:kern w:val="0"/>
          <w:sz w:val="28"/>
          <w:szCs w:val="28"/>
          <w14:ligatures w14:val="none"/>
        </w:rPr>
      </w:pPr>
      <w:r w:rsidRPr="002B0BBA">
        <w:rPr>
          <w:rFonts w:ascii="Cambria" w:eastAsia="Times New Roman" w:hAnsi="Cambria" w:cs="Tahoma"/>
          <w:bCs/>
          <w:kern w:val="0"/>
          <w:sz w:val="28"/>
          <w:szCs w:val="28"/>
          <w14:ligatures w14:val="none"/>
        </w:rPr>
        <w:t>TUITION AND FEES FOR KINDERGARTEN THROUGH 7</w:t>
      </w:r>
      <w:r w:rsidRPr="002B0BBA">
        <w:rPr>
          <w:rFonts w:ascii="Cambria" w:eastAsia="Times New Roman" w:hAnsi="Cambria" w:cs="Tahoma"/>
          <w:bCs/>
          <w:kern w:val="0"/>
          <w:sz w:val="28"/>
          <w:szCs w:val="28"/>
          <w:vertAlign w:val="superscript"/>
          <w14:ligatures w14:val="none"/>
        </w:rPr>
        <w:t>th</w:t>
      </w:r>
      <w:r w:rsidRPr="002B0BBA">
        <w:rPr>
          <w:rFonts w:ascii="Cambria" w:eastAsia="Times New Roman" w:hAnsi="Cambria" w:cs="Tahoma"/>
          <w:bCs/>
          <w:kern w:val="0"/>
          <w:sz w:val="28"/>
          <w:szCs w:val="28"/>
          <w14:ligatures w14:val="none"/>
        </w:rPr>
        <w:t xml:space="preserve"> GRADE</w:t>
      </w:r>
    </w:p>
    <w:p w14:paraId="527B8580" w14:textId="77777777" w:rsidR="002B0BBA" w:rsidRPr="002B0BBA" w:rsidRDefault="002B0BBA" w:rsidP="002B0BBA">
      <w:pPr>
        <w:spacing w:after="0" w:line="240" w:lineRule="auto"/>
        <w:contextualSpacing/>
        <w:jc w:val="center"/>
        <w:rPr>
          <w:rFonts w:ascii="Cambria" w:eastAsia="Times New Roman" w:hAnsi="Cambria" w:cs="Tahoma"/>
          <w:bCs/>
          <w:kern w:val="0"/>
          <w:sz w:val="28"/>
          <w:szCs w:val="28"/>
          <w14:ligatures w14:val="none"/>
        </w:rPr>
      </w:pPr>
      <w:r w:rsidRPr="002B0BBA">
        <w:rPr>
          <w:rFonts w:ascii="Cambria" w:eastAsia="Times New Roman" w:hAnsi="Cambria" w:cs="Tahoma"/>
          <w:bCs/>
          <w:kern w:val="0"/>
          <w:sz w:val="28"/>
          <w:szCs w:val="28"/>
          <w14:ligatures w14:val="none"/>
        </w:rPr>
        <w:t>2026-2027 SCHOOL YEAR</w:t>
      </w:r>
    </w:p>
    <w:p w14:paraId="67BD683F" w14:textId="77777777" w:rsidR="002B0BBA" w:rsidRPr="002B0BBA" w:rsidRDefault="002B0BBA" w:rsidP="002B0BBA">
      <w:pPr>
        <w:spacing w:after="0" w:line="240" w:lineRule="auto"/>
        <w:contextualSpacing/>
        <w:jc w:val="center"/>
        <w:rPr>
          <w:rFonts w:ascii="Tahoma" w:eastAsia="Times New Roman" w:hAnsi="Tahoma" w:cs="Tahoma"/>
          <w:bCs/>
          <w:kern w:val="0"/>
          <w:sz w:val="14"/>
          <w:szCs w:val="28"/>
          <w14:ligatures w14:val="none"/>
        </w:rPr>
      </w:pPr>
    </w:p>
    <w:tbl>
      <w:tblPr>
        <w:tblW w:w="11479"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2864"/>
        <w:gridCol w:w="2970"/>
        <w:gridCol w:w="2861"/>
      </w:tblGrid>
      <w:tr w:rsidR="002B0BBA" w:rsidRPr="002B0BBA" w14:paraId="5AACB4D1" w14:textId="77777777" w:rsidTr="00E157F1">
        <w:trPr>
          <w:trHeight w:val="873"/>
        </w:trPr>
        <w:tc>
          <w:tcPr>
            <w:tcW w:w="2784" w:type="dxa"/>
            <w:shd w:val="pct25" w:color="auto" w:fill="auto"/>
            <w:vAlign w:val="center"/>
          </w:tcPr>
          <w:p w14:paraId="6CEF3882" w14:textId="77777777" w:rsidR="00A8363B" w:rsidRDefault="00A8363B" w:rsidP="00A8363B">
            <w:pPr>
              <w:spacing w:after="0" w:line="240" w:lineRule="auto"/>
              <w:jc w:val="center"/>
              <w:rPr>
                <w:rFonts w:ascii="Cambria" w:eastAsia="Times New Roman" w:hAnsi="Cambria" w:cs="Tahoma"/>
                <w:b/>
                <w:noProof/>
                <w:kern w:val="0"/>
                <w14:ligatures w14:val="none"/>
              </w:rPr>
            </w:pPr>
            <w:r>
              <w:rPr>
                <w:rFonts w:ascii="Cambria" w:eastAsia="Times New Roman" w:hAnsi="Cambria" w:cs="Tahoma"/>
                <w:b/>
                <w:noProof/>
                <w:kern w:val="0"/>
                <w14:ligatures w14:val="none"/>
              </w:rPr>
              <w:t>TUITION AND FEES</w:t>
            </w:r>
          </w:p>
          <w:p w14:paraId="281A3D6D" w14:textId="1B2170C0" w:rsidR="00A8363B" w:rsidRPr="002B0BBA" w:rsidRDefault="00A8363B" w:rsidP="00A8363B">
            <w:pPr>
              <w:spacing w:after="0" w:line="240" w:lineRule="auto"/>
              <w:jc w:val="center"/>
              <w:rPr>
                <w:rFonts w:ascii="Cambria" w:eastAsia="Times New Roman" w:hAnsi="Cambria" w:cs="Tahoma"/>
                <w:b/>
                <w:noProof/>
                <w:kern w:val="0"/>
                <w14:ligatures w14:val="none"/>
              </w:rPr>
            </w:pPr>
            <w:r>
              <w:rPr>
                <w:rFonts w:ascii="Cambria" w:eastAsia="Times New Roman" w:hAnsi="Cambria" w:cs="Tahoma"/>
                <w:b/>
                <w:noProof/>
                <w:kern w:val="0"/>
                <w14:ligatures w14:val="none"/>
              </w:rPr>
              <w:t>K-7TH Grade</w:t>
            </w:r>
          </w:p>
        </w:tc>
        <w:tc>
          <w:tcPr>
            <w:tcW w:w="2864" w:type="dxa"/>
            <w:shd w:val="pct25" w:color="auto" w:fill="auto"/>
            <w:vAlign w:val="center"/>
          </w:tcPr>
          <w:p w14:paraId="11B34AA7" w14:textId="77777777" w:rsidR="002B0BBA" w:rsidRPr="002B0BBA" w:rsidRDefault="002B0BBA" w:rsidP="002B0BBA">
            <w:pPr>
              <w:spacing w:after="0" w:line="240" w:lineRule="auto"/>
              <w:jc w:val="center"/>
              <w:rPr>
                <w:rFonts w:ascii="Cambria" w:eastAsia="Times New Roman" w:hAnsi="Cambria" w:cs="Tahoma"/>
                <w:b/>
                <w:bCs/>
                <w:kern w:val="0"/>
                <w14:ligatures w14:val="none"/>
              </w:rPr>
            </w:pPr>
            <w:r w:rsidRPr="002B0BBA">
              <w:rPr>
                <w:rFonts w:ascii="Cambria" w:eastAsia="Times New Roman" w:hAnsi="Cambria" w:cs="Tahoma"/>
                <w:b/>
                <w:bCs/>
                <w:kern w:val="0"/>
                <w14:ligatures w14:val="none"/>
              </w:rPr>
              <w:t>CATHOLIC</w:t>
            </w:r>
          </w:p>
          <w:p w14:paraId="2643AA28" w14:textId="77777777" w:rsidR="002B0BBA" w:rsidRPr="002B0BBA" w:rsidRDefault="002B0BBA" w:rsidP="002B0BBA">
            <w:pPr>
              <w:spacing w:after="0" w:line="240" w:lineRule="auto"/>
              <w:jc w:val="center"/>
              <w:rPr>
                <w:rFonts w:ascii="Cambria" w:eastAsia="Times New Roman" w:hAnsi="Cambria" w:cs="Tahoma"/>
                <w:b/>
                <w:bCs/>
                <w:kern w:val="0"/>
                <w14:ligatures w14:val="none"/>
              </w:rPr>
            </w:pPr>
            <w:r w:rsidRPr="002B0BBA">
              <w:rPr>
                <w:rFonts w:ascii="Cambria" w:eastAsia="Times New Roman" w:hAnsi="Cambria" w:cs="Tahoma"/>
                <w:b/>
                <w:bCs/>
                <w:kern w:val="0"/>
                <w14:ligatures w14:val="none"/>
              </w:rPr>
              <w:t>Supporting</w:t>
            </w:r>
          </w:p>
          <w:p w14:paraId="0CE390EF" w14:textId="77777777" w:rsidR="002B0BBA" w:rsidRPr="002B0BBA" w:rsidRDefault="002B0BBA" w:rsidP="002B0BBA">
            <w:pPr>
              <w:spacing w:after="0" w:line="240" w:lineRule="auto"/>
              <w:jc w:val="center"/>
              <w:rPr>
                <w:rFonts w:ascii="Cambria" w:eastAsia="Times New Roman" w:hAnsi="Cambria" w:cs="Tahoma"/>
                <w:b/>
                <w:bCs/>
                <w:kern w:val="0"/>
                <w14:ligatures w14:val="none"/>
              </w:rPr>
            </w:pPr>
            <w:r w:rsidRPr="002B0BBA">
              <w:rPr>
                <w:rFonts w:ascii="Cambria" w:eastAsia="Times New Roman" w:hAnsi="Cambria" w:cs="Tahoma"/>
                <w:b/>
                <w:bCs/>
                <w:kern w:val="0"/>
                <w14:ligatures w14:val="none"/>
              </w:rPr>
              <w:t>St. Andrew Parish*</w:t>
            </w:r>
          </w:p>
        </w:tc>
        <w:tc>
          <w:tcPr>
            <w:tcW w:w="2970" w:type="dxa"/>
            <w:shd w:val="pct25" w:color="auto" w:fill="auto"/>
            <w:vAlign w:val="center"/>
          </w:tcPr>
          <w:p w14:paraId="113BD07B" w14:textId="77777777" w:rsidR="002B0BBA" w:rsidRPr="002B0BBA" w:rsidRDefault="002B0BBA" w:rsidP="002B0BBA">
            <w:pPr>
              <w:spacing w:after="0" w:line="240" w:lineRule="auto"/>
              <w:jc w:val="center"/>
              <w:rPr>
                <w:rFonts w:ascii="Cambria" w:eastAsia="Times New Roman" w:hAnsi="Cambria" w:cs="Tahoma"/>
                <w:b/>
                <w:bCs/>
                <w:kern w:val="0"/>
                <w14:ligatures w14:val="none"/>
              </w:rPr>
            </w:pPr>
            <w:r w:rsidRPr="002B0BBA">
              <w:rPr>
                <w:rFonts w:ascii="Cambria" w:eastAsia="Times New Roman" w:hAnsi="Cambria" w:cs="Tahoma"/>
                <w:b/>
                <w:bCs/>
                <w:kern w:val="0"/>
                <w14:ligatures w14:val="none"/>
              </w:rPr>
              <w:t>CATHOLIC</w:t>
            </w:r>
          </w:p>
          <w:p w14:paraId="3EB9C63E" w14:textId="77777777" w:rsidR="002B0BBA" w:rsidRPr="002B0BBA" w:rsidRDefault="002B0BBA" w:rsidP="002B0BBA">
            <w:pPr>
              <w:spacing w:after="0" w:line="240" w:lineRule="auto"/>
              <w:jc w:val="center"/>
              <w:rPr>
                <w:rFonts w:ascii="Cambria" w:eastAsia="Times New Roman" w:hAnsi="Cambria" w:cs="Tahoma"/>
                <w:b/>
                <w:bCs/>
                <w:kern w:val="0"/>
                <w14:ligatures w14:val="none"/>
              </w:rPr>
            </w:pPr>
            <w:r w:rsidRPr="002B0BBA">
              <w:rPr>
                <w:rFonts w:ascii="Cambria" w:eastAsia="Times New Roman" w:hAnsi="Cambria" w:cs="Tahoma"/>
                <w:b/>
                <w:bCs/>
                <w:kern w:val="0"/>
                <w14:ligatures w14:val="none"/>
              </w:rPr>
              <w:t>Non-Supporting</w:t>
            </w:r>
          </w:p>
          <w:p w14:paraId="77F6FDE7" w14:textId="77777777" w:rsidR="002B0BBA" w:rsidRPr="002B0BBA" w:rsidRDefault="002B0BBA" w:rsidP="002B0BBA">
            <w:pPr>
              <w:spacing w:after="0" w:line="240" w:lineRule="auto"/>
              <w:jc w:val="center"/>
              <w:rPr>
                <w:rFonts w:ascii="Cambria" w:eastAsia="Times New Roman" w:hAnsi="Cambria" w:cs="Tahoma"/>
                <w:b/>
                <w:bCs/>
                <w:kern w:val="0"/>
                <w14:ligatures w14:val="none"/>
              </w:rPr>
            </w:pPr>
            <w:r w:rsidRPr="002B0BBA">
              <w:rPr>
                <w:rFonts w:ascii="Cambria" w:eastAsia="Times New Roman" w:hAnsi="Cambria" w:cs="Tahoma"/>
                <w:b/>
                <w:bCs/>
                <w:kern w:val="0"/>
                <w14:ligatures w14:val="none"/>
              </w:rPr>
              <w:t>St. Andrew Parish</w:t>
            </w:r>
          </w:p>
        </w:tc>
        <w:tc>
          <w:tcPr>
            <w:tcW w:w="2861" w:type="dxa"/>
            <w:shd w:val="pct25" w:color="auto" w:fill="auto"/>
            <w:vAlign w:val="center"/>
          </w:tcPr>
          <w:p w14:paraId="59778EC3" w14:textId="77777777" w:rsidR="002B0BBA" w:rsidRPr="002B0BBA" w:rsidRDefault="002B0BBA" w:rsidP="002B0BBA">
            <w:pPr>
              <w:spacing w:after="0" w:line="240" w:lineRule="auto"/>
              <w:jc w:val="center"/>
              <w:rPr>
                <w:rFonts w:ascii="Cambria" w:eastAsia="Times New Roman" w:hAnsi="Cambria" w:cs="Tahoma"/>
                <w:b/>
                <w:bCs/>
                <w:kern w:val="0"/>
                <w14:ligatures w14:val="none"/>
              </w:rPr>
            </w:pPr>
            <w:r w:rsidRPr="002B0BBA">
              <w:rPr>
                <w:rFonts w:ascii="Cambria" w:eastAsia="Times New Roman" w:hAnsi="Cambria" w:cs="Tahoma"/>
                <w:b/>
                <w:bCs/>
                <w:kern w:val="0"/>
                <w14:ligatures w14:val="none"/>
              </w:rPr>
              <w:t>NON-CATHOLIC</w:t>
            </w:r>
          </w:p>
        </w:tc>
      </w:tr>
      <w:tr w:rsidR="002B0BBA" w:rsidRPr="002B0BBA" w14:paraId="721A9A47" w14:textId="77777777" w:rsidTr="002B0BBA">
        <w:trPr>
          <w:trHeight w:val="332"/>
        </w:trPr>
        <w:tc>
          <w:tcPr>
            <w:tcW w:w="11479" w:type="dxa"/>
            <w:gridSpan w:val="4"/>
            <w:shd w:val="clear" w:color="auto" w:fill="FFFF00"/>
            <w:vAlign w:val="center"/>
          </w:tcPr>
          <w:p w14:paraId="5C4C31AD" w14:textId="2704A405" w:rsidR="002B0BBA" w:rsidRPr="002B0BBA" w:rsidRDefault="002B0BBA" w:rsidP="002B0BBA">
            <w:pPr>
              <w:spacing w:after="0" w:line="240" w:lineRule="auto"/>
              <w:jc w:val="center"/>
              <w:rPr>
                <w:rFonts w:ascii="Cambria" w:eastAsia="Times New Roman" w:hAnsi="Cambria" w:cs="Tahoma"/>
                <w:b/>
                <w:bCs/>
                <w:kern w:val="0"/>
                <w:highlight w:val="yellow"/>
                <w14:ligatures w14:val="none"/>
              </w:rPr>
            </w:pPr>
            <w:r>
              <w:rPr>
                <w:rFonts w:ascii="Cambria" w:eastAsia="Times New Roman" w:hAnsi="Cambria" w:cs="Tahoma"/>
                <w:b/>
                <w:bCs/>
                <w:kern w:val="0"/>
                <w:highlight w:val="yellow"/>
                <w14:ligatures w14:val="none"/>
              </w:rPr>
              <w:t xml:space="preserve">DUE </w:t>
            </w:r>
            <w:r w:rsidR="00A8363B">
              <w:rPr>
                <w:rFonts w:ascii="Cambria" w:eastAsia="Times New Roman" w:hAnsi="Cambria" w:cs="Tahoma"/>
                <w:b/>
                <w:bCs/>
                <w:kern w:val="0"/>
                <w:highlight w:val="yellow"/>
                <w14:ligatures w14:val="none"/>
              </w:rPr>
              <w:t>AT TIME OF REGISTRATION</w:t>
            </w:r>
          </w:p>
        </w:tc>
      </w:tr>
      <w:tr w:rsidR="002B0BBA" w:rsidRPr="002B0BBA" w14:paraId="47647500" w14:textId="77777777" w:rsidTr="00E157F1">
        <w:trPr>
          <w:trHeight w:val="1135"/>
        </w:trPr>
        <w:tc>
          <w:tcPr>
            <w:tcW w:w="2784" w:type="dxa"/>
            <w:vAlign w:val="center"/>
          </w:tcPr>
          <w:p w14:paraId="2EA197EF" w14:textId="77777777" w:rsidR="002B0BBA" w:rsidRPr="002B0BBA" w:rsidRDefault="002B0BBA" w:rsidP="002B0BBA">
            <w:pPr>
              <w:spacing w:after="0" w:line="240" w:lineRule="auto"/>
              <w:jc w:val="center"/>
              <w:rPr>
                <w:rFonts w:ascii="Cambria" w:eastAsia="Times New Roman" w:hAnsi="Cambria" w:cs="Tahoma"/>
                <w:b/>
                <w:bCs/>
                <w:kern w:val="0"/>
                <w14:ligatures w14:val="none"/>
              </w:rPr>
            </w:pPr>
            <w:r w:rsidRPr="002B0BBA">
              <w:rPr>
                <w:rFonts w:ascii="Cambria" w:eastAsia="Times New Roman" w:hAnsi="Cambria" w:cs="Tahoma"/>
                <w:b/>
                <w:bCs/>
                <w:kern w:val="0"/>
                <w14:ligatures w14:val="none"/>
              </w:rPr>
              <w:t>REGISTRATION FEE</w:t>
            </w:r>
          </w:p>
          <w:p w14:paraId="084E75C8" w14:textId="77777777" w:rsidR="002B0BBA" w:rsidRPr="002B0BBA" w:rsidRDefault="002B0BBA" w:rsidP="002B0BBA">
            <w:pPr>
              <w:spacing w:after="0" w:line="240" w:lineRule="auto"/>
              <w:jc w:val="center"/>
              <w:rPr>
                <w:rFonts w:ascii="Cambria" w:eastAsia="Times New Roman" w:hAnsi="Cambria" w:cs="Arial"/>
                <w:b/>
                <w:bCs/>
                <w:kern w:val="0"/>
                <w14:ligatures w14:val="none"/>
              </w:rPr>
            </w:pPr>
            <w:r w:rsidRPr="002B0BBA">
              <w:rPr>
                <w:rFonts w:ascii="Cambria" w:eastAsia="Times New Roman" w:hAnsi="Cambria" w:cs="Arial"/>
                <w:b/>
                <w:bCs/>
                <w:kern w:val="0"/>
                <w14:ligatures w14:val="none"/>
              </w:rPr>
              <w:t>(Per Child)</w:t>
            </w:r>
          </w:p>
          <w:p w14:paraId="450937D9" w14:textId="77777777" w:rsidR="002B0BBA" w:rsidRPr="002B0BBA" w:rsidRDefault="002B0BBA" w:rsidP="002B0BBA">
            <w:pPr>
              <w:spacing w:after="0" w:line="240" w:lineRule="auto"/>
              <w:jc w:val="center"/>
              <w:rPr>
                <w:rFonts w:ascii="Cambria" w:eastAsia="Times New Roman" w:hAnsi="Cambria" w:cs="Arial"/>
                <w:kern w:val="0"/>
                <w14:ligatures w14:val="none"/>
              </w:rPr>
            </w:pPr>
            <w:r w:rsidRPr="002B0BBA">
              <w:rPr>
                <w:rFonts w:ascii="Cambria" w:eastAsia="Times New Roman" w:hAnsi="Cambria" w:cs="Arial"/>
                <w:kern w:val="0"/>
                <w14:ligatures w14:val="none"/>
              </w:rPr>
              <w:t>Due with Registration</w:t>
            </w:r>
          </w:p>
          <w:p w14:paraId="0DB05088" w14:textId="77777777" w:rsidR="002B0BBA" w:rsidRPr="002B0BBA" w:rsidRDefault="002B0BBA" w:rsidP="002B0BBA">
            <w:pPr>
              <w:spacing w:after="0" w:line="240" w:lineRule="auto"/>
              <w:jc w:val="center"/>
              <w:rPr>
                <w:rFonts w:ascii="Cambria" w:eastAsia="Times New Roman" w:hAnsi="Cambria" w:cs="Tahoma"/>
                <w:b/>
                <w:bCs/>
                <w:kern w:val="0"/>
                <w14:ligatures w14:val="none"/>
              </w:rPr>
            </w:pPr>
            <w:r w:rsidRPr="002B0BBA">
              <w:rPr>
                <w:rFonts w:ascii="Cambria" w:eastAsia="Times New Roman" w:hAnsi="Cambria" w:cs="Arial"/>
                <w:kern w:val="0"/>
                <w14:ligatures w14:val="none"/>
              </w:rPr>
              <w:t>Non-Refundable</w:t>
            </w:r>
          </w:p>
        </w:tc>
        <w:tc>
          <w:tcPr>
            <w:tcW w:w="2864" w:type="dxa"/>
            <w:vAlign w:val="center"/>
          </w:tcPr>
          <w:p w14:paraId="400E3CEF" w14:textId="77777777" w:rsidR="002B0BBA" w:rsidRPr="002B0BBA" w:rsidRDefault="002B0BBA" w:rsidP="002B0BBA">
            <w:pPr>
              <w:spacing w:after="0" w:line="240" w:lineRule="auto"/>
              <w:jc w:val="center"/>
              <w:rPr>
                <w:rFonts w:ascii="Cambria" w:eastAsia="Times New Roman" w:hAnsi="Cambria" w:cs="Arial"/>
                <w:kern w:val="0"/>
                <w14:ligatures w14:val="none"/>
              </w:rPr>
            </w:pPr>
            <w:r w:rsidRPr="002B0BBA">
              <w:rPr>
                <w:rFonts w:ascii="Cambria" w:eastAsia="Times New Roman" w:hAnsi="Cambria" w:cs="Arial"/>
                <w:kern w:val="0"/>
                <w14:ligatures w14:val="none"/>
              </w:rPr>
              <w:t>$165 first child</w:t>
            </w:r>
          </w:p>
          <w:p w14:paraId="7D447A42" w14:textId="77777777" w:rsidR="002B0BBA" w:rsidRPr="002B0BBA" w:rsidRDefault="002B0BBA" w:rsidP="002B0BBA">
            <w:pPr>
              <w:spacing w:after="0" w:line="240" w:lineRule="auto"/>
              <w:jc w:val="center"/>
              <w:rPr>
                <w:rFonts w:ascii="Cambria" w:eastAsia="Times New Roman" w:hAnsi="Cambria" w:cs="Arial"/>
                <w:kern w:val="0"/>
                <w14:ligatures w14:val="none"/>
              </w:rPr>
            </w:pPr>
            <w:r w:rsidRPr="002B0BBA">
              <w:rPr>
                <w:rFonts w:ascii="Cambria" w:eastAsia="Times New Roman" w:hAnsi="Cambria" w:cs="Arial"/>
                <w:kern w:val="0"/>
                <w14:ligatures w14:val="none"/>
              </w:rPr>
              <w:t>$150 for each additional child</w:t>
            </w:r>
          </w:p>
        </w:tc>
        <w:tc>
          <w:tcPr>
            <w:tcW w:w="2970" w:type="dxa"/>
            <w:vAlign w:val="center"/>
          </w:tcPr>
          <w:p w14:paraId="47132339" w14:textId="77777777" w:rsidR="002B0BBA" w:rsidRPr="002B0BBA" w:rsidRDefault="002B0BBA" w:rsidP="002B0BBA">
            <w:pPr>
              <w:spacing w:after="0" w:line="240" w:lineRule="auto"/>
              <w:jc w:val="center"/>
              <w:rPr>
                <w:rFonts w:ascii="Cambria" w:eastAsia="Times New Roman" w:hAnsi="Cambria" w:cs="Arial"/>
                <w:kern w:val="0"/>
                <w14:ligatures w14:val="none"/>
              </w:rPr>
            </w:pPr>
            <w:r w:rsidRPr="002B0BBA">
              <w:rPr>
                <w:rFonts w:ascii="Cambria" w:eastAsia="Times New Roman" w:hAnsi="Cambria" w:cs="Arial"/>
                <w:kern w:val="0"/>
                <w14:ligatures w14:val="none"/>
              </w:rPr>
              <w:t>$165 first child</w:t>
            </w:r>
          </w:p>
          <w:p w14:paraId="443B1541" w14:textId="77777777" w:rsidR="002B0BBA" w:rsidRPr="002B0BBA" w:rsidRDefault="002B0BBA" w:rsidP="002B0BBA">
            <w:pPr>
              <w:spacing w:after="0" w:line="240" w:lineRule="auto"/>
              <w:jc w:val="center"/>
              <w:rPr>
                <w:rFonts w:ascii="Cambria" w:eastAsia="Times New Roman" w:hAnsi="Cambria" w:cs="Arial"/>
                <w:kern w:val="0"/>
                <w14:ligatures w14:val="none"/>
              </w:rPr>
            </w:pPr>
            <w:r w:rsidRPr="002B0BBA">
              <w:rPr>
                <w:rFonts w:ascii="Cambria" w:eastAsia="Times New Roman" w:hAnsi="Cambria" w:cs="Arial"/>
                <w:kern w:val="0"/>
                <w14:ligatures w14:val="none"/>
              </w:rPr>
              <w:t>$150 for each additional child</w:t>
            </w:r>
          </w:p>
        </w:tc>
        <w:tc>
          <w:tcPr>
            <w:tcW w:w="2861" w:type="dxa"/>
            <w:vAlign w:val="center"/>
          </w:tcPr>
          <w:p w14:paraId="29AB2665" w14:textId="77777777" w:rsidR="002B0BBA" w:rsidRPr="002B0BBA" w:rsidRDefault="002B0BBA" w:rsidP="002B0BBA">
            <w:pPr>
              <w:spacing w:after="0" w:line="240" w:lineRule="auto"/>
              <w:jc w:val="center"/>
              <w:rPr>
                <w:rFonts w:ascii="Cambria" w:eastAsia="Times New Roman" w:hAnsi="Cambria" w:cs="Arial"/>
                <w:kern w:val="0"/>
                <w14:ligatures w14:val="none"/>
              </w:rPr>
            </w:pPr>
            <w:r w:rsidRPr="002B0BBA">
              <w:rPr>
                <w:rFonts w:ascii="Cambria" w:eastAsia="Times New Roman" w:hAnsi="Cambria" w:cs="Arial"/>
                <w:kern w:val="0"/>
                <w14:ligatures w14:val="none"/>
              </w:rPr>
              <w:t>$165 first child</w:t>
            </w:r>
          </w:p>
          <w:p w14:paraId="25ECCAFB" w14:textId="77777777" w:rsidR="002B0BBA" w:rsidRPr="002B0BBA" w:rsidRDefault="002B0BBA" w:rsidP="002B0BBA">
            <w:pPr>
              <w:spacing w:after="0" w:line="240" w:lineRule="auto"/>
              <w:jc w:val="center"/>
              <w:rPr>
                <w:rFonts w:ascii="Cambria" w:eastAsia="Times New Roman" w:hAnsi="Cambria" w:cs="Arial"/>
                <w:kern w:val="0"/>
                <w14:ligatures w14:val="none"/>
              </w:rPr>
            </w:pPr>
            <w:r w:rsidRPr="002B0BBA">
              <w:rPr>
                <w:rFonts w:ascii="Cambria" w:eastAsia="Times New Roman" w:hAnsi="Cambria" w:cs="Arial"/>
                <w:kern w:val="0"/>
                <w14:ligatures w14:val="none"/>
              </w:rPr>
              <w:t xml:space="preserve">$150 for each additional </w:t>
            </w:r>
          </w:p>
          <w:p w14:paraId="0833D44E" w14:textId="77777777" w:rsidR="002B0BBA" w:rsidRPr="002B0BBA" w:rsidRDefault="002B0BBA" w:rsidP="002B0BBA">
            <w:pPr>
              <w:spacing w:after="0" w:line="240" w:lineRule="auto"/>
              <w:jc w:val="center"/>
              <w:rPr>
                <w:rFonts w:ascii="Cambria" w:eastAsia="Times New Roman" w:hAnsi="Cambria" w:cs="Arial"/>
                <w:kern w:val="0"/>
                <w14:ligatures w14:val="none"/>
              </w:rPr>
            </w:pPr>
            <w:r w:rsidRPr="002B0BBA">
              <w:rPr>
                <w:rFonts w:ascii="Cambria" w:eastAsia="Times New Roman" w:hAnsi="Cambria" w:cs="Arial"/>
                <w:kern w:val="0"/>
                <w14:ligatures w14:val="none"/>
              </w:rPr>
              <w:t>child</w:t>
            </w:r>
          </w:p>
        </w:tc>
      </w:tr>
      <w:tr w:rsidR="00A8363B" w:rsidRPr="002B0BBA" w14:paraId="0FDDC436" w14:textId="77777777" w:rsidTr="00A8363B">
        <w:trPr>
          <w:trHeight w:val="287"/>
        </w:trPr>
        <w:tc>
          <w:tcPr>
            <w:tcW w:w="11479" w:type="dxa"/>
            <w:gridSpan w:val="4"/>
            <w:shd w:val="clear" w:color="auto" w:fill="FFFF00"/>
            <w:vAlign w:val="center"/>
          </w:tcPr>
          <w:p w14:paraId="592C3443" w14:textId="37F2D593" w:rsidR="00A8363B" w:rsidRPr="00A8363B" w:rsidRDefault="00A8363B" w:rsidP="00A8363B">
            <w:pPr>
              <w:spacing w:after="0" w:line="240" w:lineRule="auto"/>
              <w:jc w:val="center"/>
              <w:rPr>
                <w:rFonts w:ascii="Cambria" w:eastAsia="Times New Roman" w:hAnsi="Cambria" w:cs="Arial"/>
                <w:b/>
                <w:bCs/>
                <w:kern w:val="0"/>
                <w14:ligatures w14:val="none"/>
              </w:rPr>
            </w:pPr>
            <w:r w:rsidRPr="00A8363B">
              <w:rPr>
                <w:rFonts w:ascii="Cambria" w:eastAsia="Times New Roman" w:hAnsi="Cambria" w:cs="Arial"/>
                <w:b/>
                <w:bCs/>
                <w:kern w:val="0"/>
                <w14:ligatures w14:val="none"/>
              </w:rPr>
              <w:t>DUE MAY</w:t>
            </w:r>
            <w:r>
              <w:rPr>
                <w:rFonts w:ascii="Cambria" w:eastAsia="Times New Roman" w:hAnsi="Cambria" w:cs="Arial"/>
                <w:b/>
                <w:bCs/>
                <w:kern w:val="0"/>
                <w14:ligatures w14:val="none"/>
              </w:rPr>
              <w:t xml:space="preserve"> 1ST </w:t>
            </w:r>
          </w:p>
        </w:tc>
      </w:tr>
      <w:tr w:rsidR="002B0BBA" w:rsidRPr="002B0BBA" w14:paraId="0D21901B" w14:textId="77777777" w:rsidTr="00E157F1">
        <w:trPr>
          <w:trHeight w:val="773"/>
        </w:trPr>
        <w:tc>
          <w:tcPr>
            <w:tcW w:w="2784" w:type="dxa"/>
            <w:vAlign w:val="center"/>
          </w:tcPr>
          <w:p w14:paraId="6BE9D910" w14:textId="6E569C9F" w:rsidR="002B0BBA" w:rsidRPr="002B0BBA" w:rsidRDefault="002B0BBA" w:rsidP="002B0BBA">
            <w:pPr>
              <w:spacing w:before="120" w:after="0" w:line="240" w:lineRule="auto"/>
              <w:contextualSpacing/>
              <w:jc w:val="center"/>
              <w:rPr>
                <w:rFonts w:ascii="Cambria" w:eastAsia="Times New Roman" w:hAnsi="Cambria" w:cs="Arial"/>
                <w:b/>
                <w:kern w:val="0"/>
                <w14:ligatures w14:val="none"/>
              </w:rPr>
            </w:pPr>
            <w:r>
              <w:rPr>
                <w:rFonts w:ascii="Cambria" w:eastAsia="Times New Roman" w:hAnsi="Cambria" w:cs="Arial"/>
                <w:b/>
                <w:kern w:val="0"/>
                <w14:ligatures w14:val="none"/>
              </w:rPr>
              <w:t xml:space="preserve">Tuition for </w:t>
            </w:r>
            <w:r w:rsidRPr="002B0BBA">
              <w:rPr>
                <w:rFonts w:ascii="Cambria" w:eastAsia="Times New Roman" w:hAnsi="Cambria" w:cs="Arial"/>
                <w:b/>
                <w:kern w:val="0"/>
                <w14:ligatures w14:val="none"/>
              </w:rPr>
              <w:t>1 child</w:t>
            </w:r>
          </w:p>
        </w:tc>
        <w:tc>
          <w:tcPr>
            <w:tcW w:w="2864" w:type="dxa"/>
            <w:vAlign w:val="center"/>
          </w:tcPr>
          <w:p w14:paraId="05392D28"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7D861232"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$6,515</w:t>
            </w:r>
          </w:p>
          <w:p w14:paraId="1B7510FC"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c>
          <w:tcPr>
            <w:tcW w:w="2970" w:type="dxa"/>
            <w:vAlign w:val="center"/>
          </w:tcPr>
          <w:p w14:paraId="75196118"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69AED5D8"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$7,535</w:t>
            </w:r>
          </w:p>
          <w:p w14:paraId="734EB0AF"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c>
          <w:tcPr>
            <w:tcW w:w="2861" w:type="dxa"/>
            <w:vAlign w:val="center"/>
          </w:tcPr>
          <w:p w14:paraId="2CDD1506"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387C4CF0"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$8,685</w:t>
            </w:r>
          </w:p>
          <w:p w14:paraId="13A07127"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r>
      <w:tr w:rsidR="002B0BBA" w:rsidRPr="002B0BBA" w14:paraId="6163362E" w14:textId="77777777" w:rsidTr="00E157F1">
        <w:trPr>
          <w:trHeight w:val="575"/>
        </w:trPr>
        <w:tc>
          <w:tcPr>
            <w:tcW w:w="2784" w:type="dxa"/>
            <w:vAlign w:val="center"/>
          </w:tcPr>
          <w:p w14:paraId="5BA2125B" w14:textId="2D709BB2" w:rsidR="002B0BBA" w:rsidRPr="002B0BBA" w:rsidRDefault="002B0BBA" w:rsidP="002B0BBA">
            <w:pPr>
              <w:spacing w:before="120" w:after="0" w:line="240" w:lineRule="auto"/>
              <w:contextualSpacing/>
              <w:jc w:val="center"/>
              <w:rPr>
                <w:rFonts w:ascii="Cambria" w:eastAsia="Times New Roman" w:hAnsi="Cambria" w:cs="Arial"/>
                <w:b/>
                <w:kern w:val="0"/>
                <w14:ligatures w14:val="none"/>
              </w:rPr>
            </w:pPr>
            <w:r>
              <w:rPr>
                <w:rFonts w:ascii="Cambria" w:eastAsia="Times New Roman" w:hAnsi="Cambria" w:cs="Arial"/>
                <w:b/>
                <w:kern w:val="0"/>
                <w14:ligatures w14:val="none"/>
              </w:rPr>
              <w:t xml:space="preserve">Tuition for </w:t>
            </w:r>
            <w:r w:rsidRPr="002B0BBA">
              <w:rPr>
                <w:rFonts w:ascii="Cambria" w:eastAsia="Times New Roman" w:hAnsi="Cambria" w:cs="Arial"/>
                <w:b/>
                <w:kern w:val="0"/>
                <w14:ligatures w14:val="none"/>
              </w:rPr>
              <w:t>2 children</w:t>
            </w:r>
          </w:p>
        </w:tc>
        <w:tc>
          <w:tcPr>
            <w:tcW w:w="2864" w:type="dxa"/>
            <w:vAlign w:val="center"/>
          </w:tcPr>
          <w:p w14:paraId="73A70FE3"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6B1967B5"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$11,405</w:t>
            </w:r>
          </w:p>
          <w:p w14:paraId="48AC687D" w14:textId="77777777" w:rsidR="002B0BBA" w:rsidRPr="002B0BBA" w:rsidRDefault="002B0BBA" w:rsidP="002B0BBA">
            <w:pPr>
              <w:spacing w:after="0" w:line="240" w:lineRule="auto"/>
              <w:contextualSpacing/>
              <w:rPr>
                <w:rFonts w:ascii="Cambria" w:eastAsia="Times New Roman" w:hAnsi="Cambria" w:cs="Arial"/>
                <w:kern w:val="0"/>
                <w14:ligatures w14:val="none"/>
              </w:rPr>
            </w:pPr>
          </w:p>
        </w:tc>
        <w:tc>
          <w:tcPr>
            <w:tcW w:w="2970" w:type="dxa"/>
            <w:vAlign w:val="center"/>
          </w:tcPr>
          <w:p w14:paraId="1931663E"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172C2268"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$13,190</w:t>
            </w:r>
          </w:p>
          <w:p w14:paraId="1330A702"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c>
          <w:tcPr>
            <w:tcW w:w="2861" w:type="dxa"/>
            <w:vAlign w:val="center"/>
          </w:tcPr>
          <w:p w14:paraId="4C83A62F"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718B2439"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$15,200</w:t>
            </w:r>
          </w:p>
          <w:p w14:paraId="01F9A608"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r>
      <w:tr w:rsidR="002B0BBA" w:rsidRPr="002B0BBA" w14:paraId="69EE6114" w14:textId="77777777" w:rsidTr="00E157F1">
        <w:trPr>
          <w:trHeight w:val="505"/>
        </w:trPr>
        <w:tc>
          <w:tcPr>
            <w:tcW w:w="2784" w:type="dxa"/>
            <w:vAlign w:val="center"/>
          </w:tcPr>
          <w:p w14:paraId="3622622C" w14:textId="0A6ACC87" w:rsidR="002B0BBA" w:rsidRPr="002B0BBA" w:rsidRDefault="002B0BBA" w:rsidP="002B0BBA">
            <w:pPr>
              <w:spacing w:before="120" w:after="0" w:line="240" w:lineRule="auto"/>
              <w:contextualSpacing/>
              <w:jc w:val="center"/>
              <w:rPr>
                <w:rFonts w:ascii="Cambria" w:eastAsia="Times New Roman" w:hAnsi="Cambria" w:cs="Arial"/>
                <w:b/>
                <w:kern w:val="0"/>
                <w14:ligatures w14:val="none"/>
              </w:rPr>
            </w:pPr>
            <w:r>
              <w:rPr>
                <w:rFonts w:ascii="Cambria" w:eastAsia="Times New Roman" w:hAnsi="Cambria" w:cs="Arial"/>
                <w:b/>
                <w:kern w:val="0"/>
                <w14:ligatures w14:val="none"/>
              </w:rPr>
              <w:t xml:space="preserve">Tuition for </w:t>
            </w:r>
            <w:r w:rsidRPr="002B0BBA">
              <w:rPr>
                <w:rFonts w:ascii="Cambria" w:eastAsia="Times New Roman" w:hAnsi="Cambria" w:cs="Arial"/>
                <w:b/>
                <w:kern w:val="0"/>
                <w14:ligatures w14:val="none"/>
              </w:rPr>
              <w:t>3 children</w:t>
            </w:r>
          </w:p>
        </w:tc>
        <w:tc>
          <w:tcPr>
            <w:tcW w:w="2864" w:type="dxa"/>
            <w:vAlign w:val="center"/>
          </w:tcPr>
          <w:p w14:paraId="601D0C32"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5569CEAD"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$14,665</w:t>
            </w:r>
          </w:p>
          <w:p w14:paraId="572AADFE"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c>
          <w:tcPr>
            <w:tcW w:w="2970" w:type="dxa"/>
            <w:vAlign w:val="center"/>
          </w:tcPr>
          <w:p w14:paraId="1B61DFBD"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14D10FCF"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$16,960</w:t>
            </w:r>
          </w:p>
          <w:p w14:paraId="335829E1"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c>
          <w:tcPr>
            <w:tcW w:w="2861" w:type="dxa"/>
            <w:vAlign w:val="center"/>
          </w:tcPr>
          <w:p w14:paraId="584B609F"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5EC6A354"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$19,545</w:t>
            </w:r>
          </w:p>
          <w:p w14:paraId="0574B91E"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r>
      <w:tr w:rsidR="002B0BBA" w:rsidRPr="002B0BBA" w14:paraId="22F55E48" w14:textId="77777777" w:rsidTr="00E157F1">
        <w:trPr>
          <w:trHeight w:val="728"/>
        </w:trPr>
        <w:tc>
          <w:tcPr>
            <w:tcW w:w="2784" w:type="dxa"/>
            <w:vAlign w:val="center"/>
          </w:tcPr>
          <w:p w14:paraId="790F2A68" w14:textId="7C9399AF" w:rsidR="002B0BBA" w:rsidRPr="002B0BBA" w:rsidRDefault="002B0BBA" w:rsidP="002B0BBA">
            <w:pPr>
              <w:spacing w:before="120" w:after="0" w:line="240" w:lineRule="auto"/>
              <w:contextualSpacing/>
              <w:jc w:val="center"/>
              <w:rPr>
                <w:rFonts w:ascii="Cambria" w:eastAsia="Times New Roman" w:hAnsi="Cambria" w:cs="Arial"/>
                <w:b/>
                <w:kern w:val="0"/>
                <w14:ligatures w14:val="none"/>
              </w:rPr>
            </w:pPr>
            <w:r>
              <w:rPr>
                <w:rFonts w:ascii="Cambria" w:eastAsia="Times New Roman" w:hAnsi="Cambria" w:cs="Arial"/>
                <w:b/>
                <w:kern w:val="0"/>
                <w14:ligatures w14:val="none"/>
              </w:rPr>
              <w:t xml:space="preserve">Tuition for </w:t>
            </w:r>
            <w:r w:rsidRPr="002B0BBA">
              <w:rPr>
                <w:rFonts w:ascii="Cambria" w:eastAsia="Times New Roman" w:hAnsi="Cambria" w:cs="Arial"/>
                <w:b/>
                <w:kern w:val="0"/>
                <w14:ligatures w14:val="none"/>
              </w:rPr>
              <w:t>4 or more children</w:t>
            </w:r>
          </w:p>
        </w:tc>
        <w:tc>
          <w:tcPr>
            <w:tcW w:w="2864" w:type="dxa"/>
            <w:vAlign w:val="center"/>
          </w:tcPr>
          <w:p w14:paraId="55DAD86F" w14:textId="77777777" w:rsidR="002B0BBA" w:rsidRPr="002B0BBA" w:rsidRDefault="002B0BBA" w:rsidP="002B0BBA">
            <w:pPr>
              <w:spacing w:after="0" w:line="240" w:lineRule="auto"/>
              <w:contextualSpacing/>
              <w:rPr>
                <w:rFonts w:ascii="Cambria" w:eastAsia="Times New Roman" w:hAnsi="Cambria" w:cs="Arial"/>
                <w:kern w:val="0"/>
                <w14:ligatures w14:val="none"/>
              </w:rPr>
            </w:pPr>
          </w:p>
          <w:p w14:paraId="47ADEF84"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$16,295</w:t>
            </w:r>
          </w:p>
          <w:p w14:paraId="76CA88F2"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c>
          <w:tcPr>
            <w:tcW w:w="2970" w:type="dxa"/>
            <w:vAlign w:val="center"/>
          </w:tcPr>
          <w:p w14:paraId="52F49EA1"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0D7663ED"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$18,845</w:t>
            </w:r>
          </w:p>
          <w:p w14:paraId="11E441FC"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c>
          <w:tcPr>
            <w:tcW w:w="2861" w:type="dxa"/>
            <w:vAlign w:val="center"/>
          </w:tcPr>
          <w:p w14:paraId="7CC40D93"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p w14:paraId="0849C6FA"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r w:rsidRPr="002B0BBA">
              <w:rPr>
                <w:rFonts w:ascii="Cambria" w:eastAsia="Times New Roman" w:hAnsi="Cambria" w:cs="Arial"/>
                <w:kern w:val="0"/>
                <w14:ligatures w14:val="none"/>
              </w:rPr>
              <w:t>$21,720</w:t>
            </w:r>
          </w:p>
          <w:p w14:paraId="116320FE"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r>
      <w:tr w:rsidR="002B0BBA" w:rsidRPr="002B0BBA" w14:paraId="0F4B6FFE" w14:textId="77777777" w:rsidTr="00E157F1">
        <w:trPr>
          <w:trHeight w:val="1853"/>
        </w:trPr>
        <w:tc>
          <w:tcPr>
            <w:tcW w:w="2784" w:type="dxa"/>
            <w:vAlign w:val="center"/>
          </w:tcPr>
          <w:p w14:paraId="3FE6CC07" w14:textId="3E311EAB" w:rsidR="002B0BBA" w:rsidRDefault="002B0BBA" w:rsidP="002B0BBA">
            <w:pPr>
              <w:spacing w:after="0" w:line="240" w:lineRule="auto"/>
              <w:contextualSpacing/>
              <w:jc w:val="center"/>
              <w:rPr>
                <w:rFonts w:ascii="Cambria" w:eastAsia="Times New Roman" w:hAnsi="Cambria" w:cs="Tahoma"/>
                <w:b/>
                <w:bCs/>
                <w:color w:val="FF0000"/>
              </w:rPr>
            </w:pPr>
            <w:r w:rsidRPr="004D2CB9">
              <w:rPr>
                <w:rFonts w:ascii="Cambria" w:eastAsia="Times New Roman" w:hAnsi="Cambria" w:cs="Tahoma"/>
                <w:b/>
                <w:bCs/>
                <w:color w:val="FF0000"/>
              </w:rPr>
              <w:t>CLASS FEE</w:t>
            </w:r>
          </w:p>
          <w:p w14:paraId="142E11E5" w14:textId="045CD116" w:rsidR="002B0BBA" w:rsidRPr="00E157F1" w:rsidRDefault="002B0BBA" w:rsidP="002B0BBA">
            <w:pPr>
              <w:spacing w:after="0" w:line="240" w:lineRule="auto"/>
              <w:contextualSpacing/>
              <w:jc w:val="center"/>
              <w:rPr>
                <w:rFonts w:ascii="Cambria" w:eastAsia="Times New Roman" w:hAnsi="Cambria" w:cs="Tahoma"/>
                <w:color w:val="FF0000"/>
                <w:sz w:val="22"/>
                <w:szCs w:val="22"/>
              </w:rPr>
            </w:pPr>
            <w:r w:rsidRPr="00E157F1">
              <w:rPr>
                <w:rFonts w:ascii="Cambria" w:eastAsia="Times New Roman" w:hAnsi="Cambria" w:cs="Tahoma"/>
                <w:color w:val="FF0000"/>
                <w:sz w:val="22"/>
                <w:szCs w:val="22"/>
              </w:rPr>
              <w:t xml:space="preserve">Book Fee, Art </w:t>
            </w:r>
            <w:r w:rsidR="00E157F1" w:rsidRPr="00E157F1">
              <w:rPr>
                <w:rFonts w:ascii="Cambria" w:eastAsia="Times New Roman" w:hAnsi="Cambria" w:cs="Tahoma"/>
                <w:color w:val="FF0000"/>
                <w:sz w:val="22"/>
                <w:szCs w:val="22"/>
              </w:rPr>
              <w:t>Fee</w:t>
            </w:r>
            <w:r w:rsidRPr="00E157F1">
              <w:rPr>
                <w:rFonts w:ascii="Cambria" w:eastAsia="Times New Roman" w:hAnsi="Cambria" w:cs="Tahoma"/>
                <w:color w:val="FF0000"/>
                <w:sz w:val="22"/>
                <w:szCs w:val="22"/>
              </w:rPr>
              <w:t xml:space="preserve">, STEM </w:t>
            </w:r>
            <w:r w:rsidR="00E157F1" w:rsidRPr="00E157F1">
              <w:rPr>
                <w:rFonts w:ascii="Cambria" w:eastAsia="Times New Roman" w:hAnsi="Cambria" w:cs="Tahoma"/>
                <w:color w:val="FF0000"/>
                <w:sz w:val="22"/>
                <w:szCs w:val="22"/>
              </w:rPr>
              <w:t>FEE</w:t>
            </w:r>
            <w:r w:rsidRPr="00E157F1">
              <w:rPr>
                <w:rFonts w:ascii="Cambria" w:eastAsia="Times New Roman" w:hAnsi="Cambria" w:cs="Tahoma"/>
                <w:color w:val="FF0000"/>
                <w:sz w:val="22"/>
                <w:szCs w:val="22"/>
              </w:rPr>
              <w:t>, Technology</w:t>
            </w:r>
            <w:r w:rsidR="00E157F1" w:rsidRPr="00E157F1">
              <w:rPr>
                <w:rFonts w:ascii="Cambria" w:eastAsia="Times New Roman" w:hAnsi="Cambria" w:cs="Tahoma"/>
                <w:color w:val="FF0000"/>
                <w:sz w:val="22"/>
                <w:szCs w:val="22"/>
              </w:rPr>
              <w:t xml:space="preserve"> FEE, </w:t>
            </w:r>
            <w:r w:rsidRPr="00E157F1">
              <w:rPr>
                <w:rFonts w:ascii="Cambria" w:eastAsia="Times New Roman" w:hAnsi="Cambria" w:cs="Tahoma"/>
                <w:color w:val="FF0000"/>
                <w:sz w:val="22"/>
                <w:szCs w:val="22"/>
              </w:rPr>
              <w:t xml:space="preserve">Classroom Supplies </w:t>
            </w:r>
          </w:p>
          <w:p w14:paraId="57B3ECC8" w14:textId="35C131EB" w:rsidR="002B0BBA" w:rsidRPr="002B0BBA" w:rsidRDefault="002B0BBA" w:rsidP="002B0BBA">
            <w:pPr>
              <w:spacing w:before="120" w:after="0" w:line="240" w:lineRule="auto"/>
              <w:contextualSpacing/>
              <w:jc w:val="center"/>
              <w:rPr>
                <w:rFonts w:ascii="Cambria" w:eastAsia="Times New Roman" w:hAnsi="Cambria" w:cs="Tahoma"/>
                <w:color w:val="FF0000"/>
              </w:rPr>
            </w:pPr>
            <w:r w:rsidRPr="00151486">
              <w:rPr>
                <w:rFonts w:ascii="Cambria" w:eastAsia="Times New Roman" w:hAnsi="Cambria" w:cs="Tahoma"/>
                <w:color w:val="FF0000"/>
              </w:rPr>
              <w:t xml:space="preserve">(Required Per </w:t>
            </w:r>
            <w:r>
              <w:rPr>
                <w:rFonts w:ascii="Cambria" w:eastAsia="Times New Roman" w:hAnsi="Cambria" w:cs="Tahoma"/>
                <w:color w:val="FF0000"/>
              </w:rPr>
              <w:t>Child)</w:t>
            </w:r>
          </w:p>
        </w:tc>
        <w:tc>
          <w:tcPr>
            <w:tcW w:w="2864" w:type="dxa"/>
            <w:vAlign w:val="center"/>
          </w:tcPr>
          <w:p w14:paraId="01C46531" w14:textId="3BDB72B9" w:rsidR="002B0BBA" w:rsidRDefault="002B0BBA" w:rsidP="002B0BBA">
            <w:pPr>
              <w:spacing w:after="0" w:line="240" w:lineRule="auto"/>
              <w:contextualSpacing/>
              <w:jc w:val="center"/>
              <w:rPr>
                <w:rFonts w:ascii="Cambria" w:eastAsia="Times New Roman" w:hAnsi="Cambria" w:cs="Arial"/>
                <w:color w:val="FF0000"/>
              </w:rPr>
            </w:pPr>
            <w:r>
              <w:rPr>
                <w:rFonts w:ascii="Cambria" w:eastAsia="Times New Roman" w:hAnsi="Cambria" w:cs="Arial"/>
                <w:color w:val="FF0000"/>
              </w:rPr>
              <w:t>$1</w:t>
            </w:r>
            <w:r w:rsidR="00E157F1">
              <w:rPr>
                <w:rFonts w:ascii="Cambria" w:eastAsia="Times New Roman" w:hAnsi="Cambria" w:cs="Arial"/>
                <w:color w:val="FF0000"/>
              </w:rPr>
              <w:t>75</w:t>
            </w:r>
          </w:p>
          <w:p w14:paraId="2C8FA1AE" w14:textId="77777777" w:rsidR="002B0BBA" w:rsidRPr="002B0BBA" w:rsidRDefault="002B0BBA" w:rsidP="002B0BBA">
            <w:pPr>
              <w:spacing w:after="0" w:line="240" w:lineRule="auto"/>
              <w:contextualSpacing/>
              <w:rPr>
                <w:rFonts w:ascii="Cambria" w:eastAsia="Times New Roman" w:hAnsi="Cambria" w:cs="Arial"/>
                <w:kern w:val="0"/>
                <w14:ligatures w14:val="none"/>
              </w:rPr>
            </w:pPr>
          </w:p>
        </w:tc>
        <w:tc>
          <w:tcPr>
            <w:tcW w:w="2970" w:type="dxa"/>
            <w:vAlign w:val="center"/>
          </w:tcPr>
          <w:p w14:paraId="666AB17C" w14:textId="0F3A41C7" w:rsidR="002B0BBA" w:rsidRDefault="002B0BBA" w:rsidP="002B0BBA">
            <w:pPr>
              <w:spacing w:after="0" w:line="240" w:lineRule="auto"/>
              <w:contextualSpacing/>
              <w:jc w:val="center"/>
              <w:rPr>
                <w:rFonts w:ascii="Cambria" w:eastAsia="Times New Roman" w:hAnsi="Cambria" w:cs="Arial"/>
                <w:color w:val="FF0000"/>
              </w:rPr>
            </w:pPr>
            <w:r>
              <w:rPr>
                <w:rFonts w:ascii="Cambria" w:eastAsia="Times New Roman" w:hAnsi="Cambria" w:cs="Arial"/>
                <w:color w:val="FF0000"/>
              </w:rPr>
              <w:t>$1</w:t>
            </w:r>
            <w:r w:rsidR="00E157F1">
              <w:rPr>
                <w:rFonts w:ascii="Cambria" w:eastAsia="Times New Roman" w:hAnsi="Cambria" w:cs="Arial"/>
                <w:color w:val="FF0000"/>
              </w:rPr>
              <w:t>75</w:t>
            </w:r>
          </w:p>
          <w:p w14:paraId="1D3A4EB4"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c>
          <w:tcPr>
            <w:tcW w:w="2861" w:type="dxa"/>
            <w:vAlign w:val="center"/>
          </w:tcPr>
          <w:p w14:paraId="2627D418" w14:textId="17C5C961" w:rsidR="002B0BBA" w:rsidRDefault="002B0BBA" w:rsidP="002B0BBA">
            <w:pPr>
              <w:spacing w:after="0" w:line="240" w:lineRule="auto"/>
              <w:contextualSpacing/>
              <w:jc w:val="center"/>
              <w:rPr>
                <w:rFonts w:ascii="Cambria" w:eastAsia="Times New Roman" w:hAnsi="Cambria" w:cs="Arial"/>
                <w:color w:val="FF0000"/>
              </w:rPr>
            </w:pPr>
            <w:r>
              <w:rPr>
                <w:rFonts w:ascii="Cambria" w:eastAsia="Times New Roman" w:hAnsi="Cambria" w:cs="Arial"/>
                <w:color w:val="FF0000"/>
              </w:rPr>
              <w:t>$1</w:t>
            </w:r>
            <w:r w:rsidR="00E157F1">
              <w:rPr>
                <w:rFonts w:ascii="Cambria" w:eastAsia="Times New Roman" w:hAnsi="Cambria" w:cs="Arial"/>
                <w:color w:val="FF0000"/>
              </w:rPr>
              <w:t>75</w:t>
            </w:r>
          </w:p>
          <w:p w14:paraId="60EA1599"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r>
      <w:tr w:rsidR="002B0BBA" w:rsidRPr="002B0BBA" w14:paraId="5C9B568A" w14:textId="77777777" w:rsidTr="00E157F1">
        <w:trPr>
          <w:trHeight w:val="917"/>
        </w:trPr>
        <w:tc>
          <w:tcPr>
            <w:tcW w:w="2784" w:type="dxa"/>
            <w:vAlign w:val="center"/>
          </w:tcPr>
          <w:p w14:paraId="6100525E" w14:textId="77777777" w:rsidR="002B0BBA" w:rsidRPr="00C4579A" w:rsidRDefault="002B0BBA" w:rsidP="002B0BBA">
            <w:pPr>
              <w:spacing w:after="0" w:line="240" w:lineRule="auto"/>
              <w:jc w:val="center"/>
              <w:rPr>
                <w:rFonts w:ascii="Cambria" w:eastAsia="Times New Roman" w:hAnsi="Cambria" w:cs="Tahoma"/>
                <w:b/>
                <w:bCs/>
                <w:color w:val="FF0000"/>
              </w:rPr>
            </w:pPr>
            <w:r w:rsidRPr="00C4579A">
              <w:rPr>
                <w:rFonts w:ascii="Cambria" w:eastAsia="Times New Roman" w:hAnsi="Cambria" w:cs="Tahoma"/>
                <w:b/>
                <w:bCs/>
                <w:color w:val="FF0000"/>
              </w:rPr>
              <w:t>SECURITY FEE</w:t>
            </w:r>
          </w:p>
          <w:p w14:paraId="5C141BD8" w14:textId="6464BC15" w:rsidR="002B0BBA" w:rsidRPr="002B0BBA" w:rsidRDefault="002B0BBA" w:rsidP="002B0BBA">
            <w:pPr>
              <w:spacing w:before="120" w:after="0" w:line="240" w:lineRule="auto"/>
              <w:contextualSpacing/>
              <w:jc w:val="center"/>
              <w:rPr>
                <w:rFonts w:ascii="Cambria" w:eastAsia="Times New Roman" w:hAnsi="Cambria" w:cs="Arial"/>
                <w:b/>
                <w:kern w:val="0"/>
                <w14:ligatures w14:val="none"/>
              </w:rPr>
            </w:pPr>
            <w:r w:rsidRPr="00151486">
              <w:rPr>
                <w:rFonts w:ascii="Cambria" w:eastAsia="Times New Roman" w:hAnsi="Cambria" w:cs="Tahoma"/>
                <w:color w:val="FF0000"/>
              </w:rPr>
              <w:t>(Required Per</w:t>
            </w:r>
            <w:r>
              <w:rPr>
                <w:rFonts w:ascii="Cambria" w:eastAsia="Times New Roman" w:hAnsi="Cambria" w:cs="Tahoma"/>
                <w:color w:val="FF0000"/>
              </w:rPr>
              <w:t xml:space="preserve"> Child</w:t>
            </w:r>
            <w:r w:rsidRPr="00151486">
              <w:rPr>
                <w:rFonts w:ascii="Cambria" w:eastAsia="Times New Roman" w:hAnsi="Cambria" w:cs="Tahoma"/>
                <w:color w:val="FF0000"/>
              </w:rPr>
              <w:t>)</w:t>
            </w:r>
          </w:p>
        </w:tc>
        <w:tc>
          <w:tcPr>
            <w:tcW w:w="2864" w:type="dxa"/>
            <w:vAlign w:val="center"/>
          </w:tcPr>
          <w:p w14:paraId="07906CF7" w14:textId="77777777" w:rsidR="002B0BBA" w:rsidRPr="00151486" w:rsidRDefault="002B0BBA" w:rsidP="002B0BBA">
            <w:pPr>
              <w:spacing w:after="0" w:line="240" w:lineRule="auto"/>
              <w:jc w:val="center"/>
              <w:rPr>
                <w:rFonts w:ascii="Cambria" w:eastAsia="Times New Roman" w:hAnsi="Cambria" w:cs="Tahoma"/>
                <w:color w:val="FF0000"/>
              </w:rPr>
            </w:pPr>
            <w:r w:rsidRPr="00151486">
              <w:rPr>
                <w:rFonts w:ascii="Cambria" w:eastAsia="Times New Roman" w:hAnsi="Cambria" w:cs="Tahoma"/>
                <w:color w:val="FF0000"/>
              </w:rPr>
              <w:t>$100</w:t>
            </w:r>
          </w:p>
          <w:p w14:paraId="0A7D0CA2" w14:textId="77777777" w:rsidR="002B0BBA" w:rsidRPr="002B0BBA" w:rsidRDefault="002B0BBA" w:rsidP="002B0BBA">
            <w:pPr>
              <w:spacing w:after="0" w:line="240" w:lineRule="auto"/>
              <w:contextualSpacing/>
              <w:rPr>
                <w:rFonts w:ascii="Cambria" w:eastAsia="Times New Roman" w:hAnsi="Cambria" w:cs="Arial"/>
                <w:kern w:val="0"/>
                <w14:ligatures w14:val="none"/>
              </w:rPr>
            </w:pPr>
          </w:p>
        </w:tc>
        <w:tc>
          <w:tcPr>
            <w:tcW w:w="2970" w:type="dxa"/>
            <w:vAlign w:val="center"/>
          </w:tcPr>
          <w:p w14:paraId="4AB0F275" w14:textId="77777777" w:rsidR="002B0BBA" w:rsidRPr="00151486" w:rsidRDefault="002B0BBA" w:rsidP="002B0BBA">
            <w:pPr>
              <w:spacing w:after="0" w:line="240" w:lineRule="auto"/>
              <w:jc w:val="center"/>
              <w:rPr>
                <w:rFonts w:ascii="Cambria" w:eastAsia="Times New Roman" w:hAnsi="Cambria" w:cs="Tahoma"/>
                <w:color w:val="FF0000"/>
              </w:rPr>
            </w:pPr>
            <w:r w:rsidRPr="00151486">
              <w:rPr>
                <w:rFonts w:ascii="Cambria" w:eastAsia="Times New Roman" w:hAnsi="Cambria" w:cs="Tahoma"/>
                <w:color w:val="FF0000"/>
              </w:rPr>
              <w:t>$100</w:t>
            </w:r>
          </w:p>
          <w:p w14:paraId="7A5A4A30"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c>
          <w:tcPr>
            <w:tcW w:w="2861" w:type="dxa"/>
            <w:vAlign w:val="center"/>
          </w:tcPr>
          <w:p w14:paraId="01524B39" w14:textId="77777777" w:rsidR="002B0BBA" w:rsidRDefault="002B0BBA" w:rsidP="002B0BBA">
            <w:pPr>
              <w:spacing w:after="0" w:line="240" w:lineRule="auto"/>
              <w:jc w:val="center"/>
              <w:rPr>
                <w:rFonts w:ascii="Cambria" w:eastAsia="Times New Roman" w:hAnsi="Cambria" w:cs="Tahoma"/>
                <w:color w:val="FF0000"/>
              </w:rPr>
            </w:pPr>
          </w:p>
          <w:p w14:paraId="4D1C7F94" w14:textId="77777777" w:rsidR="002B0BBA" w:rsidRPr="00151486" w:rsidRDefault="002B0BBA" w:rsidP="002B0BBA">
            <w:pPr>
              <w:spacing w:after="0" w:line="240" w:lineRule="auto"/>
              <w:jc w:val="center"/>
              <w:rPr>
                <w:rFonts w:ascii="Cambria" w:eastAsia="Times New Roman" w:hAnsi="Cambria" w:cs="Tahoma"/>
                <w:color w:val="FF0000"/>
              </w:rPr>
            </w:pPr>
            <w:r w:rsidRPr="00151486">
              <w:rPr>
                <w:rFonts w:ascii="Cambria" w:eastAsia="Times New Roman" w:hAnsi="Cambria" w:cs="Tahoma"/>
                <w:color w:val="FF0000"/>
              </w:rPr>
              <w:t>$100</w:t>
            </w:r>
          </w:p>
          <w:p w14:paraId="5957419C" w14:textId="77777777" w:rsidR="002B0BBA" w:rsidRPr="00151486" w:rsidRDefault="002B0BBA" w:rsidP="002B0BBA">
            <w:pPr>
              <w:spacing w:after="0" w:line="240" w:lineRule="auto"/>
              <w:jc w:val="center"/>
              <w:rPr>
                <w:rFonts w:ascii="Cambria" w:eastAsia="Times New Roman" w:hAnsi="Cambria" w:cs="Tahoma"/>
                <w:color w:val="FF0000"/>
              </w:rPr>
            </w:pPr>
          </w:p>
          <w:p w14:paraId="74DCFB23" w14:textId="77777777" w:rsidR="002B0BBA" w:rsidRPr="002B0BBA" w:rsidRDefault="002B0BBA" w:rsidP="002B0BBA">
            <w:pPr>
              <w:spacing w:after="0" w:line="240" w:lineRule="auto"/>
              <w:contextualSpacing/>
              <w:jc w:val="center"/>
              <w:rPr>
                <w:rFonts w:ascii="Cambria" w:eastAsia="Times New Roman" w:hAnsi="Cambria" w:cs="Arial"/>
                <w:kern w:val="0"/>
                <w14:ligatures w14:val="none"/>
              </w:rPr>
            </w:pPr>
          </w:p>
        </w:tc>
      </w:tr>
      <w:tr w:rsidR="002B0BBA" w:rsidRPr="002B0BBA" w14:paraId="6A08AE55" w14:textId="77777777" w:rsidTr="002B0BBA">
        <w:trPr>
          <w:trHeight w:val="332"/>
        </w:trPr>
        <w:tc>
          <w:tcPr>
            <w:tcW w:w="11479" w:type="dxa"/>
            <w:gridSpan w:val="4"/>
            <w:shd w:val="clear" w:color="auto" w:fill="FFFF00"/>
            <w:vAlign w:val="center"/>
          </w:tcPr>
          <w:p w14:paraId="2EE388ED" w14:textId="7A1AE3F9" w:rsidR="002B0BBA" w:rsidRPr="002B0BBA" w:rsidRDefault="002B0BBA" w:rsidP="002B0BBA">
            <w:pPr>
              <w:spacing w:after="0" w:line="240" w:lineRule="auto"/>
              <w:jc w:val="center"/>
              <w:rPr>
                <w:rFonts w:ascii="Cambria" w:eastAsia="Times New Roman" w:hAnsi="Cambria" w:cs="Tahoma"/>
                <w:b/>
                <w:bCs/>
                <w:color w:val="FF0000"/>
              </w:rPr>
            </w:pPr>
            <w:r w:rsidRPr="002B0BBA">
              <w:rPr>
                <w:rFonts w:ascii="Cambria" w:eastAsia="Times New Roman" w:hAnsi="Cambria" w:cs="Tahoma"/>
                <w:b/>
                <w:bCs/>
              </w:rPr>
              <w:t>DUE SEPTEMBER 2026 AND MARCH 2027</w:t>
            </w:r>
          </w:p>
        </w:tc>
      </w:tr>
      <w:tr w:rsidR="002B0BBA" w:rsidRPr="002B0BBA" w14:paraId="08BE353E" w14:textId="77777777" w:rsidTr="00E157F1">
        <w:trPr>
          <w:trHeight w:val="595"/>
        </w:trPr>
        <w:tc>
          <w:tcPr>
            <w:tcW w:w="2784" w:type="dxa"/>
            <w:vAlign w:val="center"/>
          </w:tcPr>
          <w:p w14:paraId="35A753CD" w14:textId="77777777" w:rsidR="002B0BBA" w:rsidRPr="00C4579A" w:rsidRDefault="002B0BBA" w:rsidP="002B0BBA">
            <w:pPr>
              <w:spacing w:after="0" w:line="240" w:lineRule="auto"/>
              <w:contextualSpacing/>
              <w:jc w:val="center"/>
              <w:rPr>
                <w:rFonts w:ascii="Cambria" w:eastAsia="Times New Roman" w:hAnsi="Cambria" w:cs="Tahoma"/>
                <w:b/>
                <w:bCs/>
                <w:color w:val="FF0000"/>
              </w:rPr>
            </w:pPr>
            <w:r w:rsidRPr="00C4579A">
              <w:rPr>
                <w:rFonts w:ascii="Cambria" w:eastAsia="Times New Roman" w:hAnsi="Cambria" w:cs="Tahoma"/>
                <w:b/>
                <w:bCs/>
                <w:color w:val="FF0000"/>
              </w:rPr>
              <w:t>DEVELOPMENT FEE</w:t>
            </w:r>
          </w:p>
          <w:p w14:paraId="3715C255" w14:textId="6F46A4DB" w:rsidR="002B0BBA" w:rsidRPr="00C4579A" w:rsidRDefault="002B0BBA" w:rsidP="002B0BBA">
            <w:pPr>
              <w:spacing w:after="0" w:line="240" w:lineRule="auto"/>
              <w:jc w:val="center"/>
              <w:rPr>
                <w:rFonts w:ascii="Cambria" w:eastAsia="Times New Roman" w:hAnsi="Cambria" w:cs="Tahoma"/>
                <w:b/>
                <w:bCs/>
                <w:color w:val="FF0000"/>
              </w:rPr>
            </w:pPr>
            <w:r w:rsidRPr="00151486">
              <w:rPr>
                <w:rFonts w:ascii="Cambria" w:eastAsia="Times New Roman" w:hAnsi="Cambria" w:cs="Tahoma"/>
                <w:color w:val="FF0000"/>
              </w:rPr>
              <w:t>(Required Per Family)</w:t>
            </w:r>
          </w:p>
        </w:tc>
        <w:tc>
          <w:tcPr>
            <w:tcW w:w="2864" w:type="dxa"/>
            <w:vAlign w:val="center"/>
          </w:tcPr>
          <w:p w14:paraId="042F470B" w14:textId="77777777" w:rsidR="002B0BBA" w:rsidRDefault="002B0BBA" w:rsidP="002B0BBA">
            <w:pPr>
              <w:spacing w:after="0" w:line="240" w:lineRule="auto"/>
              <w:contextualSpacing/>
              <w:jc w:val="center"/>
              <w:rPr>
                <w:rFonts w:ascii="Cambria" w:eastAsia="Times New Roman" w:hAnsi="Cambria" w:cs="Arial"/>
                <w:color w:val="FF0000"/>
              </w:rPr>
            </w:pPr>
            <w:r>
              <w:rPr>
                <w:rFonts w:ascii="Cambria" w:eastAsia="Times New Roman" w:hAnsi="Cambria" w:cs="Arial"/>
                <w:color w:val="FF0000"/>
              </w:rPr>
              <w:t>$400</w:t>
            </w:r>
          </w:p>
          <w:p w14:paraId="24C5309D" w14:textId="18D3F402" w:rsidR="002B0BBA" w:rsidRPr="002B0BBA" w:rsidRDefault="002B0BBA" w:rsidP="002B0BBA">
            <w:pPr>
              <w:spacing w:after="0" w:line="240" w:lineRule="auto"/>
              <w:contextualSpacing/>
              <w:jc w:val="center"/>
              <w:rPr>
                <w:rFonts w:ascii="Cambria" w:eastAsia="Times New Roman" w:hAnsi="Cambria" w:cs="Arial"/>
                <w:color w:val="FF0000"/>
                <w:sz w:val="22"/>
                <w:szCs w:val="22"/>
              </w:rPr>
            </w:pPr>
            <w:r w:rsidRPr="002B0BBA">
              <w:rPr>
                <w:rFonts w:ascii="Cambria" w:eastAsia="Times New Roman" w:hAnsi="Cambria" w:cs="Arial"/>
                <w:color w:val="FF0000"/>
                <w:sz w:val="22"/>
                <w:szCs w:val="22"/>
              </w:rPr>
              <w:t>($200 Fall</w:t>
            </w:r>
            <w:r>
              <w:rPr>
                <w:rFonts w:ascii="Cambria" w:eastAsia="Times New Roman" w:hAnsi="Cambria" w:cs="Arial"/>
                <w:color w:val="FF0000"/>
                <w:sz w:val="22"/>
                <w:szCs w:val="22"/>
              </w:rPr>
              <w:t>/</w:t>
            </w:r>
            <w:r w:rsidRPr="002B0BBA">
              <w:rPr>
                <w:rFonts w:ascii="Cambria" w:eastAsia="Times New Roman" w:hAnsi="Cambria" w:cs="Arial"/>
                <w:color w:val="FF0000"/>
                <w:sz w:val="22"/>
                <w:szCs w:val="22"/>
              </w:rPr>
              <w:t xml:space="preserve"> $200 Spring)</w:t>
            </w:r>
          </w:p>
          <w:p w14:paraId="58CD0720" w14:textId="3BE6B2AE" w:rsidR="002B0BBA" w:rsidRPr="00151486" w:rsidRDefault="002B0BBA" w:rsidP="002B0BBA">
            <w:pPr>
              <w:spacing w:after="0" w:line="240" w:lineRule="auto"/>
              <w:jc w:val="center"/>
              <w:rPr>
                <w:rFonts w:ascii="Cambria" w:eastAsia="Times New Roman" w:hAnsi="Cambria" w:cs="Tahoma"/>
                <w:color w:val="FF0000"/>
              </w:rPr>
            </w:pPr>
            <w:r w:rsidRPr="00EE11F8">
              <w:rPr>
                <w:rFonts w:ascii="Cambria" w:eastAsia="Times New Roman" w:hAnsi="Cambria" w:cs="Arial"/>
                <w:color w:val="FF0000"/>
              </w:rPr>
              <w:t>*Not included in the tuition</w:t>
            </w:r>
            <w:r>
              <w:rPr>
                <w:rFonts w:ascii="Cambria" w:eastAsia="Times New Roman" w:hAnsi="Cambria" w:cs="Arial"/>
                <w:color w:val="FF0000"/>
              </w:rPr>
              <w:t xml:space="preserve"> amount and is a mandatory fee </w:t>
            </w:r>
          </w:p>
        </w:tc>
        <w:tc>
          <w:tcPr>
            <w:tcW w:w="2970" w:type="dxa"/>
            <w:vAlign w:val="center"/>
          </w:tcPr>
          <w:p w14:paraId="1C61872B" w14:textId="77777777" w:rsidR="002B0BBA" w:rsidRDefault="002B0BBA" w:rsidP="002B0BBA">
            <w:pPr>
              <w:spacing w:after="0" w:line="240" w:lineRule="auto"/>
              <w:contextualSpacing/>
              <w:jc w:val="center"/>
              <w:rPr>
                <w:rFonts w:ascii="Cambria" w:eastAsia="Times New Roman" w:hAnsi="Cambria" w:cs="Arial"/>
                <w:color w:val="FF0000"/>
              </w:rPr>
            </w:pPr>
            <w:r>
              <w:rPr>
                <w:rFonts w:ascii="Cambria" w:eastAsia="Times New Roman" w:hAnsi="Cambria" w:cs="Arial"/>
                <w:color w:val="FF0000"/>
              </w:rPr>
              <w:t xml:space="preserve"> $400</w:t>
            </w:r>
          </w:p>
          <w:p w14:paraId="1F3B0C7B" w14:textId="77777777" w:rsidR="00A8363B" w:rsidRPr="002B0BBA" w:rsidRDefault="00A8363B" w:rsidP="00A8363B">
            <w:pPr>
              <w:spacing w:after="0" w:line="240" w:lineRule="auto"/>
              <w:contextualSpacing/>
              <w:jc w:val="center"/>
              <w:rPr>
                <w:rFonts w:ascii="Cambria" w:eastAsia="Times New Roman" w:hAnsi="Cambria" w:cs="Arial"/>
                <w:color w:val="FF0000"/>
                <w:sz w:val="22"/>
                <w:szCs w:val="22"/>
              </w:rPr>
            </w:pPr>
            <w:r w:rsidRPr="002B0BBA">
              <w:rPr>
                <w:rFonts w:ascii="Cambria" w:eastAsia="Times New Roman" w:hAnsi="Cambria" w:cs="Arial"/>
                <w:color w:val="FF0000"/>
                <w:sz w:val="22"/>
                <w:szCs w:val="22"/>
              </w:rPr>
              <w:t>($200 Fall</w:t>
            </w:r>
            <w:r>
              <w:rPr>
                <w:rFonts w:ascii="Cambria" w:eastAsia="Times New Roman" w:hAnsi="Cambria" w:cs="Arial"/>
                <w:color w:val="FF0000"/>
                <w:sz w:val="22"/>
                <w:szCs w:val="22"/>
              </w:rPr>
              <w:t>/</w:t>
            </w:r>
            <w:r w:rsidRPr="002B0BBA">
              <w:rPr>
                <w:rFonts w:ascii="Cambria" w:eastAsia="Times New Roman" w:hAnsi="Cambria" w:cs="Arial"/>
                <w:color w:val="FF0000"/>
                <w:sz w:val="22"/>
                <w:szCs w:val="22"/>
              </w:rPr>
              <w:t xml:space="preserve"> $200 Spring)</w:t>
            </w:r>
          </w:p>
          <w:p w14:paraId="4C974512" w14:textId="375A9F6E" w:rsidR="002B0BBA" w:rsidRPr="00151486" w:rsidRDefault="00A8363B" w:rsidP="00A8363B">
            <w:pPr>
              <w:spacing w:after="0" w:line="240" w:lineRule="auto"/>
              <w:jc w:val="center"/>
              <w:rPr>
                <w:rFonts w:ascii="Cambria" w:eastAsia="Times New Roman" w:hAnsi="Cambria" w:cs="Tahoma"/>
                <w:color w:val="FF0000"/>
              </w:rPr>
            </w:pPr>
            <w:r w:rsidRPr="00EE11F8">
              <w:rPr>
                <w:rFonts w:ascii="Cambria" w:eastAsia="Times New Roman" w:hAnsi="Cambria" w:cs="Arial"/>
                <w:color w:val="FF0000"/>
              </w:rPr>
              <w:t>*Not included in the tuition</w:t>
            </w:r>
            <w:r>
              <w:rPr>
                <w:rFonts w:ascii="Cambria" w:eastAsia="Times New Roman" w:hAnsi="Cambria" w:cs="Arial"/>
                <w:color w:val="FF0000"/>
              </w:rPr>
              <w:t xml:space="preserve"> amount and is a mandatory fee</w:t>
            </w:r>
          </w:p>
        </w:tc>
        <w:tc>
          <w:tcPr>
            <w:tcW w:w="2861" w:type="dxa"/>
            <w:vAlign w:val="center"/>
          </w:tcPr>
          <w:p w14:paraId="029BEBDF" w14:textId="77777777" w:rsidR="002B0BBA" w:rsidRDefault="002B0BBA" w:rsidP="002B0BBA">
            <w:pPr>
              <w:spacing w:after="0" w:line="240" w:lineRule="auto"/>
              <w:contextualSpacing/>
              <w:jc w:val="center"/>
              <w:rPr>
                <w:rFonts w:ascii="Cambria" w:eastAsia="Times New Roman" w:hAnsi="Cambria" w:cs="Arial"/>
                <w:color w:val="FF0000"/>
              </w:rPr>
            </w:pPr>
            <w:r>
              <w:rPr>
                <w:rFonts w:ascii="Cambria" w:eastAsia="Times New Roman" w:hAnsi="Cambria" w:cs="Arial"/>
                <w:color w:val="FF0000"/>
              </w:rPr>
              <w:t>$400</w:t>
            </w:r>
          </w:p>
          <w:p w14:paraId="4ABC8785" w14:textId="77777777" w:rsidR="00A8363B" w:rsidRPr="002B0BBA" w:rsidRDefault="00A8363B" w:rsidP="00A8363B">
            <w:pPr>
              <w:spacing w:after="0" w:line="240" w:lineRule="auto"/>
              <w:contextualSpacing/>
              <w:jc w:val="center"/>
              <w:rPr>
                <w:rFonts w:ascii="Cambria" w:eastAsia="Times New Roman" w:hAnsi="Cambria" w:cs="Arial"/>
                <w:color w:val="FF0000"/>
                <w:sz w:val="22"/>
                <w:szCs w:val="22"/>
              </w:rPr>
            </w:pPr>
            <w:r w:rsidRPr="002B0BBA">
              <w:rPr>
                <w:rFonts w:ascii="Cambria" w:eastAsia="Times New Roman" w:hAnsi="Cambria" w:cs="Arial"/>
                <w:color w:val="FF0000"/>
                <w:sz w:val="22"/>
                <w:szCs w:val="22"/>
              </w:rPr>
              <w:t>($200 Fall</w:t>
            </w:r>
            <w:r>
              <w:rPr>
                <w:rFonts w:ascii="Cambria" w:eastAsia="Times New Roman" w:hAnsi="Cambria" w:cs="Arial"/>
                <w:color w:val="FF0000"/>
                <w:sz w:val="22"/>
                <w:szCs w:val="22"/>
              </w:rPr>
              <w:t>/</w:t>
            </w:r>
            <w:r w:rsidRPr="002B0BBA">
              <w:rPr>
                <w:rFonts w:ascii="Cambria" w:eastAsia="Times New Roman" w:hAnsi="Cambria" w:cs="Arial"/>
                <w:color w:val="FF0000"/>
                <w:sz w:val="22"/>
                <w:szCs w:val="22"/>
              </w:rPr>
              <w:t xml:space="preserve"> $200 Spring)</w:t>
            </w:r>
          </w:p>
          <w:p w14:paraId="62419356" w14:textId="3DA7D46E" w:rsidR="002B0BBA" w:rsidRDefault="00A8363B" w:rsidP="00A8363B">
            <w:pPr>
              <w:spacing w:after="0" w:line="240" w:lineRule="auto"/>
              <w:jc w:val="center"/>
              <w:rPr>
                <w:rFonts w:ascii="Cambria" w:eastAsia="Times New Roman" w:hAnsi="Cambria" w:cs="Tahoma"/>
                <w:color w:val="FF0000"/>
              </w:rPr>
            </w:pPr>
            <w:r w:rsidRPr="00EE11F8">
              <w:rPr>
                <w:rFonts w:ascii="Cambria" w:eastAsia="Times New Roman" w:hAnsi="Cambria" w:cs="Arial"/>
                <w:color w:val="FF0000"/>
              </w:rPr>
              <w:t>*Not included in the tuition</w:t>
            </w:r>
            <w:r>
              <w:rPr>
                <w:rFonts w:ascii="Cambria" w:eastAsia="Times New Roman" w:hAnsi="Cambria" w:cs="Arial"/>
                <w:color w:val="FF0000"/>
              </w:rPr>
              <w:t xml:space="preserve"> amount and is a mandatory fee</w:t>
            </w:r>
          </w:p>
        </w:tc>
      </w:tr>
      <w:tr w:rsidR="00A8363B" w:rsidRPr="002B0BBA" w14:paraId="620E29C8" w14:textId="77777777" w:rsidTr="00A8363B">
        <w:trPr>
          <w:trHeight w:val="305"/>
        </w:trPr>
        <w:tc>
          <w:tcPr>
            <w:tcW w:w="11479" w:type="dxa"/>
            <w:gridSpan w:val="4"/>
            <w:shd w:val="clear" w:color="auto" w:fill="FFFF00"/>
            <w:vAlign w:val="center"/>
          </w:tcPr>
          <w:p w14:paraId="2321C84E" w14:textId="0B48DA05" w:rsidR="00A8363B" w:rsidRPr="00A8363B" w:rsidRDefault="00A8363B" w:rsidP="002B0BBA">
            <w:pPr>
              <w:spacing w:after="0" w:line="240" w:lineRule="auto"/>
              <w:contextualSpacing/>
              <w:jc w:val="center"/>
              <w:rPr>
                <w:rFonts w:ascii="Cambria" w:eastAsia="Times New Roman" w:hAnsi="Cambria" w:cs="Arial"/>
                <w:b/>
                <w:bCs/>
                <w:color w:val="FF0000"/>
              </w:rPr>
            </w:pPr>
            <w:r w:rsidRPr="00A8363B">
              <w:rPr>
                <w:rFonts w:ascii="Cambria" w:eastAsia="Times New Roman" w:hAnsi="Cambria" w:cs="Arial"/>
                <w:b/>
                <w:bCs/>
              </w:rPr>
              <w:t>DUE DECEMBER 2026</w:t>
            </w:r>
          </w:p>
        </w:tc>
      </w:tr>
      <w:tr w:rsidR="00A8363B" w:rsidRPr="002B0BBA" w14:paraId="15F68A93" w14:textId="77777777" w:rsidTr="00E157F1">
        <w:trPr>
          <w:trHeight w:val="595"/>
        </w:trPr>
        <w:tc>
          <w:tcPr>
            <w:tcW w:w="2784" w:type="dxa"/>
            <w:vAlign w:val="center"/>
          </w:tcPr>
          <w:p w14:paraId="766C40DC" w14:textId="77777777" w:rsidR="00A8363B" w:rsidRPr="005520A9" w:rsidRDefault="00A8363B" w:rsidP="00A8363B">
            <w:pPr>
              <w:spacing w:after="0" w:line="240" w:lineRule="auto"/>
              <w:contextualSpacing/>
              <w:jc w:val="center"/>
              <w:rPr>
                <w:rFonts w:ascii="Cambria" w:eastAsia="Times New Roman" w:hAnsi="Cambria" w:cs="Tahoma"/>
                <w:b/>
                <w:bCs/>
              </w:rPr>
            </w:pPr>
            <w:r w:rsidRPr="005520A9">
              <w:rPr>
                <w:rFonts w:ascii="Cambria" w:eastAsia="Times New Roman" w:hAnsi="Cambria" w:cs="Tahoma"/>
                <w:b/>
                <w:bCs/>
              </w:rPr>
              <w:t>CHURCH SUPPORT</w:t>
            </w:r>
          </w:p>
          <w:p w14:paraId="32012252" w14:textId="77777777" w:rsidR="00A8363B" w:rsidRPr="005520A9" w:rsidRDefault="00A8363B" w:rsidP="00A8363B">
            <w:pPr>
              <w:spacing w:after="0" w:line="240" w:lineRule="auto"/>
              <w:contextualSpacing/>
              <w:jc w:val="center"/>
              <w:rPr>
                <w:rFonts w:ascii="Cambria" w:eastAsia="Times New Roman" w:hAnsi="Cambria" w:cs="Arial"/>
                <w:b/>
              </w:rPr>
            </w:pPr>
            <w:r w:rsidRPr="005520A9">
              <w:rPr>
                <w:rFonts w:ascii="Cambria" w:eastAsia="Times New Roman" w:hAnsi="Cambria" w:cs="Arial"/>
                <w:b/>
              </w:rPr>
              <w:t>(Per Family)</w:t>
            </w:r>
          </w:p>
          <w:p w14:paraId="4A2BDBB8" w14:textId="708E7AEE" w:rsidR="00A8363B" w:rsidRPr="00C4579A" w:rsidRDefault="00A8363B" w:rsidP="00A8363B">
            <w:pPr>
              <w:spacing w:after="0" w:line="240" w:lineRule="auto"/>
              <w:contextualSpacing/>
              <w:jc w:val="center"/>
              <w:rPr>
                <w:rFonts w:ascii="Cambria" w:eastAsia="Times New Roman" w:hAnsi="Cambria" w:cs="Tahoma"/>
                <w:b/>
                <w:bCs/>
                <w:color w:val="FF0000"/>
              </w:rPr>
            </w:pPr>
            <w:r w:rsidRPr="00767FAE">
              <w:rPr>
                <w:rFonts w:ascii="Cambria" w:eastAsia="Times New Roman" w:hAnsi="Cambria" w:cs="Arial"/>
                <w:bCs/>
                <w:sz w:val="20"/>
                <w:szCs w:val="20"/>
              </w:rPr>
              <w:t>Payable to St. Andrew Church</w:t>
            </w:r>
          </w:p>
        </w:tc>
        <w:tc>
          <w:tcPr>
            <w:tcW w:w="2864" w:type="dxa"/>
            <w:vAlign w:val="center"/>
          </w:tcPr>
          <w:p w14:paraId="0F98FA6A" w14:textId="250EDFD1" w:rsidR="00A8363B" w:rsidRDefault="00A8363B" w:rsidP="00A8363B">
            <w:pPr>
              <w:spacing w:after="0" w:line="240" w:lineRule="auto"/>
              <w:contextualSpacing/>
              <w:jc w:val="center"/>
              <w:rPr>
                <w:rFonts w:ascii="Cambria" w:eastAsia="Times New Roman" w:hAnsi="Cambria" w:cs="Arial"/>
                <w:color w:val="FF0000"/>
              </w:rPr>
            </w:pPr>
            <w:r w:rsidRPr="005520A9">
              <w:rPr>
                <w:rFonts w:ascii="Cambria" w:eastAsia="Times New Roman" w:hAnsi="Cambria" w:cs="Arial"/>
              </w:rPr>
              <w:t>$6</w:t>
            </w:r>
            <w:r>
              <w:rPr>
                <w:rFonts w:ascii="Cambria" w:eastAsia="Times New Roman" w:hAnsi="Cambria" w:cs="Arial"/>
              </w:rPr>
              <w:t>60</w:t>
            </w:r>
          </w:p>
        </w:tc>
        <w:tc>
          <w:tcPr>
            <w:tcW w:w="2970" w:type="dxa"/>
            <w:vAlign w:val="center"/>
          </w:tcPr>
          <w:p w14:paraId="7ACB5C71" w14:textId="46AD295F" w:rsidR="00A8363B" w:rsidRDefault="00A8363B" w:rsidP="00A8363B">
            <w:pPr>
              <w:spacing w:after="0" w:line="240" w:lineRule="auto"/>
              <w:contextualSpacing/>
              <w:jc w:val="center"/>
              <w:rPr>
                <w:rFonts w:ascii="Cambria" w:eastAsia="Times New Roman" w:hAnsi="Cambria" w:cs="Arial"/>
                <w:color w:val="FF0000"/>
              </w:rPr>
            </w:pPr>
            <w:r w:rsidRPr="005520A9">
              <w:rPr>
                <w:rFonts w:ascii="Cambria" w:eastAsia="Times New Roman" w:hAnsi="Cambria" w:cs="Arial"/>
              </w:rPr>
              <w:t>Does not apply</w:t>
            </w:r>
          </w:p>
        </w:tc>
        <w:tc>
          <w:tcPr>
            <w:tcW w:w="2861" w:type="dxa"/>
            <w:vAlign w:val="center"/>
          </w:tcPr>
          <w:p w14:paraId="66A65422" w14:textId="7C18F02F" w:rsidR="00A8363B" w:rsidRDefault="00A8363B" w:rsidP="00A8363B">
            <w:pPr>
              <w:spacing w:after="0" w:line="240" w:lineRule="auto"/>
              <w:contextualSpacing/>
              <w:jc w:val="center"/>
              <w:rPr>
                <w:rFonts w:ascii="Cambria" w:eastAsia="Times New Roman" w:hAnsi="Cambria" w:cs="Arial"/>
                <w:color w:val="FF0000"/>
              </w:rPr>
            </w:pPr>
            <w:r w:rsidRPr="005520A9">
              <w:rPr>
                <w:rFonts w:ascii="Cambria" w:eastAsia="Times New Roman" w:hAnsi="Cambria" w:cs="Arial"/>
              </w:rPr>
              <w:t>Does not apply</w:t>
            </w:r>
          </w:p>
        </w:tc>
      </w:tr>
    </w:tbl>
    <w:p w14:paraId="538B5566" w14:textId="77777777" w:rsidR="002537AF" w:rsidRDefault="002537AF"/>
    <w:p w14:paraId="4262FD50" w14:textId="77777777" w:rsidR="002B0BBA" w:rsidRDefault="002B0BBA"/>
    <w:p w14:paraId="36F029A4" w14:textId="3E57EA21" w:rsidR="00E157F1" w:rsidRPr="00E157F1" w:rsidRDefault="00CA56F1" w:rsidP="00E157F1">
      <w:pPr>
        <w:tabs>
          <w:tab w:val="right" w:pos="270"/>
          <w:tab w:val="left" w:pos="360"/>
        </w:tabs>
        <w:spacing w:after="0" w:line="240" w:lineRule="auto"/>
        <w:jc w:val="center"/>
        <w:rPr>
          <w:rFonts w:ascii="Cambria" w:eastAsia="Times New Roman" w:hAnsi="Cambria" w:cs="Tahoma"/>
          <w:b/>
          <w:bCs/>
          <w:kern w:val="0"/>
          <w:sz w:val="32"/>
          <w:szCs w:val="32"/>
          <w14:ligatures w14:val="none"/>
        </w:rPr>
      </w:pPr>
      <w:r>
        <w:rPr>
          <w:rFonts w:ascii="Cambria" w:eastAsia="Times New Roman" w:hAnsi="Cambria" w:cs="Tahoma"/>
          <w:b/>
          <w:bCs/>
          <w:noProof/>
          <w:kern w:val="0"/>
          <w:sz w:val="32"/>
          <w:szCs w:val="32"/>
        </w:rPr>
        <w:lastRenderedPageBreak/>
        <mc:AlternateContent>
          <mc:Choice Requires="wps">
            <w:drawing>
              <wp:anchor distT="0" distB="0" distL="114300" distR="114300" simplePos="0" relativeHeight="251661312" behindDoc="0" locked="0" layoutInCell="1" allowOverlap="1" wp14:anchorId="7CA79813" wp14:editId="0B0CEA42">
                <wp:simplePos x="0" y="0"/>
                <wp:positionH relativeFrom="column">
                  <wp:posOffset>200025</wp:posOffset>
                </wp:positionH>
                <wp:positionV relativeFrom="paragraph">
                  <wp:posOffset>-285750</wp:posOffset>
                </wp:positionV>
                <wp:extent cx="1104900" cy="923925"/>
                <wp:effectExtent l="0" t="0" r="0" b="9525"/>
                <wp:wrapNone/>
                <wp:docPr id="1547886998" name="Text Box 2"/>
                <wp:cNvGraphicFramePr/>
                <a:graphic xmlns:a="http://schemas.openxmlformats.org/drawingml/2006/main">
                  <a:graphicData uri="http://schemas.microsoft.com/office/word/2010/wordprocessingShape">
                    <wps:wsp>
                      <wps:cNvSpPr txBox="1"/>
                      <wps:spPr>
                        <a:xfrm>
                          <a:off x="0" y="0"/>
                          <a:ext cx="1104900" cy="923925"/>
                        </a:xfrm>
                        <a:prstGeom prst="rect">
                          <a:avLst/>
                        </a:prstGeom>
                        <a:solidFill>
                          <a:schemeClr val="lt1"/>
                        </a:solidFill>
                        <a:ln w="6350">
                          <a:noFill/>
                        </a:ln>
                      </wps:spPr>
                      <wps:txbx>
                        <w:txbxContent>
                          <w:p w14:paraId="764F7928" w14:textId="4DBDD3AC" w:rsidR="00CA56F1" w:rsidRDefault="00CA56F1">
                            <w:r>
                              <w:rPr>
                                <w:rFonts w:ascii="Cambria" w:eastAsia="Times New Roman" w:hAnsi="Cambria" w:cs="Tahoma"/>
                                <w:b/>
                                <w:bCs/>
                                <w:noProof/>
                                <w:kern w:val="0"/>
                                <w:sz w:val="32"/>
                                <w:szCs w:val="32"/>
                                <w14:ligatures w14:val="none"/>
                              </w:rPr>
                              <w:drawing>
                                <wp:inline distT="0" distB="0" distL="0" distR="0" wp14:anchorId="066E459B" wp14:editId="3C860DAD">
                                  <wp:extent cx="849645" cy="771525"/>
                                  <wp:effectExtent l="0" t="0" r="7620" b="0"/>
                                  <wp:docPr id="1104328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7706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79813" id="_x0000_s1028" type="#_x0000_t202" style="position:absolute;left:0;text-align:left;margin-left:15.75pt;margin-top:-22.5pt;width:87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jRMAIAAFsEAAAOAAAAZHJzL2Uyb0RvYy54bWysVFFv2jAQfp+0/2D5fSSk0BVEqBgV0yTU&#10;VqJTn41jE0uOz7MNCfv1OztQWLenaS/O2Xf+fPfdd5ndd40mB+G8AlPS4SCnRBgOlTK7kn5/WX26&#10;o8QHZiqmwYiSHoWn9/OPH2atnYoCatCVcARBjJ+2tqR1CHaaZZ7XomF+AFYYdEpwDQu4dbuscqxF&#10;9EZnRZ7fZi24yjrgwns8feiddJ7wpRQ8PEnpRSC6pJhbSKtL6zau2XzGpjvHbK34KQ32D1k0TBl8&#10;9A3qgQVG9k79AdUo7sCDDAMOTQZSKi5SDVjNMH9XzaZmVqRakBxv32jy/w+WPx429tmR0H2BDhsY&#10;CWmtn3o8jPV00jXxi5kS9COFxzfaRBcIj5eG+WiSo4ujb1LcTIpxhMkut63z4auAhkSjpA7bkthi&#10;h7UPfeg5JD7mQatqpbROmygFsdSOHBg2UYeUI4L/FqUNaUt6ezPOE7CBeL1H1gZzudQUrdBtO6Kq&#10;khbnerdQHZEGB71CvOUrhbmumQ/PzKEksDyUeXjCRWrAt+BkUVKD+/m38xiPnUIvJS1KrKT+x545&#10;QYn+ZrCHk+FoFDWZNqPx5wI37tqzvfaYfbMEJGCIA2V5MmN80GdTOmhecRoW8VV0McPx7ZKGs7kM&#10;vfBxmrhYLFIQqtCysDYbyyN0JDx24qV7Zc6e2hWw0Y9wFiObvutaHxtvGljsA0iVWhp57lk90Y8K&#10;TqI4TVscket9irr8E+a/AAAA//8DAFBLAwQUAAYACAAAACEAp2BEXuAAAAAKAQAADwAAAGRycy9k&#10;b3ducmV2LnhtbEyPTU/DMAyG70j8h8hIXNCWbKUMlaYTQnxI3FgZiFvWmLaicaoma8u/x5zgaPvR&#10;6+fNt7PrxIhDaD1pWC0VCKTK25ZqDa/lw+IaRIiGrOk8oYZvDLAtTk9yk1k/0QuOu1gLDqGQGQ1N&#10;jH0mZagadCYsfY/Et08/OBN5HGppBzNxuOvkWqkr6UxL/KExPd41WH3tjk7Dx0X9/hzmx/2UpEl/&#10;/zSWmzdban1+Nt/egIg4xz8YfvVZHQp2Ovgj2SA6DckqZVLD4jLlTgysVcqbA5NKpSCLXP6vUPwA&#10;AAD//wMAUEsBAi0AFAAGAAgAAAAhALaDOJL+AAAA4QEAABMAAAAAAAAAAAAAAAAAAAAAAFtDb250&#10;ZW50X1R5cGVzXS54bWxQSwECLQAUAAYACAAAACEAOP0h/9YAAACUAQAACwAAAAAAAAAAAAAAAAAv&#10;AQAAX3JlbHMvLnJlbHNQSwECLQAUAAYACAAAACEAqJMY0TACAABbBAAADgAAAAAAAAAAAAAAAAAu&#10;AgAAZHJzL2Uyb0RvYy54bWxQSwECLQAUAAYACAAAACEAp2BEXuAAAAAKAQAADwAAAAAAAAAAAAAA&#10;AACKBAAAZHJzL2Rvd25yZXYueG1sUEsFBgAAAAAEAAQA8wAAAJcFAAAAAA==&#10;" fillcolor="white [3201]" stroked="f" strokeweight=".5pt">
                <v:textbox>
                  <w:txbxContent>
                    <w:p w14:paraId="764F7928" w14:textId="4DBDD3AC" w:rsidR="00CA56F1" w:rsidRDefault="00CA56F1">
                      <w:r>
                        <w:rPr>
                          <w:rFonts w:ascii="Cambria" w:eastAsia="Times New Roman" w:hAnsi="Cambria" w:cs="Tahoma"/>
                          <w:b/>
                          <w:bCs/>
                          <w:noProof/>
                          <w:kern w:val="0"/>
                          <w:sz w:val="32"/>
                          <w:szCs w:val="32"/>
                          <w14:ligatures w14:val="none"/>
                        </w:rPr>
                        <w:drawing>
                          <wp:inline distT="0" distB="0" distL="0" distR="0" wp14:anchorId="066E459B" wp14:editId="3C860DAD">
                            <wp:extent cx="849645" cy="771525"/>
                            <wp:effectExtent l="0" t="0" r="7620" b="0"/>
                            <wp:docPr id="1104328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77062"/>
                                    </a:xfrm>
                                    <a:prstGeom prst="rect">
                                      <a:avLst/>
                                    </a:prstGeom>
                                    <a:noFill/>
                                  </pic:spPr>
                                </pic:pic>
                              </a:graphicData>
                            </a:graphic>
                          </wp:inline>
                        </w:drawing>
                      </w:r>
                    </w:p>
                  </w:txbxContent>
                </v:textbox>
              </v:shape>
            </w:pict>
          </mc:Fallback>
        </mc:AlternateContent>
      </w:r>
      <w:r w:rsidR="00E157F1" w:rsidRPr="00E157F1">
        <w:rPr>
          <w:rFonts w:ascii="Cambria" w:eastAsia="Times New Roman" w:hAnsi="Cambria" w:cs="Tahoma"/>
          <w:b/>
          <w:bCs/>
          <w:kern w:val="0"/>
          <w:sz w:val="32"/>
          <w:szCs w:val="32"/>
          <w14:ligatures w14:val="none"/>
        </w:rPr>
        <w:t>ST. ANDREW THE APOSTLE SCHOOL</w:t>
      </w:r>
    </w:p>
    <w:p w14:paraId="367A4EBF" w14:textId="77777777" w:rsidR="00E157F1" w:rsidRPr="00E157F1" w:rsidRDefault="00E157F1" w:rsidP="00E157F1">
      <w:pPr>
        <w:spacing w:after="0" w:line="240" w:lineRule="auto"/>
        <w:contextualSpacing/>
        <w:jc w:val="center"/>
        <w:rPr>
          <w:rFonts w:ascii="Cambria" w:eastAsia="Times New Roman" w:hAnsi="Cambria" w:cs="Tahoma"/>
          <w:bCs/>
          <w:kern w:val="0"/>
          <w:sz w:val="28"/>
          <w:szCs w:val="28"/>
          <w14:ligatures w14:val="none"/>
        </w:rPr>
      </w:pPr>
      <w:r w:rsidRPr="00E157F1">
        <w:rPr>
          <w:rFonts w:ascii="Cambria" w:eastAsia="Times New Roman" w:hAnsi="Cambria" w:cs="Tahoma"/>
          <w:bCs/>
          <w:kern w:val="0"/>
          <w:sz w:val="28"/>
          <w:szCs w:val="28"/>
          <w14:ligatures w14:val="none"/>
        </w:rPr>
        <w:t>TUITION AND FEES FOR NURSERY THROUGH PRE-K4</w:t>
      </w:r>
    </w:p>
    <w:p w14:paraId="6412FD3E" w14:textId="79EBA035" w:rsidR="00E157F1" w:rsidRPr="00E157F1" w:rsidRDefault="00E157F1" w:rsidP="00E157F1">
      <w:pPr>
        <w:spacing w:after="0" w:line="240" w:lineRule="auto"/>
        <w:contextualSpacing/>
        <w:jc w:val="center"/>
        <w:rPr>
          <w:rFonts w:ascii="Cambria" w:eastAsia="Times New Roman" w:hAnsi="Cambria" w:cs="Tahoma"/>
          <w:bCs/>
          <w:kern w:val="0"/>
          <w:sz w:val="28"/>
          <w:szCs w:val="28"/>
          <w14:ligatures w14:val="none"/>
        </w:rPr>
      </w:pPr>
      <w:r w:rsidRPr="00E157F1">
        <w:rPr>
          <w:rFonts w:ascii="Cambria" w:eastAsia="Times New Roman" w:hAnsi="Cambria" w:cs="Tahoma"/>
          <w:bCs/>
          <w:kern w:val="0"/>
          <w:sz w:val="28"/>
          <w:szCs w:val="28"/>
          <w14:ligatures w14:val="none"/>
        </w:rPr>
        <w:t xml:space="preserve"> 2026-2027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4602"/>
      </w:tblGrid>
      <w:tr w:rsidR="00CA56F1" w:rsidRPr="00E157F1" w14:paraId="675A3D20" w14:textId="77777777" w:rsidTr="0006083F">
        <w:trPr>
          <w:jc w:val="center"/>
        </w:trPr>
        <w:tc>
          <w:tcPr>
            <w:tcW w:w="9659" w:type="dxa"/>
            <w:gridSpan w:val="2"/>
            <w:shd w:val="pct25" w:color="auto" w:fill="auto"/>
            <w:vAlign w:val="center"/>
          </w:tcPr>
          <w:p w14:paraId="754807A5" w14:textId="7C74FCBA" w:rsidR="00CA56F1" w:rsidRPr="00E157F1" w:rsidRDefault="00CA56F1" w:rsidP="00E157F1">
            <w:pPr>
              <w:spacing w:after="0" w:line="240" w:lineRule="auto"/>
              <w:jc w:val="center"/>
              <w:rPr>
                <w:rFonts w:ascii="Cambria" w:eastAsia="Times New Roman" w:hAnsi="Cambria" w:cs="Tahoma"/>
                <w:b/>
                <w:bCs/>
                <w:kern w:val="0"/>
                <w14:ligatures w14:val="none"/>
              </w:rPr>
            </w:pPr>
            <w:r>
              <w:rPr>
                <w:rFonts w:ascii="Cambria" w:eastAsia="Times New Roman" w:hAnsi="Cambria" w:cs="Tahoma"/>
                <w:b/>
                <w:noProof/>
                <w:kern w:val="0"/>
                <w14:ligatures w14:val="none"/>
              </w:rPr>
              <w:t>TUITION AND FEES</w:t>
            </w:r>
          </w:p>
        </w:tc>
      </w:tr>
      <w:tr w:rsidR="00E157F1" w:rsidRPr="00E157F1" w14:paraId="093EF4F3" w14:textId="77777777" w:rsidTr="00E157F1">
        <w:trPr>
          <w:jc w:val="center"/>
        </w:trPr>
        <w:tc>
          <w:tcPr>
            <w:tcW w:w="9659" w:type="dxa"/>
            <w:gridSpan w:val="2"/>
            <w:shd w:val="clear" w:color="auto" w:fill="FFFF00"/>
            <w:vAlign w:val="center"/>
          </w:tcPr>
          <w:p w14:paraId="7238D48C" w14:textId="32EF5025" w:rsidR="00E157F1" w:rsidRPr="00E157F1" w:rsidRDefault="00E157F1" w:rsidP="00E157F1">
            <w:pPr>
              <w:spacing w:after="0" w:line="240" w:lineRule="auto"/>
              <w:jc w:val="center"/>
              <w:rPr>
                <w:rFonts w:ascii="Cambria" w:eastAsia="Times New Roman" w:hAnsi="Cambria" w:cs="Tahoma"/>
                <w:b/>
                <w:bCs/>
                <w:kern w:val="0"/>
                <w14:ligatures w14:val="none"/>
              </w:rPr>
            </w:pPr>
            <w:r>
              <w:rPr>
                <w:rFonts w:ascii="Cambria" w:eastAsia="Times New Roman" w:hAnsi="Cambria" w:cs="Tahoma"/>
                <w:b/>
                <w:bCs/>
                <w:kern w:val="0"/>
                <w:highlight w:val="yellow"/>
                <w14:ligatures w14:val="none"/>
              </w:rPr>
              <w:t>DUE AT TIME OF REGISTRATION</w:t>
            </w:r>
          </w:p>
        </w:tc>
      </w:tr>
      <w:tr w:rsidR="00E157F1" w:rsidRPr="00E157F1" w14:paraId="4FA0FDD1" w14:textId="77777777" w:rsidTr="00E157F1">
        <w:trPr>
          <w:jc w:val="center"/>
        </w:trPr>
        <w:tc>
          <w:tcPr>
            <w:tcW w:w="5057" w:type="dxa"/>
            <w:vAlign w:val="center"/>
          </w:tcPr>
          <w:p w14:paraId="0BE7DBF4" w14:textId="77777777" w:rsidR="00E157F1" w:rsidRPr="00E157F1" w:rsidRDefault="00E157F1" w:rsidP="00E157F1">
            <w:pPr>
              <w:spacing w:after="0" w:line="240" w:lineRule="auto"/>
              <w:jc w:val="center"/>
              <w:rPr>
                <w:rFonts w:ascii="Cambria" w:eastAsia="Times New Roman" w:hAnsi="Cambria" w:cs="Tahoma"/>
                <w:b/>
                <w:bCs/>
                <w:kern w:val="0"/>
                <w14:ligatures w14:val="none"/>
              </w:rPr>
            </w:pPr>
            <w:r w:rsidRPr="00E157F1">
              <w:rPr>
                <w:rFonts w:ascii="Cambria" w:eastAsia="Times New Roman" w:hAnsi="Cambria" w:cs="Tahoma"/>
                <w:b/>
                <w:bCs/>
                <w:kern w:val="0"/>
                <w14:ligatures w14:val="none"/>
              </w:rPr>
              <w:t>REGISTRATION FEE</w:t>
            </w:r>
          </w:p>
          <w:p w14:paraId="58EDE59F" w14:textId="77777777" w:rsidR="00E157F1" w:rsidRPr="00E157F1" w:rsidRDefault="00E157F1" w:rsidP="00E157F1">
            <w:pPr>
              <w:spacing w:after="0" w:line="240" w:lineRule="auto"/>
              <w:jc w:val="center"/>
              <w:rPr>
                <w:rFonts w:ascii="Cambria" w:eastAsia="Times New Roman" w:hAnsi="Cambria" w:cs="Arial"/>
                <w:b/>
                <w:bCs/>
                <w:kern w:val="0"/>
                <w14:ligatures w14:val="none"/>
              </w:rPr>
            </w:pPr>
            <w:r w:rsidRPr="00E157F1">
              <w:rPr>
                <w:rFonts w:ascii="Cambria" w:eastAsia="Times New Roman" w:hAnsi="Cambria" w:cs="Arial"/>
                <w:b/>
                <w:bCs/>
                <w:kern w:val="0"/>
                <w14:ligatures w14:val="none"/>
              </w:rPr>
              <w:t>(Per Child)</w:t>
            </w:r>
          </w:p>
          <w:p w14:paraId="398EF7A1" w14:textId="77777777" w:rsidR="00E157F1" w:rsidRPr="00E157F1" w:rsidRDefault="00E157F1" w:rsidP="00E157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kern w:val="0"/>
                <w14:ligatures w14:val="none"/>
              </w:rPr>
              <w:t>Due with Registration</w:t>
            </w:r>
          </w:p>
          <w:p w14:paraId="3CBEA06C" w14:textId="77777777" w:rsidR="00E157F1" w:rsidRPr="00E157F1" w:rsidRDefault="00E157F1" w:rsidP="00E157F1">
            <w:pPr>
              <w:spacing w:after="0" w:line="240" w:lineRule="auto"/>
              <w:jc w:val="center"/>
              <w:rPr>
                <w:rFonts w:ascii="Cambria" w:eastAsia="Times New Roman" w:hAnsi="Cambria" w:cs="Tahoma"/>
                <w:b/>
                <w:bCs/>
                <w:kern w:val="0"/>
                <w14:ligatures w14:val="none"/>
              </w:rPr>
            </w:pPr>
            <w:r w:rsidRPr="00E157F1">
              <w:rPr>
                <w:rFonts w:ascii="Cambria" w:eastAsia="Times New Roman" w:hAnsi="Cambria" w:cs="Arial"/>
                <w:kern w:val="0"/>
                <w14:ligatures w14:val="none"/>
              </w:rPr>
              <w:t>Non-Refundable</w:t>
            </w:r>
          </w:p>
        </w:tc>
        <w:tc>
          <w:tcPr>
            <w:tcW w:w="4602" w:type="dxa"/>
            <w:vAlign w:val="center"/>
          </w:tcPr>
          <w:p w14:paraId="781D2D44" w14:textId="77777777" w:rsidR="00E157F1" w:rsidRPr="00E157F1" w:rsidRDefault="00E157F1" w:rsidP="00E157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kern w:val="0"/>
                <w14:ligatures w14:val="none"/>
              </w:rPr>
              <w:t>$165 first child</w:t>
            </w:r>
          </w:p>
          <w:p w14:paraId="125E8856" w14:textId="7CEE09E3" w:rsidR="00CA56F1" w:rsidRPr="00E157F1" w:rsidRDefault="00E157F1" w:rsidP="00CA56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kern w:val="0"/>
                <w14:ligatures w14:val="none"/>
              </w:rPr>
              <w:t>$150 for each additional child</w:t>
            </w:r>
          </w:p>
        </w:tc>
      </w:tr>
      <w:tr w:rsidR="00E157F1" w:rsidRPr="00E157F1" w14:paraId="3829B3BD" w14:textId="77777777" w:rsidTr="00E157F1">
        <w:trPr>
          <w:jc w:val="center"/>
        </w:trPr>
        <w:tc>
          <w:tcPr>
            <w:tcW w:w="9659" w:type="dxa"/>
            <w:gridSpan w:val="2"/>
            <w:shd w:val="clear" w:color="auto" w:fill="FFFF00"/>
            <w:vAlign w:val="center"/>
          </w:tcPr>
          <w:p w14:paraId="1D7BF9C5" w14:textId="2BDD8F58" w:rsidR="00E157F1" w:rsidRPr="00E157F1" w:rsidRDefault="00E157F1" w:rsidP="00E157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b/>
                <w:bCs/>
                <w:kern w:val="0"/>
                <w:shd w:val="clear" w:color="auto" w:fill="FFFF00"/>
                <w14:ligatures w14:val="none"/>
              </w:rPr>
              <w:t>DUE</w:t>
            </w:r>
            <w:r w:rsidRPr="00A8363B">
              <w:rPr>
                <w:rFonts w:ascii="Cambria" w:eastAsia="Times New Roman" w:hAnsi="Cambria" w:cs="Arial"/>
                <w:b/>
                <w:bCs/>
                <w:kern w:val="0"/>
                <w14:ligatures w14:val="none"/>
              </w:rPr>
              <w:t xml:space="preserve"> MAY</w:t>
            </w:r>
            <w:r>
              <w:rPr>
                <w:rFonts w:ascii="Cambria" w:eastAsia="Times New Roman" w:hAnsi="Cambria" w:cs="Arial"/>
                <w:b/>
                <w:bCs/>
                <w:kern w:val="0"/>
                <w14:ligatures w14:val="none"/>
              </w:rPr>
              <w:t xml:space="preserve"> 1ST</w:t>
            </w:r>
          </w:p>
        </w:tc>
      </w:tr>
      <w:tr w:rsidR="00E157F1" w:rsidRPr="00E157F1" w14:paraId="66A496CA" w14:textId="77777777" w:rsidTr="00E157F1">
        <w:trPr>
          <w:trHeight w:val="1088"/>
          <w:jc w:val="center"/>
        </w:trPr>
        <w:tc>
          <w:tcPr>
            <w:tcW w:w="5057" w:type="dxa"/>
            <w:vAlign w:val="center"/>
          </w:tcPr>
          <w:p w14:paraId="6E362C11" w14:textId="77777777" w:rsidR="00E157F1" w:rsidRPr="00E157F1" w:rsidRDefault="00E157F1" w:rsidP="00E157F1">
            <w:pPr>
              <w:spacing w:after="0" w:line="240" w:lineRule="auto"/>
              <w:jc w:val="center"/>
              <w:rPr>
                <w:rFonts w:ascii="Cambria" w:eastAsia="Times New Roman" w:hAnsi="Cambria" w:cs="Arial"/>
                <w:b/>
                <w:kern w:val="0"/>
                <w14:ligatures w14:val="none"/>
              </w:rPr>
            </w:pPr>
            <w:r w:rsidRPr="00E157F1">
              <w:rPr>
                <w:rFonts w:ascii="Cambria" w:eastAsia="Times New Roman" w:hAnsi="Cambria" w:cs="Arial"/>
                <w:b/>
                <w:kern w:val="0"/>
                <w14:ligatures w14:val="none"/>
              </w:rPr>
              <w:t>Pre-Kindergarten 2, 3 &amp; 4</w:t>
            </w:r>
          </w:p>
          <w:p w14:paraId="7F041D50" w14:textId="77777777" w:rsidR="00CA56F1" w:rsidRDefault="00E157F1" w:rsidP="00E157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kern w:val="0"/>
                <w14:ligatures w14:val="none"/>
              </w:rPr>
              <w:t>(</w:t>
            </w:r>
            <w:r w:rsidRPr="00E157F1">
              <w:rPr>
                <w:rFonts w:ascii="Cambria" w:eastAsia="Times New Roman" w:hAnsi="Cambria" w:cs="Arial"/>
                <w:b/>
                <w:kern w:val="0"/>
                <w14:ligatures w14:val="none"/>
              </w:rPr>
              <w:t>All</w:t>
            </w:r>
            <w:r w:rsidRPr="00E157F1">
              <w:rPr>
                <w:rFonts w:ascii="Cambria" w:eastAsia="Times New Roman" w:hAnsi="Cambria" w:cs="Arial"/>
                <w:kern w:val="0"/>
                <w14:ligatures w14:val="none"/>
              </w:rPr>
              <w:t xml:space="preserve"> Pre-Kindergarten students </w:t>
            </w:r>
          </w:p>
          <w:p w14:paraId="2F456CA8" w14:textId="52FE40AD" w:rsidR="00E157F1" w:rsidRPr="00E157F1" w:rsidRDefault="00E157F1" w:rsidP="00E157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kern w:val="0"/>
                <w14:ligatures w14:val="none"/>
              </w:rPr>
              <w:t>pay the same tuition rate)</w:t>
            </w:r>
          </w:p>
        </w:tc>
        <w:tc>
          <w:tcPr>
            <w:tcW w:w="4602" w:type="dxa"/>
            <w:vAlign w:val="center"/>
          </w:tcPr>
          <w:p w14:paraId="156632D7" w14:textId="77777777" w:rsidR="00E157F1" w:rsidRPr="00E157F1" w:rsidRDefault="00E157F1" w:rsidP="00E157F1">
            <w:pPr>
              <w:spacing w:after="0" w:line="240" w:lineRule="auto"/>
              <w:jc w:val="center"/>
              <w:rPr>
                <w:rFonts w:ascii="Cambria" w:eastAsia="Times New Roman" w:hAnsi="Cambria" w:cs="Arial"/>
                <w:kern w:val="0"/>
                <w14:ligatures w14:val="none"/>
              </w:rPr>
            </w:pPr>
          </w:p>
          <w:p w14:paraId="0CB9125D" w14:textId="77777777" w:rsidR="00E157F1" w:rsidRPr="00E157F1" w:rsidRDefault="00E157F1" w:rsidP="00E157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kern w:val="0"/>
                <w14:ligatures w14:val="none"/>
              </w:rPr>
              <w:t>$6,795</w:t>
            </w:r>
          </w:p>
          <w:p w14:paraId="33022C5D" w14:textId="77777777" w:rsidR="00E157F1" w:rsidRPr="00E157F1" w:rsidRDefault="00E157F1" w:rsidP="00E157F1">
            <w:pPr>
              <w:spacing w:after="0" w:line="240" w:lineRule="auto"/>
              <w:jc w:val="center"/>
              <w:rPr>
                <w:rFonts w:ascii="Cambria" w:eastAsia="Times New Roman" w:hAnsi="Cambria" w:cs="Arial"/>
                <w:kern w:val="0"/>
                <w14:ligatures w14:val="none"/>
              </w:rPr>
            </w:pPr>
          </w:p>
          <w:p w14:paraId="756CB690" w14:textId="77777777" w:rsidR="00E157F1" w:rsidRPr="00E157F1" w:rsidRDefault="00E157F1" w:rsidP="00E157F1">
            <w:pPr>
              <w:spacing w:after="0" w:line="240" w:lineRule="auto"/>
              <w:jc w:val="center"/>
              <w:rPr>
                <w:rFonts w:ascii="Cambria" w:eastAsia="Times New Roman" w:hAnsi="Cambria" w:cs="Arial"/>
                <w:kern w:val="0"/>
                <w14:ligatures w14:val="none"/>
              </w:rPr>
            </w:pPr>
          </w:p>
        </w:tc>
      </w:tr>
      <w:tr w:rsidR="00E157F1" w:rsidRPr="00E157F1" w14:paraId="19869593" w14:textId="77777777" w:rsidTr="00E157F1">
        <w:trPr>
          <w:trHeight w:val="980"/>
          <w:jc w:val="center"/>
        </w:trPr>
        <w:tc>
          <w:tcPr>
            <w:tcW w:w="5057" w:type="dxa"/>
            <w:vAlign w:val="center"/>
          </w:tcPr>
          <w:p w14:paraId="67A9FED6" w14:textId="77777777" w:rsidR="00E157F1" w:rsidRPr="00E157F1" w:rsidRDefault="00E157F1" w:rsidP="00E157F1">
            <w:pPr>
              <w:spacing w:after="0" w:line="240" w:lineRule="auto"/>
              <w:jc w:val="center"/>
              <w:rPr>
                <w:rFonts w:ascii="Cambria" w:eastAsia="Times New Roman" w:hAnsi="Cambria" w:cs="Arial"/>
                <w:b/>
                <w:kern w:val="0"/>
                <w14:ligatures w14:val="none"/>
              </w:rPr>
            </w:pPr>
            <w:r w:rsidRPr="00E157F1">
              <w:rPr>
                <w:rFonts w:ascii="Cambria" w:eastAsia="Times New Roman" w:hAnsi="Cambria" w:cs="Arial"/>
                <w:b/>
                <w:kern w:val="0"/>
                <w14:ligatures w14:val="none"/>
              </w:rPr>
              <w:t>Pre-Kindergarten 1 and Younger</w:t>
            </w:r>
          </w:p>
          <w:p w14:paraId="0D4EA80C" w14:textId="77777777" w:rsidR="00CA56F1" w:rsidRDefault="00E157F1" w:rsidP="00E157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kern w:val="0"/>
                <w14:ligatures w14:val="none"/>
              </w:rPr>
              <w:t>(</w:t>
            </w:r>
            <w:r w:rsidRPr="00E157F1">
              <w:rPr>
                <w:rFonts w:ascii="Cambria" w:eastAsia="Times New Roman" w:hAnsi="Cambria" w:cs="Arial"/>
                <w:b/>
                <w:kern w:val="0"/>
                <w14:ligatures w14:val="none"/>
              </w:rPr>
              <w:t>All</w:t>
            </w:r>
            <w:r w:rsidRPr="00E157F1">
              <w:rPr>
                <w:rFonts w:ascii="Cambria" w:eastAsia="Times New Roman" w:hAnsi="Cambria" w:cs="Arial"/>
                <w:kern w:val="0"/>
                <w14:ligatures w14:val="none"/>
              </w:rPr>
              <w:t xml:space="preserve"> Pre-Kindergarten students</w:t>
            </w:r>
          </w:p>
          <w:p w14:paraId="11F23224" w14:textId="5BE5788D" w:rsidR="00E157F1" w:rsidRPr="00E157F1" w:rsidRDefault="00E157F1" w:rsidP="00E157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kern w:val="0"/>
                <w14:ligatures w14:val="none"/>
              </w:rPr>
              <w:t xml:space="preserve"> pay the same tuition rate)</w:t>
            </w:r>
          </w:p>
        </w:tc>
        <w:tc>
          <w:tcPr>
            <w:tcW w:w="4602" w:type="dxa"/>
            <w:vAlign w:val="center"/>
          </w:tcPr>
          <w:p w14:paraId="137A4D59" w14:textId="77777777" w:rsidR="00E157F1" w:rsidRPr="00E157F1" w:rsidRDefault="00E157F1" w:rsidP="00E157F1">
            <w:pPr>
              <w:spacing w:after="0" w:line="240" w:lineRule="auto"/>
              <w:jc w:val="center"/>
              <w:rPr>
                <w:rFonts w:ascii="Cambria" w:eastAsia="Times New Roman" w:hAnsi="Cambria" w:cs="Arial"/>
                <w:kern w:val="0"/>
                <w14:ligatures w14:val="none"/>
              </w:rPr>
            </w:pPr>
          </w:p>
          <w:p w14:paraId="55F600A2" w14:textId="77777777" w:rsidR="00E157F1" w:rsidRPr="00E157F1" w:rsidRDefault="00E157F1" w:rsidP="00E157F1">
            <w:pPr>
              <w:spacing w:after="0" w:line="240" w:lineRule="auto"/>
              <w:jc w:val="center"/>
              <w:rPr>
                <w:rFonts w:ascii="Cambria" w:eastAsia="Times New Roman" w:hAnsi="Cambria" w:cs="Arial"/>
                <w:kern w:val="0"/>
                <w14:ligatures w14:val="none"/>
              </w:rPr>
            </w:pPr>
            <w:r w:rsidRPr="00E157F1">
              <w:rPr>
                <w:rFonts w:ascii="Cambria" w:eastAsia="Times New Roman" w:hAnsi="Cambria" w:cs="Arial"/>
                <w:kern w:val="0"/>
                <w14:ligatures w14:val="none"/>
              </w:rPr>
              <w:t>$8,325</w:t>
            </w:r>
          </w:p>
          <w:p w14:paraId="5983349F" w14:textId="77777777" w:rsidR="00E157F1" w:rsidRPr="00E157F1" w:rsidRDefault="00E157F1" w:rsidP="00E157F1">
            <w:pPr>
              <w:spacing w:after="0" w:line="240" w:lineRule="auto"/>
              <w:jc w:val="center"/>
              <w:rPr>
                <w:rFonts w:ascii="Cambria" w:eastAsia="Times New Roman" w:hAnsi="Cambria" w:cs="Arial"/>
                <w:kern w:val="0"/>
                <w14:ligatures w14:val="none"/>
              </w:rPr>
            </w:pPr>
          </w:p>
        </w:tc>
      </w:tr>
      <w:tr w:rsidR="00E157F1" w:rsidRPr="00E157F1" w14:paraId="5892288B" w14:textId="77777777" w:rsidTr="00E157F1">
        <w:trPr>
          <w:trHeight w:val="980"/>
          <w:jc w:val="center"/>
        </w:trPr>
        <w:tc>
          <w:tcPr>
            <w:tcW w:w="5057" w:type="dxa"/>
            <w:vAlign w:val="center"/>
          </w:tcPr>
          <w:p w14:paraId="5B24EBC3" w14:textId="77777777" w:rsidR="00E157F1" w:rsidRPr="00E157F1" w:rsidRDefault="00E157F1" w:rsidP="00E157F1">
            <w:pPr>
              <w:spacing w:after="0" w:line="240" w:lineRule="auto"/>
              <w:contextualSpacing/>
              <w:jc w:val="center"/>
              <w:rPr>
                <w:rFonts w:ascii="Cambria" w:eastAsia="Times New Roman" w:hAnsi="Cambria" w:cs="Tahoma"/>
                <w:b/>
                <w:bCs/>
                <w:color w:val="FF0000"/>
                <w:kern w:val="0"/>
                <w14:ligatures w14:val="none"/>
              </w:rPr>
            </w:pPr>
            <w:r w:rsidRPr="00E157F1">
              <w:rPr>
                <w:rFonts w:ascii="Cambria" w:eastAsia="Times New Roman" w:hAnsi="Cambria" w:cs="Tahoma"/>
                <w:b/>
                <w:bCs/>
                <w:color w:val="FF0000"/>
                <w:kern w:val="0"/>
                <w14:ligatures w14:val="none"/>
              </w:rPr>
              <w:t>CLASS FEE</w:t>
            </w:r>
          </w:p>
          <w:p w14:paraId="32757CFF" w14:textId="77777777" w:rsidR="00E157F1" w:rsidRPr="00E157F1" w:rsidRDefault="00E157F1" w:rsidP="00E157F1">
            <w:pPr>
              <w:spacing w:after="0" w:line="240" w:lineRule="auto"/>
              <w:contextualSpacing/>
              <w:jc w:val="center"/>
              <w:rPr>
                <w:rFonts w:ascii="Cambria" w:eastAsia="Times New Roman" w:hAnsi="Cambria" w:cs="Tahoma"/>
                <w:color w:val="FF0000"/>
                <w:kern w:val="0"/>
                <w14:ligatures w14:val="none"/>
              </w:rPr>
            </w:pPr>
            <w:r w:rsidRPr="00E157F1">
              <w:rPr>
                <w:rFonts w:ascii="Cambria" w:eastAsia="Times New Roman" w:hAnsi="Cambria" w:cs="Tahoma"/>
                <w:color w:val="FF0000"/>
                <w:kern w:val="0"/>
                <w14:ligatures w14:val="none"/>
              </w:rPr>
              <w:t xml:space="preserve">Classroom Supplies </w:t>
            </w:r>
          </w:p>
          <w:p w14:paraId="6048FE5A" w14:textId="77777777" w:rsidR="00E157F1" w:rsidRPr="00E157F1" w:rsidRDefault="00E157F1" w:rsidP="00E157F1">
            <w:pPr>
              <w:spacing w:after="0" w:line="240" w:lineRule="auto"/>
              <w:jc w:val="center"/>
              <w:rPr>
                <w:rFonts w:ascii="Cambria" w:eastAsia="Times New Roman" w:hAnsi="Cambria" w:cs="Tahoma"/>
                <w:color w:val="FF0000"/>
                <w:kern w:val="0"/>
                <w14:ligatures w14:val="none"/>
              </w:rPr>
            </w:pPr>
            <w:r w:rsidRPr="00E157F1">
              <w:rPr>
                <w:rFonts w:ascii="Cambria" w:eastAsia="Times New Roman" w:hAnsi="Cambria" w:cs="Tahoma"/>
                <w:color w:val="FF0000"/>
                <w:kern w:val="0"/>
                <w14:ligatures w14:val="none"/>
              </w:rPr>
              <w:t>(Required Per Child)</w:t>
            </w:r>
          </w:p>
        </w:tc>
        <w:tc>
          <w:tcPr>
            <w:tcW w:w="4602" w:type="dxa"/>
            <w:vAlign w:val="center"/>
          </w:tcPr>
          <w:p w14:paraId="6B52B9FB" w14:textId="77777777" w:rsidR="00E157F1" w:rsidRPr="00E157F1" w:rsidRDefault="00E157F1" w:rsidP="00E157F1">
            <w:pPr>
              <w:spacing w:after="0" w:line="240" w:lineRule="auto"/>
              <w:contextualSpacing/>
              <w:jc w:val="center"/>
              <w:rPr>
                <w:rFonts w:ascii="Cambria" w:eastAsia="Times New Roman" w:hAnsi="Cambria" w:cs="Arial"/>
                <w:color w:val="FF0000"/>
                <w:kern w:val="0"/>
                <w14:ligatures w14:val="none"/>
              </w:rPr>
            </w:pPr>
            <w:r w:rsidRPr="00E157F1">
              <w:rPr>
                <w:rFonts w:ascii="Cambria" w:eastAsia="Times New Roman" w:hAnsi="Cambria" w:cs="Arial"/>
                <w:color w:val="FF0000"/>
                <w:kern w:val="0"/>
                <w14:ligatures w14:val="none"/>
              </w:rPr>
              <w:t>$150</w:t>
            </w:r>
          </w:p>
          <w:p w14:paraId="5FB5B29D" w14:textId="77777777" w:rsidR="00E157F1" w:rsidRPr="00E157F1" w:rsidRDefault="00E157F1" w:rsidP="00E157F1">
            <w:pPr>
              <w:spacing w:after="0" w:line="240" w:lineRule="auto"/>
              <w:jc w:val="center"/>
              <w:rPr>
                <w:rFonts w:ascii="Cambria" w:eastAsia="Times New Roman" w:hAnsi="Cambria" w:cs="Arial"/>
                <w:color w:val="FF0000"/>
                <w:kern w:val="0"/>
                <w14:ligatures w14:val="none"/>
              </w:rPr>
            </w:pPr>
          </w:p>
        </w:tc>
      </w:tr>
      <w:tr w:rsidR="00E157F1" w:rsidRPr="00E157F1" w14:paraId="222686B3" w14:textId="77777777" w:rsidTr="00E157F1">
        <w:trPr>
          <w:trHeight w:val="440"/>
          <w:jc w:val="center"/>
        </w:trPr>
        <w:tc>
          <w:tcPr>
            <w:tcW w:w="5057" w:type="dxa"/>
            <w:vAlign w:val="center"/>
          </w:tcPr>
          <w:p w14:paraId="44924374" w14:textId="77777777" w:rsidR="00E157F1" w:rsidRPr="00E157F1" w:rsidRDefault="00E157F1" w:rsidP="00E157F1">
            <w:pPr>
              <w:spacing w:after="0" w:line="240" w:lineRule="auto"/>
              <w:jc w:val="center"/>
              <w:rPr>
                <w:rFonts w:ascii="Cambria" w:eastAsia="Times New Roman" w:hAnsi="Cambria" w:cs="Tahoma"/>
                <w:b/>
                <w:bCs/>
                <w:color w:val="FF0000"/>
                <w:kern w:val="0"/>
                <w14:ligatures w14:val="none"/>
              </w:rPr>
            </w:pPr>
            <w:r w:rsidRPr="00E157F1">
              <w:rPr>
                <w:rFonts w:ascii="Cambria" w:eastAsia="Times New Roman" w:hAnsi="Cambria" w:cs="Tahoma"/>
                <w:b/>
                <w:bCs/>
                <w:color w:val="FF0000"/>
                <w:kern w:val="0"/>
                <w14:ligatures w14:val="none"/>
              </w:rPr>
              <w:t>SECURITY FEE</w:t>
            </w:r>
          </w:p>
          <w:p w14:paraId="3EBF5591" w14:textId="3BFAD88E" w:rsidR="00E157F1" w:rsidRPr="00E157F1" w:rsidRDefault="00E157F1" w:rsidP="00E157F1">
            <w:pPr>
              <w:spacing w:after="0" w:line="240" w:lineRule="auto"/>
              <w:jc w:val="center"/>
              <w:rPr>
                <w:rFonts w:ascii="Cambria" w:eastAsia="Times New Roman" w:hAnsi="Cambria" w:cs="Tahoma"/>
                <w:color w:val="FF0000"/>
                <w:kern w:val="0"/>
                <w14:ligatures w14:val="none"/>
              </w:rPr>
            </w:pPr>
            <w:r w:rsidRPr="00E157F1">
              <w:rPr>
                <w:rFonts w:ascii="Cambria" w:eastAsia="Times New Roman" w:hAnsi="Cambria" w:cs="Tahoma"/>
                <w:color w:val="FF0000"/>
                <w:kern w:val="0"/>
                <w14:ligatures w14:val="none"/>
              </w:rPr>
              <w:t>(Required Per Child)</w:t>
            </w:r>
          </w:p>
        </w:tc>
        <w:tc>
          <w:tcPr>
            <w:tcW w:w="4602" w:type="dxa"/>
            <w:vAlign w:val="center"/>
          </w:tcPr>
          <w:p w14:paraId="4D426F38" w14:textId="77777777" w:rsidR="00E157F1" w:rsidRPr="00E157F1" w:rsidRDefault="00E157F1" w:rsidP="00E157F1">
            <w:pPr>
              <w:spacing w:after="0" w:line="240" w:lineRule="auto"/>
              <w:jc w:val="center"/>
              <w:rPr>
                <w:rFonts w:ascii="Cambria" w:eastAsia="Times New Roman" w:hAnsi="Cambria" w:cs="Tahoma"/>
                <w:color w:val="FF0000"/>
                <w:kern w:val="0"/>
                <w14:ligatures w14:val="none"/>
              </w:rPr>
            </w:pPr>
            <w:r w:rsidRPr="00E157F1">
              <w:rPr>
                <w:rFonts w:ascii="Cambria" w:eastAsia="Times New Roman" w:hAnsi="Cambria" w:cs="Tahoma"/>
                <w:color w:val="FF0000"/>
                <w:kern w:val="0"/>
                <w14:ligatures w14:val="none"/>
              </w:rPr>
              <w:t>$100</w:t>
            </w:r>
          </w:p>
          <w:p w14:paraId="08B1A57E" w14:textId="77777777" w:rsidR="00E157F1" w:rsidRPr="00E157F1" w:rsidRDefault="00E157F1" w:rsidP="00E157F1">
            <w:pPr>
              <w:spacing w:after="0" w:line="240" w:lineRule="auto"/>
              <w:jc w:val="center"/>
              <w:rPr>
                <w:rFonts w:ascii="Cambria" w:eastAsia="Times New Roman" w:hAnsi="Cambria" w:cs="Arial"/>
                <w:color w:val="FF0000"/>
                <w:kern w:val="0"/>
                <w14:ligatures w14:val="none"/>
              </w:rPr>
            </w:pPr>
          </w:p>
        </w:tc>
      </w:tr>
      <w:tr w:rsidR="00E157F1" w:rsidRPr="00E157F1" w14:paraId="1A417534" w14:textId="77777777" w:rsidTr="00E157F1">
        <w:trPr>
          <w:trHeight w:val="278"/>
          <w:jc w:val="center"/>
        </w:trPr>
        <w:tc>
          <w:tcPr>
            <w:tcW w:w="9659" w:type="dxa"/>
            <w:gridSpan w:val="2"/>
            <w:shd w:val="clear" w:color="auto" w:fill="FFFF00"/>
            <w:vAlign w:val="center"/>
          </w:tcPr>
          <w:p w14:paraId="168227E7" w14:textId="121FCCEF" w:rsidR="00E157F1" w:rsidRPr="00E157F1" w:rsidRDefault="00E157F1" w:rsidP="00E157F1">
            <w:pPr>
              <w:spacing w:after="0" w:line="240" w:lineRule="auto"/>
              <w:jc w:val="center"/>
              <w:rPr>
                <w:rFonts w:ascii="Cambria" w:eastAsia="Times New Roman" w:hAnsi="Cambria" w:cs="Tahoma"/>
                <w:color w:val="FF0000"/>
                <w:kern w:val="0"/>
                <w14:ligatures w14:val="none"/>
              </w:rPr>
            </w:pPr>
            <w:r w:rsidRPr="002B0BBA">
              <w:rPr>
                <w:rFonts w:ascii="Cambria" w:eastAsia="Times New Roman" w:hAnsi="Cambria" w:cs="Tahoma"/>
                <w:b/>
                <w:bCs/>
              </w:rPr>
              <w:t>DUE SEPTEMBER 2026 AND MARCH 2027</w:t>
            </w:r>
          </w:p>
        </w:tc>
      </w:tr>
      <w:tr w:rsidR="00E157F1" w:rsidRPr="00E157F1" w14:paraId="67FB7568" w14:textId="77777777" w:rsidTr="00E157F1">
        <w:trPr>
          <w:trHeight w:val="1007"/>
          <w:jc w:val="center"/>
        </w:trPr>
        <w:tc>
          <w:tcPr>
            <w:tcW w:w="5057" w:type="dxa"/>
            <w:vAlign w:val="center"/>
          </w:tcPr>
          <w:p w14:paraId="3B0A5626" w14:textId="77777777" w:rsidR="00E157F1" w:rsidRPr="00E157F1" w:rsidRDefault="00E157F1" w:rsidP="00E157F1">
            <w:pPr>
              <w:spacing w:after="0" w:line="240" w:lineRule="auto"/>
              <w:jc w:val="center"/>
              <w:rPr>
                <w:rFonts w:ascii="Cambria" w:eastAsia="Times New Roman" w:hAnsi="Cambria" w:cs="Tahoma"/>
                <w:b/>
                <w:bCs/>
                <w:color w:val="FF0000"/>
                <w:kern w:val="0"/>
                <w14:ligatures w14:val="none"/>
              </w:rPr>
            </w:pPr>
            <w:r w:rsidRPr="00E157F1">
              <w:rPr>
                <w:rFonts w:ascii="Cambria" w:eastAsia="Times New Roman" w:hAnsi="Cambria" w:cs="Tahoma"/>
                <w:b/>
                <w:bCs/>
                <w:color w:val="FF0000"/>
                <w:kern w:val="0"/>
                <w14:ligatures w14:val="none"/>
              </w:rPr>
              <w:t>DEVELOPMENT FEE</w:t>
            </w:r>
          </w:p>
          <w:p w14:paraId="1697B078" w14:textId="77777777" w:rsidR="00E157F1" w:rsidRPr="00E157F1" w:rsidRDefault="00E157F1" w:rsidP="00E157F1">
            <w:pPr>
              <w:spacing w:after="0" w:line="240" w:lineRule="auto"/>
              <w:jc w:val="center"/>
              <w:rPr>
                <w:rFonts w:ascii="Cambria" w:eastAsia="Times New Roman" w:hAnsi="Cambria" w:cs="Tahoma"/>
                <w:color w:val="FF0000"/>
                <w:kern w:val="0"/>
                <w14:ligatures w14:val="none"/>
              </w:rPr>
            </w:pPr>
            <w:r w:rsidRPr="00E157F1">
              <w:rPr>
                <w:rFonts w:ascii="Cambria" w:eastAsia="Times New Roman" w:hAnsi="Cambria" w:cs="Tahoma"/>
                <w:color w:val="FF0000"/>
                <w:kern w:val="0"/>
                <w14:ligatures w14:val="none"/>
              </w:rPr>
              <w:t>(Required Per Family)</w:t>
            </w:r>
          </w:p>
        </w:tc>
        <w:tc>
          <w:tcPr>
            <w:tcW w:w="4602" w:type="dxa"/>
            <w:vAlign w:val="center"/>
          </w:tcPr>
          <w:p w14:paraId="5459BC11" w14:textId="77777777" w:rsidR="00E157F1" w:rsidRPr="00E157F1" w:rsidRDefault="00E157F1" w:rsidP="00E157F1">
            <w:pPr>
              <w:spacing w:after="0" w:line="240" w:lineRule="auto"/>
              <w:contextualSpacing/>
              <w:jc w:val="center"/>
              <w:rPr>
                <w:rFonts w:ascii="Cambria" w:eastAsia="Times New Roman" w:hAnsi="Cambria" w:cs="Arial"/>
                <w:color w:val="FF0000"/>
                <w:kern w:val="0"/>
                <w14:ligatures w14:val="none"/>
              </w:rPr>
            </w:pPr>
            <w:r w:rsidRPr="00E157F1">
              <w:rPr>
                <w:rFonts w:ascii="Cambria" w:eastAsia="Times New Roman" w:hAnsi="Cambria" w:cs="Arial"/>
                <w:color w:val="FF0000"/>
                <w:kern w:val="0"/>
                <w14:ligatures w14:val="none"/>
              </w:rPr>
              <w:t>$400</w:t>
            </w:r>
          </w:p>
          <w:p w14:paraId="2E95819A" w14:textId="77777777" w:rsidR="00E157F1" w:rsidRPr="002B0BBA" w:rsidRDefault="00E157F1" w:rsidP="00E157F1">
            <w:pPr>
              <w:spacing w:after="0" w:line="240" w:lineRule="auto"/>
              <w:contextualSpacing/>
              <w:jc w:val="center"/>
              <w:rPr>
                <w:rFonts w:ascii="Cambria" w:eastAsia="Times New Roman" w:hAnsi="Cambria" w:cs="Arial"/>
                <w:color w:val="FF0000"/>
                <w:sz w:val="22"/>
                <w:szCs w:val="22"/>
              </w:rPr>
            </w:pPr>
            <w:r w:rsidRPr="002B0BBA">
              <w:rPr>
                <w:rFonts w:ascii="Cambria" w:eastAsia="Times New Roman" w:hAnsi="Cambria" w:cs="Arial"/>
                <w:color w:val="FF0000"/>
                <w:sz w:val="22"/>
                <w:szCs w:val="22"/>
              </w:rPr>
              <w:t>($200 Fall</w:t>
            </w:r>
            <w:r>
              <w:rPr>
                <w:rFonts w:ascii="Cambria" w:eastAsia="Times New Roman" w:hAnsi="Cambria" w:cs="Arial"/>
                <w:color w:val="FF0000"/>
                <w:sz w:val="22"/>
                <w:szCs w:val="22"/>
              </w:rPr>
              <w:t>/</w:t>
            </w:r>
            <w:r w:rsidRPr="002B0BBA">
              <w:rPr>
                <w:rFonts w:ascii="Cambria" w:eastAsia="Times New Roman" w:hAnsi="Cambria" w:cs="Arial"/>
                <w:color w:val="FF0000"/>
                <w:sz w:val="22"/>
                <w:szCs w:val="22"/>
              </w:rPr>
              <w:t xml:space="preserve"> $200 Spring)</w:t>
            </w:r>
          </w:p>
          <w:p w14:paraId="05290F09" w14:textId="77777777" w:rsidR="00E157F1" w:rsidRDefault="00E157F1" w:rsidP="00E157F1">
            <w:pPr>
              <w:spacing w:after="0" w:line="240" w:lineRule="auto"/>
              <w:jc w:val="center"/>
              <w:rPr>
                <w:rFonts w:ascii="Cambria" w:eastAsia="Times New Roman" w:hAnsi="Cambria" w:cs="Arial"/>
                <w:color w:val="FF0000"/>
              </w:rPr>
            </w:pPr>
            <w:r w:rsidRPr="00EE11F8">
              <w:rPr>
                <w:rFonts w:ascii="Cambria" w:eastAsia="Times New Roman" w:hAnsi="Cambria" w:cs="Arial"/>
                <w:color w:val="FF0000"/>
              </w:rPr>
              <w:t>*Not included in the tuition</w:t>
            </w:r>
            <w:r>
              <w:rPr>
                <w:rFonts w:ascii="Cambria" w:eastAsia="Times New Roman" w:hAnsi="Cambria" w:cs="Arial"/>
                <w:color w:val="FF0000"/>
              </w:rPr>
              <w:t xml:space="preserve"> amount</w:t>
            </w:r>
          </w:p>
          <w:p w14:paraId="2CE4FE45" w14:textId="7A28AAB0" w:rsidR="00E157F1" w:rsidRPr="00E157F1" w:rsidRDefault="00E157F1" w:rsidP="00E157F1">
            <w:pPr>
              <w:spacing w:after="0" w:line="240" w:lineRule="auto"/>
              <w:jc w:val="center"/>
              <w:rPr>
                <w:rFonts w:ascii="Cambria" w:eastAsia="Times New Roman" w:hAnsi="Cambria" w:cs="Arial"/>
                <w:color w:val="FF0000"/>
                <w:kern w:val="0"/>
                <w14:ligatures w14:val="none"/>
              </w:rPr>
            </w:pPr>
            <w:r>
              <w:rPr>
                <w:rFonts w:ascii="Cambria" w:eastAsia="Times New Roman" w:hAnsi="Cambria" w:cs="Arial"/>
                <w:color w:val="FF0000"/>
              </w:rPr>
              <w:t xml:space="preserve"> and is a mandatory fee</w:t>
            </w:r>
          </w:p>
        </w:tc>
      </w:tr>
    </w:tbl>
    <w:p w14:paraId="34D3F68A" w14:textId="77777777" w:rsidR="00E157F1" w:rsidRPr="00E157F1" w:rsidRDefault="00E157F1" w:rsidP="00E157F1">
      <w:pPr>
        <w:tabs>
          <w:tab w:val="left" w:pos="820"/>
          <w:tab w:val="left" w:pos="2244"/>
        </w:tabs>
        <w:spacing w:after="0" w:line="240" w:lineRule="auto"/>
        <w:rPr>
          <w:rFonts w:ascii="Arial" w:eastAsia="Times New Roman" w:hAnsi="Arial" w:cs="Arial"/>
          <w:b/>
          <w:kern w:val="0"/>
          <w:sz w:val="20"/>
          <w:szCs w:val="20"/>
          <w14:ligatures w14:val="none"/>
        </w:rPr>
      </w:pPr>
    </w:p>
    <w:p w14:paraId="710CA5D2" w14:textId="77777777" w:rsidR="00CA56F1" w:rsidRDefault="00CA56F1" w:rsidP="00E157F1">
      <w:pPr>
        <w:tabs>
          <w:tab w:val="right" w:pos="270"/>
          <w:tab w:val="left" w:pos="360"/>
        </w:tabs>
        <w:spacing w:after="0" w:line="240" w:lineRule="auto"/>
        <w:jc w:val="center"/>
        <w:rPr>
          <w:rFonts w:ascii="Cambria" w:eastAsia="Times New Roman" w:hAnsi="Cambria" w:cs="Arial"/>
          <w:b/>
          <w:kern w:val="0"/>
          <w:sz w:val="22"/>
          <w:szCs w:val="22"/>
          <w14:ligatures w14:val="none"/>
        </w:rPr>
      </w:pPr>
    </w:p>
    <w:p w14:paraId="42A5EB38" w14:textId="1D917A47" w:rsidR="00E157F1" w:rsidRPr="00E157F1" w:rsidRDefault="00E157F1" w:rsidP="00E157F1">
      <w:pPr>
        <w:tabs>
          <w:tab w:val="right" w:pos="270"/>
          <w:tab w:val="left" w:pos="360"/>
        </w:tabs>
        <w:spacing w:after="0" w:line="240" w:lineRule="auto"/>
        <w:jc w:val="center"/>
        <w:rPr>
          <w:rFonts w:ascii="Cambria" w:eastAsia="Times New Roman" w:hAnsi="Cambria" w:cs="Arial"/>
          <w:b/>
          <w:kern w:val="0"/>
          <w:sz w:val="22"/>
          <w:szCs w:val="22"/>
          <w14:ligatures w14:val="none"/>
        </w:rPr>
      </w:pPr>
      <w:r w:rsidRPr="00E157F1">
        <w:rPr>
          <w:rFonts w:ascii="Cambria" w:eastAsia="Times New Roman" w:hAnsi="Cambria" w:cs="Arial"/>
          <w:b/>
          <w:kern w:val="0"/>
          <w:sz w:val="22"/>
          <w:szCs w:val="22"/>
          <w14:ligatures w14:val="none"/>
        </w:rPr>
        <w:t>*TO QUALIFY FOR CATHOLIC SUPPORTING RATE FOR THE 2026-2027</w:t>
      </w:r>
      <w:r w:rsidR="00CA56F1">
        <w:rPr>
          <w:rFonts w:ascii="Cambria" w:eastAsia="Times New Roman" w:hAnsi="Cambria" w:cs="Arial"/>
          <w:b/>
          <w:kern w:val="0"/>
          <w:sz w:val="22"/>
          <w:szCs w:val="22"/>
          <w14:ligatures w14:val="none"/>
        </w:rPr>
        <w:t xml:space="preserve"> </w:t>
      </w:r>
      <w:r w:rsidRPr="00E157F1">
        <w:rPr>
          <w:rFonts w:ascii="Cambria" w:eastAsia="Times New Roman" w:hAnsi="Cambria" w:cs="Arial"/>
          <w:b/>
          <w:kern w:val="0"/>
          <w:sz w:val="22"/>
          <w:szCs w:val="22"/>
          <w14:ligatures w14:val="none"/>
        </w:rPr>
        <w:t>SCHOOL YEAR*</w:t>
      </w:r>
    </w:p>
    <w:p w14:paraId="723D8A13" w14:textId="77777777" w:rsidR="00E157F1" w:rsidRPr="00E157F1" w:rsidRDefault="00E157F1" w:rsidP="00E157F1">
      <w:pPr>
        <w:tabs>
          <w:tab w:val="right" w:pos="270"/>
          <w:tab w:val="left" w:pos="360"/>
        </w:tabs>
        <w:spacing w:after="0" w:line="240" w:lineRule="auto"/>
        <w:jc w:val="center"/>
        <w:rPr>
          <w:rFonts w:ascii="Cambria" w:eastAsia="Times New Roman" w:hAnsi="Cambria" w:cs="Arial"/>
          <w:b/>
          <w:kern w:val="0"/>
          <w:sz w:val="22"/>
          <w:szCs w:val="22"/>
          <w14:ligatures w14:val="none"/>
        </w:rPr>
      </w:pPr>
    </w:p>
    <w:p w14:paraId="3DE6E6BA" w14:textId="77777777" w:rsidR="00E157F1" w:rsidRPr="00E157F1" w:rsidRDefault="00E157F1" w:rsidP="00E157F1">
      <w:pPr>
        <w:numPr>
          <w:ilvl w:val="0"/>
          <w:numId w:val="1"/>
        </w:numPr>
        <w:tabs>
          <w:tab w:val="right" w:pos="270"/>
          <w:tab w:val="left" w:pos="360"/>
        </w:tabs>
        <w:spacing w:after="0" w:line="240" w:lineRule="auto"/>
        <w:jc w:val="both"/>
        <w:rPr>
          <w:rFonts w:ascii="Cambria" w:eastAsia="Times New Roman" w:hAnsi="Cambria" w:cs="Arial"/>
          <w:kern w:val="0"/>
          <w14:ligatures w14:val="none"/>
        </w:rPr>
      </w:pPr>
      <w:r w:rsidRPr="00E157F1">
        <w:rPr>
          <w:rFonts w:ascii="Cambria" w:eastAsia="Times New Roman" w:hAnsi="Cambria" w:cs="Arial"/>
          <w:kern w:val="0"/>
          <w14:ligatures w14:val="none"/>
        </w:rPr>
        <w:t>Families with students entering Kindergarten thru 7</w:t>
      </w:r>
      <w:r w:rsidRPr="00E157F1">
        <w:rPr>
          <w:rFonts w:ascii="Cambria" w:eastAsia="Times New Roman" w:hAnsi="Cambria" w:cs="Arial"/>
          <w:kern w:val="0"/>
          <w:vertAlign w:val="superscript"/>
          <w14:ligatures w14:val="none"/>
        </w:rPr>
        <w:t>th</w:t>
      </w:r>
      <w:r w:rsidRPr="00E157F1">
        <w:rPr>
          <w:rFonts w:ascii="Cambria" w:eastAsia="Times New Roman" w:hAnsi="Cambria" w:cs="Arial"/>
          <w:kern w:val="0"/>
          <w14:ligatures w14:val="none"/>
        </w:rPr>
        <w:t xml:space="preserve"> Grade in the 2026-27 school year must be registered, actively attending weekly mass, and holy days of obligations and financially supporting St. Andrew the Apostle Parish (or home parish) at least one calendar year prior to registering.  The child must be also baptized Catholic.</w:t>
      </w:r>
    </w:p>
    <w:p w14:paraId="5E2E2FBB" w14:textId="77777777" w:rsidR="00E157F1" w:rsidRPr="00E157F1" w:rsidRDefault="00E157F1" w:rsidP="00E157F1">
      <w:pPr>
        <w:tabs>
          <w:tab w:val="right" w:pos="270"/>
          <w:tab w:val="left" w:pos="360"/>
        </w:tabs>
        <w:spacing w:after="0" w:line="240" w:lineRule="auto"/>
        <w:ind w:left="720"/>
        <w:jc w:val="both"/>
        <w:rPr>
          <w:rFonts w:ascii="Cambria" w:eastAsia="Times New Roman" w:hAnsi="Cambria" w:cs="Arial"/>
          <w:color w:val="FF0000"/>
          <w:kern w:val="0"/>
          <w14:ligatures w14:val="none"/>
        </w:rPr>
      </w:pPr>
    </w:p>
    <w:p w14:paraId="2CEA01AF" w14:textId="77777777" w:rsidR="00E157F1" w:rsidRPr="00E157F1" w:rsidRDefault="00E157F1" w:rsidP="00E157F1">
      <w:pPr>
        <w:numPr>
          <w:ilvl w:val="0"/>
          <w:numId w:val="1"/>
        </w:numPr>
        <w:tabs>
          <w:tab w:val="right" w:pos="270"/>
          <w:tab w:val="left" w:pos="360"/>
        </w:tabs>
        <w:spacing w:after="0" w:line="240" w:lineRule="auto"/>
        <w:contextualSpacing/>
        <w:jc w:val="both"/>
        <w:rPr>
          <w:rFonts w:ascii="Cambria" w:eastAsia="Times New Roman" w:hAnsi="Cambria" w:cs="Arial"/>
          <w:kern w:val="0"/>
          <w14:ligatures w14:val="none"/>
        </w:rPr>
      </w:pPr>
      <w:r w:rsidRPr="00E157F1">
        <w:rPr>
          <w:rFonts w:ascii="Cambria" w:eastAsia="Times New Roman" w:hAnsi="Cambria" w:cs="Arial"/>
          <w:kern w:val="0"/>
          <w14:ligatures w14:val="none"/>
        </w:rPr>
        <w:t>Families receiving the supporting rate must support the church with a minimum contribution of $55 per month ($660 per calendar year) through the church envelope system.  This payment can be paid on a weekly or monthly basis (or prepay) from January 1, 2026, through December 1, 2026.</w:t>
      </w:r>
    </w:p>
    <w:p w14:paraId="284F6DDE" w14:textId="77777777" w:rsidR="00E157F1" w:rsidRPr="00E157F1" w:rsidRDefault="00E157F1" w:rsidP="00E157F1">
      <w:pPr>
        <w:tabs>
          <w:tab w:val="right" w:pos="270"/>
          <w:tab w:val="left" w:pos="360"/>
        </w:tabs>
        <w:spacing w:after="0" w:line="240" w:lineRule="auto"/>
        <w:ind w:left="720"/>
        <w:jc w:val="both"/>
        <w:rPr>
          <w:rFonts w:ascii="Cambria" w:eastAsia="Times New Roman" w:hAnsi="Cambria" w:cs="Arial"/>
          <w:kern w:val="0"/>
          <w14:ligatures w14:val="none"/>
        </w:rPr>
      </w:pPr>
    </w:p>
    <w:p w14:paraId="0A36A895" w14:textId="64D7168C" w:rsidR="00E157F1" w:rsidRPr="00E157F1" w:rsidRDefault="00E157F1" w:rsidP="00CA56F1">
      <w:pPr>
        <w:tabs>
          <w:tab w:val="right" w:pos="270"/>
          <w:tab w:val="left" w:pos="360"/>
        </w:tabs>
        <w:spacing w:after="0" w:line="240" w:lineRule="auto"/>
        <w:ind w:left="720"/>
        <w:jc w:val="both"/>
        <w:rPr>
          <w:rFonts w:ascii="Cambria" w:eastAsia="Times New Roman" w:hAnsi="Cambria" w:cs="Arial"/>
          <w:kern w:val="0"/>
          <w14:ligatures w14:val="none"/>
        </w:rPr>
      </w:pPr>
      <w:r w:rsidRPr="00E157F1">
        <w:rPr>
          <w:rFonts w:ascii="Cambria" w:eastAsia="Times New Roman" w:hAnsi="Cambria" w:cs="Arial"/>
          <w:kern w:val="0"/>
          <w14:ligatures w14:val="none"/>
        </w:rPr>
        <w:t>Nursery students that are not starting on the first scheduled day of the school year will be assessed a $1,500 deposit due by May 1</w:t>
      </w:r>
      <w:r w:rsidRPr="00E157F1">
        <w:rPr>
          <w:rFonts w:ascii="Cambria" w:eastAsia="Times New Roman" w:hAnsi="Cambria" w:cs="Arial"/>
          <w:kern w:val="0"/>
          <w:vertAlign w:val="superscript"/>
          <w14:ligatures w14:val="none"/>
        </w:rPr>
        <w:t>st</w:t>
      </w:r>
      <w:r w:rsidRPr="00E157F1">
        <w:rPr>
          <w:rFonts w:ascii="Cambria" w:eastAsia="Times New Roman" w:hAnsi="Cambria" w:cs="Arial"/>
          <w:kern w:val="0"/>
          <w14:ligatures w14:val="none"/>
        </w:rPr>
        <w:t>.  The deposit will be applied to tuition once the child starts school.  This fee is non-refundable.  All other tuition rules and regulations will apply for the remainder of the year.</w:t>
      </w:r>
    </w:p>
    <w:p w14:paraId="6DEE01D1" w14:textId="77777777" w:rsidR="00E157F1" w:rsidRPr="00E157F1" w:rsidRDefault="00E157F1" w:rsidP="00E157F1">
      <w:pPr>
        <w:tabs>
          <w:tab w:val="right" w:pos="270"/>
          <w:tab w:val="left" w:pos="360"/>
        </w:tabs>
        <w:spacing w:after="0" w:line="240" w:lineRule="auto"/>
        <w:jc w:val="both"/>
        <w:rPr>
          <w:rFonts w:ascii="Cambria" w:eastAsia="Times New Roman" w:hAnsi="Cambria" w:cs="Arial"/>
          <w:kern w:val="0"/>
          <w14:ligatures w14:val="none"/>
        </w:rPr>
      </w:pPr>
    </w:p>
    <w:p w14:paraId="1966DF02" w14:textId="44915E14" w:rsidR="002B0BBA" w:rsidRPr="00CA56F1" w:rsidRDefault="00E157F1" w:rsidP="00CA56F1">
      <w:pPr>
        <w:tabs>
          <w:tab w:val="right" w:pos="270"/>
          <w:tab w:val="left" w:pos="360"/>
        </w:tabs>
        <w:spacing w:after="0" w:line="240" w:lineRule="auto"/>
        <w:jc w:val="both"/>
        <w:rPr>
          <w:rFonts w:ascii="Cambria" w:eastAsia="Times New Roman" w:hAnsi="Cambria" w:cs="Arial"/>
          <w:b/>
          <w:kern w:val="0"/>
          <w14:ligatures w14:val="none"/>
        </w:rPr>
      </w:pPr>
      <w:r w:rsidRPr="00E157F1">
        <w:rPr>
          <w:rFonts w:ascii="Cambria" w:eastAsia="Times New Roman" w:hAnsi="Cambria" w:cs="Arial"/>
          <w:b/>
          <w:kern w:val="0"/>
          <w14:ligatures w14:val="none"/>
        </w:rPr>
        <w:t>Tuition payable by check, money order, credit card (for a 3% processing fee), or bank loan is due by May 1, 2026.  A $100.00 late fee will be assessed if payment is not received, or loan financed by May 1, 2026.</w:t>
      </w:r>
    </w:p>
    <w:sectPr w:rsidR="002B0BBA" w:rsidRPr="00CA56F1" w:rsidSect="002B0B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25F3" w14:textId="77777777" w:rsidR="00C848F6" w:rsidRDefault="00C848F6" w:rsidP="002B0BBA">
      <w:pPr>
        <w:spacing w:after="0" w:line="240" w:lineRule="auto"/>
      </w:pPr>
      <w:r>
        <w:separator/>
      </w:r>
    </w:p>
  </w:endnote>
  <w:endnote w:type="continuationSeparator" w:id="0">
    <w:p w14:paraId="0DBCAEF2" w14:textId="77777777" w:rsidR="00C848F6" w:rsidRDefault="00C848F6" w:rsidP="002B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1F6EF" w14:textId="77777777" w:rsidR="00C848F6" w:rsidRDefault="00C848F6" w:rsidP="002B0BBA">
      <w:pPr>
        <w:spacing w:after="0" w:line="240" w:lineRule="auto"/>
      </w:pPr>
      <w:r>
        <w:separator/>
      </w:r>
    </w:p>
  </w:footnote>
  <w:footnote w:type="continuationSeparator" w:id="0">
    <w:p w14:paraId="532FFFA4" w14:textId="77777777" w:rsidR="00C848F6" w:rsidRDefault="00C848F6" w:rsidP="002B0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03984"/>
    <w:multiLevelType w:val="hybridMultilevel"/>
    <w:tmpl w:val="B674121E"/>
    <w:lvl w:ilvl="0" w:tplc="5EF0AE8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57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BA"/>
    <w:rsid w:val="002537AF"/>
    <w:rsid w:val="002B0BBA"/>
    <w:rsid w:val="003B13D8"/>
    <w:rsid w:val="006F2CF9"/>
    <w:rsid w:val="00A8363B"/>
    <w:rsid w:val="00C848F6"/>
    <w:rsid w:val="00CA56F1"/>
    <w:rsid w:val="00E04CDF"/>
    <w:rsid w:val="00E15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1789"/>
  <w15:chartTrackingRefBased/>
  <w15:docId w15:val="{A998802D-D4F1-43E2-9B6C-32D3E602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B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B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B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B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B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B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B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B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B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B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B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B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BBA"/>
    <w:rPr>
      <w:rFonts w:eastAsiaTheme="majorEastAsia" w:cstheme="majorBidi"/>
      <w:color w:val="272727" w:themeColor="text1" w:themeTint="D8"/>
    </w:rPr>
  </w:style>
  <w:style w:type="paragraph" w:styleId="Title">
    <w:name w:val="Title"/>
    <w:basedOn w:val="Normal"/>
    <w:next w:val="Normal"/>
    <w:link w:val="TitleChar"/>
    <w:uiPriority w:val="10"/>
    <w:qFormat/>
    <w:rsid w:val="002B0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BBA"/>
    <w:pPr>
      <w:spacing w:before="160"/>
      <w:jc w:val="center"/>
    </w:pPr>
    <w:rPr>
      <w:i/>
      <w:iCs/>
      <w:color w:val="404040" w:themeColor="text1" w:themeTint="BF"/>
    </w:rPr>
  </w:style>
  <w:style w:type="character" w:customStyle="1" w:styleId="QuoteChar">
    <w:name w:val="Quote Char"/>
    <w:basedOn w:val="DefaultParagraphFont"/>
    <w:link w:val="Quote"/>
    <w:uiPriority w:val="29"/>
    <w:rsid w:val="002B0BBA"/>
    <w:rPr>
      <w:i/>
      <w:iCs/>
      <w:color w:val="404040" w:themeColor="text1" w:themeTint="BF"/>
    </w:rPr>
  </w:style>
  <w:style w:type="paragraph" w:styleId="ListParagraph">
    <w:name w:val="List Paragraph"/>
    <w:basedOn w:val="Normal"/>
    <w:uiPriority w:val="34"/>
    <w:qFormat/>
    <w:rsid w:val="002B0BBA"/>
    <w:pPr>
      <w:ind w:left="720"/>
      <w:contextualSpacing/>
    </w:pPr>
  </w:style>
  <w:style w:type="character" w:styleId="IntenseEmphasis">
    <w:name w:val="Intense Emphasis"/>
    <w:basedOn w:val="DefaultParagraphFont"/>
    <w:uiPriority w:val="21"/>
    <w:qFormat/>
    <w:rsid w:val="002B0BBA"/>
    <w:rPr>
      <w:i/>
      <w:iCs/>
      <w:color w:val="0F4761" w:themeColor="accent1" w:themeShade="BF"/>
    </w:rPr>
  </w:style>
  <w:style w:type="paragraph" w:styleId="IntenseQuote">
    <w:name w:val="Intense Quote"/>
    <w:basedOn w:val="Normal"/>
    <w:next w:val="Normal"/>
    <w:link w:val="IntenseQuoteChar"/>
    <w:uiPriority w:val="30"/>
    <w:qFormat/>
    <w:rsid w:val="002B0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BBA"/>
    <w:rPr>
      <w:i/>
      <w:iCs/>
      <w:color w:val="0F4761" w:themeColor="accent1" w:themeShade="BF"/>
    </w:rPr>
  </w:style>
  <w:style w:type="character" w:styleId="IntenseReference">
    <w:name w:val="Intense Reference"/>
    <w:basedOn w:val="DefaultParagraphFont"/>
    <w:uiPriority w:val="32"/>
    <w:qFormat/>
    <w:rsid w:val="002B0BBA"/>
    <w:rPr>
      <w:b/>
      <w:bCs/>
      <w:smallCaps/>
      <w:color w:val="0F4761" w:themeColor="accent1" w:themeShade="BF"/>
      <w:spacing w:val="5"/>
    </w:rPr>
  </w:style>
  <w:style w:type="paragraph" w:styleId="Header">
    <w:name w:val="header"/>
    <w:basedOn w:val="Normal"/>
    <w:link w:val="HeaderChar"/>
    <w:uiPriority w:val="99"/>
    <w:unhideWhenUsed/>
    <w:rsid w:val="002B0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BBA"/>
  </w:style>
  <w:style w:type="paragraph" w:styleId="Footer">
    <w:name w:val="footer"/>
    <w:basedOn w:val="Normal"/>
    <w:link w:val="FooterChar"/>
    <w:uiPriority w:val="99"/>
    <w:unhideWhenUsed/>
    <w:rsid w:val="002B0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0D1BB-2EB5-4B79-8D84-1616A5D6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536</Words>
  <Characters>2752</Characters>
  <Application>Microsoft Office Word</Application>
  <DocSecurity>0</DocSecurity>
  <Lines>183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Remetich</dc:creator>
  <cp:keywords/>
  <dc:description/>
  <cp:lastModifiedBy>Christina Remetich</cp:lastModifiedBy>
  <cp:revision>1</cp:revision>
  <dcterms:created xsi:type="dcterms:W3CDTF">2026-01-06T20:11:00Z</dcterms:created>
  <dcterms:modified xsi:type="dcterms:W3CDTF">2026-01-06T20:53:00Z</dcterms:modified>
</cp:coreProperties>
</file>