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40B1" w14:textId="54EE604C" w:rsidR="00F022EC" w:rsidRPr="00853948" w:rsidRDefault="00853948" w:rsidP="00853948">
      <w:pPr>
        <w:jc w:val="center"/>
        <w:rPr>
          <w:rFonts w:ascii="Century Gothic" w:hAnsi="Century Gothic"/>
          <w:b/>
          <w:bCs/>
          <w:sz w:val="32"/>
          <w:szCs w:val="32"/>
        </w:rPr>
      </w:pPr>
      <w:r w:rsidRPr="00853948">
        <w:rPr>
          <w:rFonts w:ascii="Century Gothic" w:hAnsi="Century Gothic"/>
          <w:b/>
          <w:bCs/>
          <w:sz w:val="32"/>
          <w:szCs w:val="32"/>
        </w:rPr>
        <w:t>SCORING YOUR SPIRITUAL GIFTS</w:t>
      </w:r>
    </w:p>
    <w:p w14:paraId="57F116A1" w14:textId="56FE0237" w:rsidR="00853948" w:rsidRPr="00853948" w:rsidRDefault="00853948">
      <w:pPr>
        <w:rPr>
          <w:rFonts w:ascii="Century Gothic" w:hAnsi="Century Gothic"/>
          <w:b/>
          <w:bCs/>
        </w:rPr>
      </w:pPr>
    </w:p>
    <w:p w14:paraId="69A7EF1D" w14:textId="7FA64493" w:rsidR="00853948" w:rsidRPr="00853948" w:rsidRDefault="00853948">
      <w:pPr>
        <w:rPr>
          <w:rFonts w:ascii="Century Gothic" w:hAnsi="Century Gothic"/>
        </w:rPr>
      </w:pPr>
      <w:r w:rsidRPr="00853948">
        <w:rPr>
          <w:rFonts w:ascii="Century Gothic" w:hAnsi="Century Gothic"/>
        </w:rPr>
        <w:t>Record your scores for each question into the following table, then compute the sum of each row.  This provides your score for each spiritual gift.</w:t>
      </w:r>
    </w:p>
    <w:p w14:paraId="05FA0641" w14:textId="63CEAA8D" w:rsidR="00853948" w:rsidRPr="00853948" w:rsidRDefault="00853948">
      <w:pPr>
        <w:rPr>
          <w:rFonts w:ascii="Century Gothic" w:hAnsi="Century Gothic"/>
        </w:rPr>
      </w:pPr>
    </w:p>
    <w:tbl>
      <w:tblPr>
        <w:tblStyle w:val="TableGrid"/>
        <w:tblW w:w="9542" w:type="dxa"/>
        <w:tblLook w:val="04A0" w:firstRow="1" w:lastRow="0" w:firstColumn="1" w:lastColumn="0" w:noHBand="0" w:noVBand="1"/>
      </w:tblPr>
      <w:tblGrid>
        <w:gridCol w:w="2385"/>
        <w:gridCol w:w="2385"/>
        <w:gridCol w:w="2386"/>
        <w:gridCol w:w="2386"/>
      </w:tblGrid>
      <w:tr w:rsidR="00853948" w:rsidRPr="00853948" w14:paraId="41BD9236" w14:textId="77777777" w:rsidTr="00853948">
        <w:trPr>
          <w:trHeight w:val="399"/>
        </w:trPr>
        <w:tc>
          <w:tcPr>
            <w:tcW w:w="2385" w:type="dxa"/>
          </w:tcPr>
          <w:p w14:paraId="569D191F" w14:textId="6F7796DC" w:rsidR="00853948" w:rsidRPr="00853948" w:rsidRDefault="00853948">
            <w:pPr>
              <w:rPr>
                <w:rFonts w:ascii="Century Gothic" w:hAnsi="Century Gothic"/>
              </w:rPr>
            </w:pPr>
            <w:r w:rsidRPr="00853948">
              <w:rPr>
                <w:rFonts w:ascii="Century Gothic" w:hAnsi="Century Gothic"/>
              </w:rPr>
              <w:t>1.</w:t>
            </w:r>
          </w:p>
        </w:tc>
        <w:tc>
          <w:tcPr>
            <w:tcW w:w="2385" w:type="dxa"/>
          </w:tcPr>
          <w:p w14:paraId="63D9AC87" w14:textId="28A1CB1E" w:rsidR="00853948" w:rsidRPr="00853948" w:rsidRDefault="00853948">
            <w:pPr>
              <w:rPr>
                <w:rFonts w:ascii="Century Gothic" w:hAnsi="Century Gothic"/>
              </w:rPr>
            </w:pPr>
            <w:r w:rsidRPr="00853948">
              <w:rPr>
                <w:rFonts w:ascii="Century Gothic" w:hAnsi="Century Gothic"/>
              </w:rPr>
              <w:t>18.</w:t>
            </w:r>
          </w:p>
        </w:tc>
        <w:tc>
          <w:tcPr>
            <w:tcW w:w="2386" w:type="dxa"/>
          </w:tcPr>
          <w:p w14:paraId="30BC90F5" w14:textId="78E36259" w:rsidR="00853948" w:rsidRPr="00853948" w:rsidRDefault="00853948">
            <w:pPr>
              <w:rPr>
                <w:rFonts w:ascii="Century Gothic" w:hAnsi="Century Gothic"/>
              </w:rPr>
            </w:pPr>
            <w:r w:rsidRPr="00853948">
              <w:rPr>
                <w:rFonts w:ascii="Century Gothic" w:hAnsi="Century Gothic"/>
              </w:rPr>
              <w:t>35.</w:t>
            </w:r>
          </w:p>
        </w:tc>
        <w:tc>
          <w:tcPr>
            <w:tcW w:w="2386" w:type="dxa"/>
          </w:tcPr>
          <w:p w14:paraId="4D11DFA5" w14:textId="173D40AD" w:rsidR="00853948" w:rsidRPr="00853948" w:rsidRDefault="00853948">
            <w:pPr>
              <w:rPr>
                <w:rFonts w:ascii="Century Gothic" w:hAnsi="Century Gothic"/>
              </w:rPr>
            </w:pPr>
            <w:r w:rsidRPr="00853948">
              <w:rPr>
                <w:rFonts w:ascii="Century Gothic" w:hAnsi="Century Gothic"/>
              </w:rPr>
              <w:t>ADMINISTRATION</w:t>
            </w:r>
          </w:p>
        </w:tc>
      </w:tr>
      <w:tr w:rsidR="00853948" w:rsidRPr="00853948" w14:paraId="782D7ADD" w14:textId="77777777" w:rsidTr="00853948">
        <w:trPr>
          <w:trHeight w:val="377"/>
        </w:trPr>
        <w:tc>
          <w:tcPr>
            <w:tcW w:w="2385" w:type="dxa"/>
          </w:tcPr>
          <w:p w14:paraId="209EF038" w14:textId="04BC0C72" w:rsidR="00853948" w:rsidRPr="00853948" w:rsidRDefault="00853948">
            <w:pPr>
              <w:rPr>
                <w:rFonts w:ascii="Century Gothic" w:hAnsi="Century Gothic"/>
              </w:rPr>
            </w:pPr>
            <w:r w:rsidRPr="00853948">
              <w:rPr>
                <w:rFonts w:ascii="Century Gothic" w:hAnsi="Century Gothic"/>
              </w:rPr>
              <w:t>2.</w:t>
            </w:r>
          </w:p>
        </w:tc>
        <w:tc>
          <w:tcPr>
            <w:tcW w:w="2385" w:type="dxa"/>
          </w:tcPr>
          <w:p w14:paraId="0C725C94" w14:textId="61FA005C" w:rsidR="00853948" w:rsidRPr="00853948" w:rsidRDefault="00853948">
            <w:pPr>
              <w:rPr>
                <w:rFonts w:ascii="Century Gothic" w:hAnsi="Century Gothic"/>
              </w:rPr>
            </w:pPr>
            <w:r w:rsidRPr="00853948">
              <w:rPr>
                <w:rFonts w:ascii="Century Gothic" w:hAnsi="Century Gothic"/>
              </w:rPr>
              <w:t>19.</w:t>
            </w:r>
          </w:p>
        </w:tc>
        <w:tc>
          <w:tcPr>
            <w:tcW w:w="2386" w:type="dxa"/>
          </w:tcPr>
          <w:p w14:paraId="1A565124" w14:textId="4640FA93" w:rsidR="00853948" w:rsidRPr="00853948" w:rsidRDefault="00853948">
            <w:pPr>
              <w:rPr>
                <w:rFonts w:ascii="Century Gothic" w:hAnsi="Century Gothic"/>
              </w:rPr>
            </w:pPr>
            <w:r w:rsidRPr="00853948">
              <w:rPr>
                <w:rFonts w:ascii="Century Gothic" w:hAnsi="Century Gothic"/>
              </w:rPr>
              <w:t>36.</w:t>
            </w:r>
          </w:p>
        </w:tc>
        <w:tc>
          <w:tcPr>
            <w:tcW w:w="2386" w:type="dxa"/>
          </w:tcPr>
          <w:p w14:paraId="7C738E78" w14:textId="72D889ED" w:rsidR="00853948" w:rsidRPr="00853948" w:rsidRDefault="00853948">
            <w:pPr>
              <w:rPr>
                <w:rFonts w:ascii="Century Gothic" w:hAnsi="Century Gothic"/>
              </w:rPr>
            </w:pPr>
            <w:r w:rsidRPr="00853948">
              <w:rPr>
                <w:rFonts w:ascii="Century Gothic" w:hAnsi="Century Gothic"/>
              </w:rPr>
              <w:t>CARE GIVING</w:t>
            </w:r>
          </w:p>
        </w:tc>
      </w:tr>
      <w:tr w:rsidR="00853948" w:rsidRPr="00853948" w14:paraId="7AF6ED10" w14:textId="77777777" w:rsidTr="00853948">
        <w:trPr>
          <w:trHeight w:val="399"/>
        </w:trPr>
        <w:tc>
          <w:tcPr>
            <w:tcW w:w="2385" w:type="dxa"/>
          </w:tcPr>
          <w:p w14:paraId="03CF786F" w14:textId="63349959" w:rsidR="00853948" w:rsidRPr="00853948" w:rsidRDefault="00853948">
            <w:pPr>
              <w:rPr>
                <w:rFonts w:ascii="Century Gothic" w:hAnsi="Century Gothic"/>
              </w:rPr>
            </w:pPr>
            <w:r w:rsidRPr="00853948">
              <w:rPr>
                <w:rFonts w:ascii="Century Gothic" w:hAnsi="Century Gothic"/>
              </w:rPr>
              <w:t>3.</w:t>
            </w:r>
          </w:p>
        </w:tc>
        <w:tc>
          <w:tcPr>
            <w:tcW w:w="2385" w:type="dxa"/>
          </w:tcPr>
          <w:p w14:paraId="494BEF73" w14:textId="4EECA7AE" w:rsidR="00853948" w:rsidRPr="00853948" w:rsidRDefault="00853948">
            <w:pPr>
              <w:rPr>
                <w:rFonts w:ascii="Century Gothic" w:hAnsi="Century Gothic"/>
              </w:rPr>
            </w:pPr>
            <w:r w:rsidRPr="00853948">
              <w:rPr>
                <w:rFonts w:ascii="Century Gothic" w:hAnsi="Century Gothic"/>
              </w:rPr>
              <w:t>20.</w:t>
            </w:r>
          </w:p>
        </w:tc>
        <w:tc>
          <w:tcPr>
            <w:tcW w:w="2386" w:type="dxa"/>
          </w:tcPr>
          <w:p w14:paraId="012DE04E" w14:textId="45D9B830" w:rsidR="00853948" w:rsidRPr="00853948" w:rsidRDefault="00853948">
            <w:pPr>
              <w:rPr>
                <w:rFonts w:ascii="Century Gothic" w:hAnsi="Century Gothic"/>
              </w:rPr>
            </w:pPr>
            <w:r w:rsidRPr="00853948">
              <w:rPr>
                <w:rFonts w:ascii="Century Gothic" w:hAnsi="Century Gothic"/>
              </w:rPr>
              <w:t>37.</w:t>
            </w:r>
          </w:p>
        </w:tc>
        <w:tc>
          <w:tcPr>
            <w:tcW w:w="2386" w:type="dxa"/>
          </w:tcPr>
          <w:p w14:paraId="5802B56D" w14:textId="1EA2E7DA" w:rsidR="00853948" w:rsidRPr="00853948" w:rsidRDefault="00853948">
            <w:pPr>
              <w:rPr>
                <w:rFonts w:ascii="Century Gothic" w:hAnsi="Century Gothic"/>
              </w:rPr>
            </w:pPr>
            <w:r w:rsidRPr="00853948">
              <w:rPr>
                <w:rFonts w:ascii="Century Gothic" w:hAnsi="Century Gothic"/>
              </w:rPr>
              <w:t>CRAFTMENSHIP</w:t>
            </w:r>
          </w:p>
        </w:tc>
      </w:tr>
      <w:tr w:rsidR="00853948" w:rsidRPr="00853948" w14:paraId="19B0CBA8" w14:textId="77777777" w:rsidTr="00853948">
        <w:trPr>
          <w:trHeight w:val="399"/>
        </w:trPr>
        <w:tc>
          <w:tcPr>
            <w:tcW w:w="2385" w:type="dxa"/>
          </w:tcPr>
          <w:p w14:paraId="6DF17BA4" w14:textId="3B562859" w:rsidR="00853948" w:rsidRPr="00853948" w:rsidRDefault="00853948">
            <w:pPr>
              <w:rPr>
                <w:rFonts w:ascii="Century Gothic" w:hAnsi="Century Gothic"/>
              </w:rPr>
            </w:pPr>
            <w:r w:rsidRPr="00853948">
              <w:rPr>
                <w:rFonts w:ascii="Century Gothic" w:hAnsi="Century Gothic"/>
              </w:rPr>
              <w:t>4.</w:t>
            </w:r>
          </w:p>
        </w:tc>
        <w:tc>
          <w:tcPr>
            <w:tcW w:w="2385" w:type="dxa"/>
          </w:tcPr>
          <w:p w14:paraId="64213418" w14:textId="67E9AB61" w:rsidR="00853948" w:rsidRPr="00853948" w:rsidRDefault="00853948">
            <w:pPr>
              <w:rPr>
                <w:rFonts w:ascii="Century Gothic" w:hAnsi="Century Gothic"/>
              </w:rPr>
            </w:pPr>
            <w:r w:rsidRPr="00853948">
              <w:rPr>
                <w:rFonts w:ascii="Century Gothic" w:hAnsi="Century Gothic"/>
              </w:rPr>
              <w:t>21.</w:t>
            </w:r>
          </w:p>
        </w:tc>
        <w:tc>
          <w:tcPr>
            <w:tcW w:w="2386" w:type="dxa"/>
          </w:tcPr>
          <w:p w14:paraId="68D85DC0" w14:textId="4C7BDAA9" w:rsidR="00853948" w:rsidRPr="00853948" w:rsidRDefault="00853948">
            <w:pPr>
              <w:rPr>
                <w:rFonts w:ascii="Century Gothic" w:hAnsi="Century Gothic"/>
              </w:rPr>
            </w:pPr>
            <w:r w:rsidRPr="00853948">
              <w:rPr>
                <w:rFonts w:ascii="Century Gothic" w:hAnsi="Century Gothic"/>
              </w:rPr>
              <w:t>38.</w:t>
            </w:r>
          </w:p>
        </w:tc>
        <w:tc>
          <w:tcPr>
            <w:tcW w:w="2386" w:type="dxa"/>
          </w:tcPr>
          <w:p w14:paraId="4F917135" w14:textId="62C584B3" w:rsidR="00853948" w:rsidRPr="00853948" w:rsidRDefault="00853948">
            <w:pPr>
              <w:rPr>
                <w:rFonts w:ascii="Century Gothic" w:hAnsi="Century Gothic"/>
              </w:rPr>
            </w:pPr>
            <w:r w:rsidRPr="00853948">
              <w:rPr>
                <w:rFonts w:ascii="Century Gothic" w:hAnsi="Century Gothic"/>
              </w:rPr>
              <w:t>EVANGELIZATION</w:t>
            </w:r>
          </w:p>
        </w:tc>
      </w:tr>
      <w:tr w:rsidR="00853948" w:rsidRPr="00853948" w14:paraId="0AC640C2" w14:textId="77777777" w:rsidTr="00853948">
        <w:trPr>
          <w:trHeight w:val="399"/>
        </w:trPr>
        <w:tc>
          <w:tcPr>
            <w:tcW w:w="2385" w:type="dxa"/>
          </w:tcPr>
          <w:p w14:paraId="2E81B7DC" w14:textId="620F3434" w:rsidR="00853948" w:rsidRPr="00853948" w:rsidRDefault="00853948">
            <w:pPr>
              <w:rPr>
                <w:rFonts w:ascii="Century Gothic" w:hAnsi="Century Gothic"/>
              </w:rPr>
            </w:pPr>
            <w:r w:rsidRPr="00853948">
              <w:rPr>
                <w:rFonts w:ascii="Century Gothic" w:hAnsi="Century Gothic"/>
              </w:rPr>
              <w:t>5.</w:t>
            </w:r>
          </w:p>
        </w:tc>
        <w:tc>
          <w:tcPr>
            <w:tcW w:w="2385" w:type="dxa"/>
          </w:tcPr>
          <w:p w14:paraId="417745DE" w14:textId="0A609B08" w:rsidR="00853948" w:rsidRPr="00853948" w:rsidRDefault="00853948">
            <w:pPr>
              <w:rPr>
                <w:rFonts w:ascii="Century Gothic" w:hAnsi="Century Gothic"/>
              </w:rPr>
            </w:pPr>
            <w:r w:rsidRPr="00853948">
              <w:rPr>
                <w:rFonts w:ascii="Century Gothic" w:hAnsi="Century Gothic"/>
              </w:rPr>
              <w:t>22.</w:t>
            </w:r>
          </w:p>
        </w:tc>
        <w:tc>
          <w:tcPr>
            <w:tcW w:w="2386" w:type="dxa"/>
          </w:tcPr>
          <w:p w14:paraId="17C0326A" w14:textId="46805B56" w:rsidR="00853948" w:rsidRPr="00853948" w:rsidRDefault="00853948">
            <w:pPr>
              <w:rPr>
                <w:rFonts w:ascii="Century Gothic" w:hAnsi="Century Gothic"/>
              </w:rPr>
            </w:pPr>
            <w:r w:rsidRPr="00853948">
              <w:rPr>
                <w:rFonts w:ascii="Century Gothic" w:hAnsi="Century Gothic"/>
              </w:rPr>
              <w:t>39.</w:t>
            </w:r>
          </w:p>
        </w:tc>
        <w:tc>
          <w:tcPr>
            <w:tcW w:w="2386" w:type="dxa"/>
          </w:tcPr>
          <w:p w14:paraId="435ABB0A" w14:textId="7EC5EF32" w:rsidR="00853948" w:rsidRPr="00853948" w:rsidRDefault="00853948">
            <w:pPr>
              <w:rPr>
                <w:rFonts w:ascii="Century Gothic" w:hAnsi="Century Gothic"/>
              </w:rPr>
            </w:pPr>
            <w:r w:rsidRPr="00853948">
              <w:rPr>
                <w:rFonts w:ascii="Century Gothic" w:hAnsi="Century Gothic"/>
              </w:rPr>
              <w:t>ENCOURAGEMENT</w:t>
            </w:r>
          </w:p>
        </w:tc>
      </w:tr>
      <w:tr w:rsidR="00853948" w:rsidRPr="00853948" w14:paraId="2ACBD172" w14:textId="77777777" w:rsidTr="00853948">
        <w:trPr>
          <w:trHeight w:val="377"/>
        </w:trPr>
        <w:tc>
          <w:tcPr>
            <w:tcW w:w="2385" w:type="dxa"/>
          </w:tcPr>
          <w:p w14:paraId="72AF08F2" w14:textId="0A0B894B" w:rsidR="00853948" w:rsidRPr="00853948" w:rsidRDefault="00853948">
            <w:pPr>
              <w:rPr>
                <w:rFonts w:ascii="Century Gothic" w:hAnsi="Century Gothic"/>
              </w:rPr>
            </w:pPr>
            <w:r w:rsidRPr="00853948">
              <w:rPr>
                <w:rFonts w:ascii="Century Gothic" w:hAnsi="Century Gothic"/>
              </w:rPr>
              <w:t>6.</w:t>
            </w:r>
          </w:p>
        </w:tc>
        <w:tc>
          <w:tcPr>
            <w:tcW w:w="2385" w:type="dxa"/>
          </w:tcPr>
          <w:p w14:paraId="3FF72E24" w14:textId="37283FDF" w:rsidR="00853948" w:rsidRPr="00853948" w:rsidRDefault="00853948">
            <w:pPr>
              <w:rPr>
                <w:rFonts w:ascii="Century Gothic" w:hAnsi="Century Gothic"/>
              </w:rPr>
            </w:pPr>
            <w:r w:rsidRPr="00853948">
              <w:rPr>
                <w:rFonts w:ascii="Century Gothic" w:hAnsi="Century Gothic"/>
              </w:rPr>
              <w:t>23.</w:t>
            </w:r>
          </w:p>
        </w:tc>
        <w:tc>
          <w:tcPr>
            <w:tcW w:w="2386" w:type="dxa"/>
          </w:tcPr>
          <w:p w14:paraId="08B1E93B" w14:textId="453CD932" w:rsidR="00853948" w:rsidRPr="00853948" w:rsidRDefault="00853948">
            <w:pPr>
              <w:rPr>
                <w:rFonts w:ascii="Century Gothic" w:hAnsi="Century Gothic"/>
              </w:rPr>
            </w:pPr>
            <w:r w:rsidRPr="00853948">
              <w:rPr>
                <w:rFonts w:ascii="Century Gothic" w:hAnsi="Century Gothic"/>
              </w:rPr>
              <w:t>40.</w:t>
            </w:r>
          </w:p>
        </w:tc>
        <w:tc>
          <w:tcPr>
            <w:tcW w:w="2386" w:type="dxa"/>
          </w:tcPr>
          <w:p w14:paraId="2C4D4138" w14:textId="5B8F5B89" w:rsidR="00853948" w:rsidRPr="00853948" w:rsidRDefault="00853948">
            <w:pPr>
              <w:rPr>
                <w:rFonts w:ascii="Century Gothic" w:hAnsi="Century Gothic"/>
              </w:rPr>
            </w:pPr>
            <w:r w:rsidRPr="00853948">
              <w:rPr>
                <w:rFonts w:ascii="Century Gothic" w:hAnsi="Century Gothic"/>
              </w:rPr>
              <w:t>FAITH</w:t>
            </w:r>
          </w:p>
        </w:tc>
      </w:tr>
      <w:tr w:rsidR="00853948" w:rsidRPr="00853948" w14:paraId="561069AE" w14:textId="77777777" w:rsidTr="00853948">
        <w:trPr>
          <w:trHeight w:val="399"/>
        </w:trPr>
        <w:tc>
          <w:tcPr>
            <w:tcW w:w="2385" w:type="dxa"/>
          </w:tcPr>
          <w:p w14:paraId="682EBC8E" w14:textId="1DF65428" w:rsidR="00853948" w:rsidRPr="00853948" w:rsidRDefault="00853948">
            <w:pPr>
              <w:rPr>
                <w:rFonts w:ascii="Century Gothic" w:hAnsi="Century Gothic"/>
              </w:rPr>
            </w:pPr>
            <w:r w:rsidRPr="00853948">
              <w:rPr>
                <w:rFonts w:ascii="Century Gothic" w:hAnsi="Century Gothic"/>
              </w:rPr>
              <w:t>7.</w:t>
            </w:r>
          </w:p>
        </w:tc>
        <w:tc>
          <w:tcPr>
            <w:tcW w:w="2385" w:type="dxa"/>
          </w:tcPr>
          <w:p w14:paraId="640491FD" w14:textId="1E27302C" w:rsidR="00853948" w:rsidRPr="00853948" w:rsidRDefault="00853948">
            <w:pPr>
              <w:rPr>
                <w:rFonts w:ascii="Century Gothic" w:hAnsi="Century Gothic"/>
              </w:rPr>
            </w:pPr>
            <w:r w:rsidRPr="00853948">
              <w:rPr>
                <w:rFonts w:ascii="Century Gothic" w:hAnsi="Century Gothic"/>
              </w:rPr>
              <w:t>24.</w:t>
            </w:r>
          </w:p>
        </w:tc>
        <w:tc>
          <w:tcPr>
            <w:tcW w:w="2386" w:type="dxa"/>
          </w:tcPr>
          <w:p w14:paraId="1E618129" w14:textId="4A651CAB" w:rsidR="00853948" w:rsidRPr="00853948" w:rsidRDefault="00853948">
            <w:pPr>
              <w:rPr>
                <w:rFonts w:ascii="Century Gothic" w:hAnsi="Century Gothic"/>
              </w:rPr>
            </w:pPr>
            <w:r w:rsidRPr="00853948">
              <w:rPr>
                <w:rFonts w:ascii="Century Gothic" w:hAnsi="Century Gothic"/>
              </w:rPr>
              <w:t>41.</w:t>
            </w:r>
          </w:p>
        </w:tc>
        <w:tc>
          <w:tcPr>
            <w:tcW w:w="2386" w:type="dxa"/>
          </w:tcPr>
          <w:p w14:paraId="1DA4CB1A" w14:textId="4F7F46D9" w:rsidR="00853948" w:rsidRPr="00853948" w:rsidRDefault="00853948">
            <w:pPr>
              <w:rPr>
                <w:rFonts w:ascii="Century Gothic" w:hAnsi="Century Gothic"/>
              </w:rPr>
            </w:pPr>
            <w:r w:rsidRPr="00853948">
              <w:rPr>
                <w:rFonts w:ascii="Century Gothic" w:hAnsi="Century Gothic"/>
              </w:rPr>
              <w:t>GENEROSITY</w:t>
            </w:r>
          </w:p>
        </w:tc>
      </w:tr>
      <w:tr w:rsidR="00853948" w:rsidRPr="00853948" w14:paraId="40229B51" w14:textId="77777777" w:rsidTr="00853948">
        <w:trPr>
          <w:trHeight w:val="399"/>
        </w:trPr>
        <w:tc>
          <w:tcPr>
            <w:tcW w:w="2385" w:type="dxa"/>
          </w:tcPr>
          <w:p w14:paraId="4EB30BC1" w14:textId="4AAC02FA" w:rsidR="00853948" w:rsidRPr="00853948" w:rsidRDefault="00853948" w:rsidP="00853948">
            <w:pPr>
              <w:rPr>
                <w:rFonts w:ascii="Century Gothic" w:hAnsi="Century Gothic"/>
              </w:rPr>
            </w:pPr>
            <w:r w:rsidRPr="00853948">
              <w:rPr>
                <w:rFonts w:ascii="Century Gothic" w:hAnsi="Century Gothic"/>
              </w:rPr>
              <w:t>8.</w:t>
            </w:r>
          </w:p>
        </w:tc>
        <w:tc>
          <w:tcPr>
            <w:tcW w:w="2385" w:type="dxa"/>
          </w:tcPr>
          <w:p w14:paraId="45D6D942" w14:textId="606FB983" w:rsidR="00853948" w:rsidRPr="00853948" w:rsidRDefault="00853948" w:rsidP="00853948">
            <w:pPr>
              <w:rPr>
                <w:rFonts w:ascii="Century Gothic" w:hAnsi="Century Gothic"/>
              </w:rPr>
            </w:pPr>
            <w:r w:rsidRPr="00853948">
              <w:rPr>
                <w:rFonts w:ascii="Century Gothic" w:hAnsi="Century Gothic"/>
              </w:rPr>
              <w:t>25.</w:t>
            </w:r>
          </w:p>
        </w:tc>
        <w:tc>
          <w:tcPr>
            <w:tcW w:w="2386" w:type="dxa"/>
          </w:tcPr>
          <w:p w14:paraId="5E599343" w14:textId="2409AD3B" w:rsidR="00853948" w:rsidRPr="00853948" w:rsidRDefault="00853948" w:rsidP="00853948">
            <w:pPr>
              <w:rPr>
                <w:rFonts w:ascii="Century Gothic" w:hAnsi="Century Gothic"/>
              </w:rPr>
            </w:pPr>
            <w:r w:rsidRPr="00853948">
              <w:rPr>
                <w:rFonts w:ascii="Century Gothic" w:hAnsi="Century Gothic"/>
              </w:rPr>
              <w:t>42.</w:t>
            </w:r>
          </w:p>
        </w:tc>
        <w:tc>
          <w:tcPr>
            <w:tcW w:w="2386" w:type="dxa"/>
          </w:tcPr>
          <w:p w14:paraId="2D736CD3" w14:textId="1E2BC9FD" w:rsidR="00853948" w:rsidRPr="00853948" w:rsidRDefault="00853948" w:rsidP="00853948">
            <w:pPr>
              <w:rPr>
                <w:rFonts w:ascii="Century Gothic" w:hAnsi="Century Gothic"/>
              </w:rPr>
            </w:pPr>
            <w:r w:rsidRPr="00853948">
              <w:rPr>
                <w:rFonts w:ascii="Century Gothic" w:hAnsi="Century Gothic"/>
              </w:rPr>
              <w:t>HEALING</w:t>
            </w:r>
          </w:p>
        </w:tc>
      </w:tr>
      <w:tr w:rsidR="00853948" w:rsidRPr="00853948" w14:paraId="27D1BD89" w14:textId="77777777" w:rsidTr="00853948">
        <w:trPr>
          <w:trHeight w:val="399"/>
        </w:trPr>
        <w:tc>
          <w:tcPr>
            <w:tcW w:w="2385" w:type="dxa"/>
          </w:tcPr>
          <w:p w14:paraId="7D2FE80E" w14:textId="1283F3AC" w:rsidR="00853948" w:rsidRPr="00853948" w:rsidRDefault="00853948" w:rsidP="00853948">
            <w:pPr>
              <w:rPr>
                <w:rFonts w:ascii="Century Gothic" w:hAnsi="Century Gothic"/>
              </w:rPr>
            </w:pPr>
            <w:r w:rsidRPr="00853948">
              <w:rPr>
                <w:rFonts w:ascii="Century Gothic" w:hAnsi="Century Gothic"/>
              </w:rPr>
              <w:t>9.</w:t>
            </w:r>
          </w:p>
        </w:tc>
        <w:tc>
          <w:tcPr>
            <w:tcW w:w="2385" w:type="dxa"/>
          </w:tcPr>
          <w:p w14:paraId="31E65F91" w14:textId="392CB2E7" w:rsidR="00853948" w:rsidRPr="00853948" w:rsidRDefault="00853948" w:rsidP="00853948">
            <w:pPr>
              <w:rPr>
                <w:rFonts w:ascii="Century Gothic" w:hAnsi="Century Gothic"/>
              </w:rPr>
            </w:pPr>
            <w:r w:rsidRPr="00853948">
              <w:rPr>
                <w:rFonts w:ascii="Century Gothic" w:hAnsi="Century Gothic"/>
              </w:rPr>
              <w:t>26.</w:t>
            </w:r>
          </w:p>
        </w:tc>
        <w:tc>
          <w:tcPr>
            <w:tcW w:w="2386" w:type="dxa"/>
          </w:tcPr>
          <w:p w14:paraId="6DED0887" w14:textId="2247737F" w:rsidR="00853948" w:rsidRPr="00853948" w:rsidRDefault="00853948" w:rsidP="00853948">
            <w:pPr>
              <w:rPr>
                <w:rFonts w:ascii="Century Gothic" w:hAnsi="Century Gothic"/>
              </w:rPr>
            </w:pPr>
            <w:r w:rsidRPr="00853948">
              <w:rPr>
                <w:rFonts w:ascii="Century Gothic" w:hAnsi="Century Gothic"/>
              </w:rPr>
              <w:t>43.</w:t>
            </w:r>
          </w:p>
        </w:tc>
        <w:tc>
          <w:tcPr>
            <w:tcW w:w="2386" w:type="dxa"/>
          </w:tcPr>
          <w:p w14:paraId="396D0E7E" w14:textId="7C6495A8" w:rsidR="00853948" w:rsidRPr="00853948" w:rsidRDefault="00853948" w:rsidP="00853948">
            <w:pPr>
              <w:rPr>
                <w:rFonts w:ascii="Century Gothic" w:hAnsi="Century Gothic"/>
              </w:rPr>
            </w:pPr>
            <w:r w:rsidRPr="00853948">
              <w:rPr>
                <w:rFonts w:ascii="Century Gothic" w:hAnsi="Century Gothic"/>
              </w:rPr>
              <w:t>HOSPITALITY</w:t>
            </w:r>
          </w:p>
        </w:tc>
      </w:tr>
      <w:tr w:rsidR="00853948" w:rsidRPr="00853948" w14:paraId="566BD6ED" w14:textId="77777777" w:rsidTr="00853948">
        <w:trPr>
          <w:trHeight w:val="377"/>
        </w:trPr>
        <w:tc>
          <w:tcPr>
            <w:tcW w:w="2385" w:type="dxa"/>
          </w:tcPr>
          <w:p w14:paraId="5B32446D" w14:textId="0570332C" w:rsidR="00853948" w:rsidRPr="00853948" w:rsidRDefault="00853948" w:rsidP="00853948">
            <w:pPr>
              <w:rPr>
                <w:rFonts w:ascii="Century Gothic" w:hAnsi="Century Gothic"/>
              </w:rPr>
            </w:pPr>
            <w:r w:rsidRPr="00853948">
              <w:rPr>
                <w:rFonts w:ascii="Century Gothic" w:hAnsi="Century Gothic"/>
              </w:rPr>
              <w:t>10.</w:t>
            </w:r>
          </w:p>
        </w:tc>
        <w:tc>
          <w:tcPr>
            <w:tcW w:w="2385" w:type="dxa"/>
          </w:tcPr>
          <w:p w14:paraId="3277E72F" w14:textId="02D8195E" w:rsidR="00853948" w:rsidRPr="00853948" w:rsidRDefault="00853948" w:rsidP="00853948">
            <w:pPr>
              <w:rPr>
                <w:rFonts w:ascii="Century Gothic" w:hAnsi="Century Gothic"/>
              </w:rPr>
            </w:pPr>
            <w:r w:rsidRPr="00853948">
              <w:rPr>
                <w:rFonts w:ascii="Century Gothic" w:hAnsi="Century Gothic"/>
              </w:rPr>
              <w:t>27.</w:t>
            </w:r>
          </w:p>
        </w:tc>
        <w:tc>
          <w:tcPr>
            <w:tcW w:w="2386" w:type="dxa"/>
          </w:tcPr>
          <w:p w14:paraId="3CECCAE5" w14:textId="2A26986B" w:rsidR="00853948" w:rsidRPr="00853948" w:rsidRDefault="00853948" w:rsidP="00853948">
            <w:pPr>
              <w:rPr>
                <w:rFonts w:ascii="Century Gothic" w:hAnsi="Century Gothic"/>
              </w:rPr>
            </w:pPr>
            <w:r w:rsidRPr="00853948">
              <w:rPr>
                <w:rFonts w:ascii="Century Gothic" w:hAnsi="Century Gothic"/>
              </w:rPr>
              <w:t>44.</w:t>
            </w:r>
          </w:p>
        </w:tc>
        <w:tc>
          <w:tcPr>
            <w:tcW w:w="2386" w:type="dxa"/>
          </w:tcPr>
          <w:p w14:paraId="63307E58" w14:textId="04A6462C" w:rsidR="00853948" w:rsidRPr="00853948" w:rsidRDefault="00853948" w:rsidP="00853948">
            <w:pPr>
              <w:rPr>
                <w:rFonts w:ascii="Century Gothic" w:hAnsi="Century Gothic"/>
              </w:rPr>
            </w:pPr>
            <w:r w:rsidRPr="00853948">
              <w:rPr>
                <w:rFonts w:ascii="Century Gothic" w:hAnsi="Century Gothic"/>
              </w:rPr>
              <w:t>KNOWLEDGE</w:t>
            </w:r>
          </w:p>
        </w:tc>
      </w:tr>
      <w:tr w:rsidR="00853948" w:rsidRPr="00853948" w14:paraId="6C1EA98F" w14:textId="77777777" w:rsidTr="00853948">
        <w:trPr>
          <w:trHeight w:val="399"/>
        </w:trPr>
        <w:tc>
          <w:tcPr>
            <w:tcW w:w="2385" w:type="dxa"/>
          </w:tcPr>
          <w:p w14:paraId="3ADEA820" w14:textId="3B609108" w:rsidR="00853948" w:rsidRPr="00853948" w:rsidRDefault="00853948" w:rsidP="00853948">
            <w:pPr>
              <w:rPr>
                <w:rFonts w:ascii="Century Gothic" w:hAnsi="Century Gothic"/>
              </w:rPr>
            </w:pPr>
            <w:r w:rsidRPr="00853948">
              <w:rPr>
                <w:rFonts w:ascii="Century Gothic" w:hAnsi="Century Gothic"/>
              </w:rPr>
              <w:t>11.</w:t>
            </w:r>
          </w:p>
        </w:tc>
        <w:tc>
          <w:tcPr>
            <w:tcW w:w="2385" w:type="dxa"/>
          </w:tcPr>
          <w:p w14:paraId="0AE4AE71" w14:textId="3751EFA2" w:rsidR="00853948" w:rsidRPr="00853948" w:rsidRDefault="00853948" w:rsidP="00853948">
            <w:pPr>
              <w:rPr>
                <w:rFonts w:ascii="Century Gothic" w:hAnsi="Century Gothic"/>
              </w:rPr>
            </w:pPr>
            <w:r w:rsidRPr="00853948">
              <w:rPr>
                <w:rFonts w:ascii="Century Gothic" w:hAnsi="Century Gothic"/>
              </w:rPr>
              <w:t>28.</w:t>
            </w:r>
          </w:p>
        </w:tc>
        <w:tc>
          <w:tcPr>
            <w:tcW w:w="2386" w:type="dxa"/>
          </w:tcPr>
          <w:p w14:paraId="0204DE3A" w14:textId="25B20D13" w:rsidR="00853948" w:rsidRPr="00853948" w:rsidRDefault="00853948" w:rsidP="00853948">
            <w:pPr>
              <w:rPr>
                <w:rFonts w:ascii="Century Gothic" w:hAnsi="Century Gothic"/>
              </w:rPr>
            </w:pPr>
            <w:r w:rsidRPr="00853948">
              <w:rPr>
                <w:rFonts w:ascii="Century Gothic" w:hAnsi="Century Gothic"/>
              </w:rPr>
              <w:t>45.</w:t>
            </w:r>
          </w:p>
        </w:tc>
        <w:tc>
          <w:tcPr>
            <w:tcW w:w="2386" w:type="dxa"/>
          </w:tcPr>
          <w:p w14:paraId="0FCDFAE4" w14:textId="49079142" w:rsidR="00853948" w:rsidRPr="00853948" w:rsidRDefault="00853948" w:rsidP="00853948">
            <w:pPr>
              <w:rPr>
                <w:rFonts w:ascii="Century Gothic" w:hAnsi="Century Gothic"/>
              </w:rPr>
            </w:pPr>
            <w:r w:rsidRPr="00853948">
              <w:rPr>
                <w:rFonts w:ascii="Century Gothic" w:hAnsi="Century Gothic"/>
              </w:rPr>
              <w:t>MERCY</w:t>
            </w:r>
          </w:p>
        </w:tc>
      </w:tr>
      <w:tr w:rsidR="00853948" w:rsidRPr="00853948" w14:paraId="4D2A9EBA" w14:textId="77777777" w:rsidTr="00853948">
        <w:trPr>
          <w:trHeight w:val="399"/>
        </w:trPr>
        <w:tc>
          <w:tcPr>
            <w:tcW w:w="2385" w:type="dxa"/>
          </w:tcPr>
          <w:p w14:paraId="12C3F02A" w14:textId="51FD692F" w:rsidR="00853948" w:rsidRPr="00853948" w:rsidRDefault="00853948" w:rsidP="00853948">
            <w:pPr>
              <w:rPr>
                <w:rFonts w:ascii="Century Gothic" w:hAnsi="Century Gothic"/>
              </w:rPr>
            </w:pPr>
            <w:r w:rsidRPr="00853948">
              <w:rPr>
                <w:rFonts w:ascii="Century Gothic" w:hAnsi="Century Gothic"/>
              </w:rPr>
              <w:t>12.</w:t>
            </w:r>
          </w:p>
        </w:tc>
        <w:tc>
          <w:tcPr>
            <w:tcW w:w="2385" w:type="dxa"/>
          </w:tcPr>
          <w:p w14:paraId="01E1358E" w14:textId="5D62F471" w:rsidR="00853948" w:rsidRPr="00853948" w:rsidRDefault="00853948" w:rsidP="00853948">
            <w:pPr>
              <w:rPr>
                <w:rFonts w:ascii="Century Gothic" w:hAnsi="Century Gothic"/>
              </w:rPr>
            </w:pPr>
            <w:r w:rsidRPr="00853948">
              <w:rPr>
                <w:rFonts w:ascii="Century Gothic" w:hAnsi="Century Gothic"/>
              </w:rPr>
              <w:t>29.</w:t>
            </w:r>
          </w:p>
        </w:tc>
        <w:tc>
          <w:tcPr>
            <w:tcW w:w="2386" w:type="dxa"/>
          </w:tcPr>
          <w:p w14:paraId="37D04833" w14:textId="3AAC6154" w:rsidR="00853948" w:rsidRPr="00853948" w:rsidRDefault="00853948" w:rsidP="00853948">
            <w:pPr>
              <w:rPr>
                <w:rFonts w:ascii="Century Gothic" w:hAnsi="Century Gothic"/>
              </w:rPr>
            </w:pPr>
            <w:r w:rsidRPr="00853948">
              <w:rPr>
                <w:rFonts w:ascii="Century Gothic" w:hAnsi="Century Gothic"/>
              </w:rPr>
              <w:t>46.</w:t>
            </w:r>
          </w:p>
        </w:tc>
        <w:tc>
          <w:tcPr>
            <w:tcW w:w="2386" w:type="dxa"/>
          </w:tcPr>
          <w:p w14:paraId="4C6EAE89" w14:textId="1EF92B59" w:rsidR="00853948" w:rsidRPr="00853948" w:rsidRDefault="00853948" w:rsidP="00853948">
            <w:pPr>
              <w:rPr>
                <w:rFonts w:ascii="Century Gothic" w:hAnsi="Century Gothic"/>
              </w:rPr>
            </w:pPr>
            <w:r w:rsidRPr="00853948">
              <w:rPr>
                <w:rFonts w:ascii="Century Gothic" w:hAnsi="Century Gothic"/>
              </w:rPr>
              <w:t>MISSIONARY</w:t>
            </w:r>
          </w:p>
        </w:tc>
      </w:tr>
      <w:tr w:rsidR="00853948" w:rsidRPr="00853948" w14:paraId="319A1FFF" w14:textId="77777777" w:rsidTr="00853948">
        <w:trPr>
          <w:trHeight w:val="377"/>
        </w:trPr>
        <w:tc>
          <w:tcPr>
            <w:tcW w:w="2385" w:type="dxa"/>
          </w:tcPr>
          <w:p w14:paraId="1B1E9469" w14:textId="521002B1" w:rsidR="00853948" w:rsidRPr="00853948" w:rsidRDefault="00853948" w:rsidP="00853948">
            <w:pPr>
              <w:rPr>
                <w:rFonts w:ascii="Century Gothic" w:hAnsi="Century Gothic"/>
              </w:rPr>
            </w:pPr>
            <w:r w:rsidRPr="00853948">
              <w:rPr>
                <w:rFonts w:ascii="Century Gothic" w:hAnsi="Century Gothic"/>
              </w:rPr>
              <w:t>13.</w:t>
            </w:r>
          </w:p>
        </w:tc>
        <w:tc>
          <w:tcPr>
            <w:tcW w:w="2385" w:type="dxa"/>
          </w:tcPr>
          <w:p w14:paraId="7F304F0A" w14:textId="384874AF" w:rsidR="00853948" w:rsidRPr="00853948" w:rsidRDefault="00853948" w:rsidP="00853948">
            <w:pPr>
              <w:rPr>
                <w:rFonts w:ascii="Century Gothic" w:hAnsi="Century Gothic"/>
              </w:rPr>
            </w:pPr>
            <w:r w:rsidRPr="00853948">
              <w:rPr>
                <w:rFonts w:ascii="Century Gothic" w:hAnsi="Century Gothic"/>
              </w:rPr>
              <w:t>30.</w:t>
            </w:r>
          </w:p>
        </w:tc>
        <w:tc>
          <w:tcPr>
            <w:tcW w:w="2386" w:type="dxa"/>
          </w:tcPr>
          <w:p w14:paraId="7B553D19" w14:textId="021E9BAD" w:rsidR="00853948" w:rsidRPr="00853948" w:rsidRDefault="00853948" w:rsidP="00853948">
            <w:pPr>
              <w:rPr>
                <w:rFonts w:ascii="Century Gothic" w:hAnsi="Century Gothic"/>
              </w:rPr>
            </w:pPr>
            <w:r w:rsidRPr="00853948">
              <w:rPr>
                <w:rFonts w:ascii="Century Gothic" w:hAnsi="Century Gothic"/>
              </w:rPr>
              <w:t>47.</w:t>
            </w:r>
          </w:p>
        </w:tc>
        <w:tc>
          <w:tcPr>
            <w:tcW w:w="2386" w:type="dxa"/>
          </w:tcPr>
          <w:p w14:paraId="1015DBB3" w14:textId="41B251FE" w:rsidR="00853948" w:rsidRPr="00853948" w:rsidRDefault="00853948" w:rsidP="00853948">
            <w:pPr>
              <w:rPr>
                <w:rFonts w:ascii="Century Gothic" w:hAnsi="Century Gothic"/>
              </w:rPr>
            </w:pPr>
            <w:r w:rsidRPr="00853948">
              <w:rPr>
                <w:rFonts w:ascii="Century Gothic" w:hAnsi="Century Gothic"/>
              </w:rPr>
              <w:t>MUSIC</w:t>
            </w:r>
          </w:p>
        </w:tc>
      </w:tr>
      <w:tr w:rsidR="00853948" w:rsidRPr="00853948" w14:paraId="0ABC3BE9" w14:textId="77777777" w:rsidTr="00853948">
        <w:trPr>
          <w:trHeight w:val="399"/>
        </w:trPr>
        <w:tc>
          <w:tcPr>
            <w:tcW w:w="2385" w:type="dxa"/>
          </w:tcPr>
          <w:p w14:paraId="691EFC8B" w14:textId="374EE5FC" w:rsidR="00853948" w:rsidRPr="00853948" w:rsidRDefault="00853948" w:rsidP="00853948">
            <w:pPr>
              <w:rPr>
                <w:rFonts w:ascii="Century Gothic" w:hAnsi="Century Gothic"/>
              </w:rPr>
            </w:pPr>
            <w:r w:rsidRPr="00853948">
              <w:rPr>
                <w:rFonts w:ascii="Century Gothic" w:hAnsi="Century Gothic"/>
              </w:rPr>
              <w:t>14.</w:t>
            </w:r>
          </w:p>
        </w:tc>
        <w:tc>
          <w:tcPr>
            <w:tcW w:w="2385" w:type="dxa"/>
          </w:tcPr>
          <w:p w14:paraId="64CB50BD" w14:textId="4EB12B0D" w:rsidR="00853948" w:rsidRPr="00853948" w:rsidRDefault="00853948" w:rsidP="00853948">
            <w:pPr>
              <w:rPr>
                <w:rFonts w:ascii="Century Gothic" w:hAnsi="Century Gothic"/>
              </w:rPr>
            </w:pPr>
            <w:r w:rsidRPr="00853948">
              <w:rPr>
                <w:rFonts w:ascii="Century Gothic" w:hAnsi="Century Gothic"/>
              </w:rPr>
              <w:t>31.</w:t>
            </w:r>
          </w:p>
        </w:tc>
        <w:tc>
          <w:tcPr>
            <w:tcW w:w="2386" w:type="dxa"/>
          </w:tcPr>
          <w:p w14:paraId="66E5403E" w14:textId="6B46EC40" w:rsidR="00853948" w:rsidRPr="00853948" w:rsidRDefault="00853948" w:rsidP="00853948">
            <w:pPr>
              <w:rPr>
                <w:rFonts w:ascii="Century Gothic" w:hAnsi="Century Gothic"/>
              </w:rPr>
            </w:pPr>
            <w:r w:rsidRPr="00853948">
              <w:rPr>
                <w:rFonts w:ascii="Century Gothic" w:hAnsi="Century Gothic"/>
              </w:rPr>
              <w:t>48.</w:t>
            </w:r>
          </w:p>
        </w:tc>
        <w:tc>
          <w:tcPr>
            <w:tcW w:w="2386" w:type="dxa"/>
          </w:tcPr>
          <w:p w14:paraId="03DE85B6" w14:textId="4AA21017" w:rsidR="00853948" w:rsidRPr="00853948" w:rsidRDefault="00853948" w:rsidP="00853948">
            <w:pPr>
              <w:rPr>
                <w:rFonts w:ascii="Century Gothic" w:hAnsi="Century Gothic"/>
              </w:rPr>
            </w:pPr>
            <w:r w:rsidRPr="00853948">
              <w:rPr>
                <w:rFonts w:ascii="Century Gothic" w:hAnsi="Century Gothic"/>
              </w:rPr>
              <w:t>SERVICE</w:t>
            </w:r>
          </w:p>
        </w:tc>
      </w:tr>
      <w:tr w:rsidR="00853948" w:rsidRPr="00853948" w14:paraId="061376C7" w14:textId="77777777" w:rsidTr="00853948">
        <w:trPr>
          <w:trHeight w:val="377"/>
        </w:trPr>
        <w:tc>
          <w:tcPr>
            <w:tcW w:w="2385" w:type="dxa"/>
          </w:tcPr>
          <w:p w14:paraId="5FC2B3D2" w14:textId="1CAFCCC5" w:rsidR="00853948" w:rsidRPr="00853948" w:rsidRDefault="00853948" w:rsidP="00853948">
            <w:pPr>
              <w:rPr>
                <w:rFonts w:ascii="Century Gothic" w:hAnsi="Century Gothic"/>
              </w:rPr>
            </w:pPr>
            <w:r w:rsidRPr="00853948">
              <w:rPr>
                <w:rFonts w:ascii="Century Gothic" w:hAnsi="Century Gothic"/>
              </w:rPr>
              <w:t>15.</w:t>
            </w:r>
          </w:p>
        </w:tc>
        <w:tc>
          <w:tcPr>
            <w:tcW w:w="2385" w:type="dxa"/>
          </w:tcPr>
          <w:p w14:paraId="4B796CE9" w14:textId="7DCD6484" w:rsidR="00853948" w:rsidRPr="00853948" w:rsidRDefault="00853948" w:rsidP="00853948">
            <w:pPr>
              <w:rPr>
                <w:rFonts w:ascii="Century Gothic" w:hAnsi="Century Gothic"/>
              </w:rPr>
            </w:pPr>
            <w:r w:rsidRPr="00853948">
              <w:rPr>
                <w:rFonts w:ascii="Century Gothic" w:hAnsi="Century Gothic"/>
              </w:rPr>
              <w:t>32.</w:t>
            </w:r>
          </w:p>
        </w:tc>
        <w:tc>
          <w:tcPr>
            <w:tcW w:w="2386" w:type="dxa"/>
          </w:tcPr>
          <w:p w14:paraId="0C53F686" w14:textId="1AE23A22" w:rsidR="00853948" w:rsidRPr="00853948" w:rsidRDefault="00853948" w:rsidP="00853948">
            <w:pPr>
              <w:rPr>
                <w:rFonts w:ascii="Century Gothic" w:hAnsi="Century Gothic"/>
              </w:rPr>
            </w:pPr>
            <w:r w:rsidRPr="00853948">
              <w:rPr>
                <w:rFonts w:ascii="Century Gothic" w:hAnsi="Century Gothic"/>
              </w:rPr>
              <w:t>49.</w:t>
            </w:r>
          </w:p>
        </w:tc>
        <w:tc>
          <w:tcPr>
            <w:tcW w:w="2386" w:type="dxa"/>
          </w:tcPr>
          <w:p w14:paraId="0C2517EC" w14:textId="64A7799D" w:rsidR="00853948" w:rsidRPr="00853948" w:rsidRDefault="00853948" w:rsidP="00853948">
            <w:pPr>
              <w:rPr>
                <w:rFonts w:ascii="Century Gothic" w:hAnsi="Century Gothic"/>
              </w:rPr>
            </w:pPr>
            <w:r w:rsidRPr="00853948">
              <w:rPr>
                <w:rFonts w:ascii="Century Gothic" w:hAnsi="Century Gothic"/>
              </w:rPr>
              <w:t>TEACHING</w:t>
            </w:r>
          </w:p>
        </w:tc>
      </w:tr>
      <w:tr w:rsidR="00853948" w:rsidRPr="00853948" w14:paraId="4C5F12EF" w14:textId="77777777" w:rsidTr="00853948">
        <w:trPr>
          <w:trHeight w:val="377"/>
        </w:trPr>
        <w:tc>
          <w:tcPr>
            <w:tcW w:w="2385" w:type="dxa"/>
          </w:tcPr>
          <w:p w14:paraId="3E938DEE" w14:textId="43284461" w:rsidR="00853948" w:rsidRPr="00853948" w:rsidRDefault="00853948" w:rsidP="00853948">
            <w:pPr>
              <w:rPr>
                <w:rFonts w:ascii="Century Gothic" w:hAnsi="Century Gothic"/>
              </w:rPr>
            </w:pPr>
            <w:r w:rsidRPr="00853948">
              <w:rPr>
                <w:rFonts w:ascii="Century Gothic" w:hAnsi="Century Gothic"/>
              </w:rPr>
              <w:t>16.</w:t>
            </w:r>
          </w:p>
        </w:tc>
        <w:tc>
          <w:tcPr>
            <w:tcW w:w="2385" w:type="dxa"/>
          </w:tcPr>
          <w:p w14:paraId="3DB8BC1A" w14:textId="4B961124" w:rsidR="00853948" w:rsidRPr="00853948" w:rsidRDefault="00853948" w:rsidP="00853948">
            <w:pPr>
              <w:rPr>
                <w:rFonts w:ascii="Century Gothic" w:hAnsi="Century Gothic"/>
              </w:rPr>
            </w:pPr>
            <w:r w:rsidRPr="00853948">
              <w:rPr>
                <w:rFonts w:ascii="Century Gothic" w:hAnsi="Century Gothic"/>
              </w:rPr>
              <w:t>33.</w:t>
            </w:r>
          </w:p>
        </w:tc>
        <w:tc>
          <w:tcPr>
            <w:tcW w:w="2386" w:type="dxa"/>
          </w:tcPr>
          <w:p w14:paraId="731506B6" w14:textId="73DCDD86" w:rsidR="00853948" w:rsidRPr="00853948" w:rsidRDefault="00853948" w:rsidP="00853948">
            <w:pPr>
              <w:rPr>
                <w:rFonts w:ascii="Century Gothic" w:hAnsi="Century Gothic"/>
              </w:rPr>
            </w:pPr>
            <w:r w:rsidRPr="00853948">
              <w:rPr>
                <w:rFonts w:ascii="Century Gothic" w:hAnsi="Century Gothic"/>
              </w:rPr>
              <w:t>50.</w:t>
            </w:r>
          </w:p>
        </w:tc>
        <w:tc>
          <w:tcPr>
            <w:tcW w:w="2386" w:type="dxa"/>
          </w:tcPr>
          <w:p w14:paraId="08AF6915" w14:textId="50CE29E2" w:rsidR="00853948" w:rsidRPr="00853948" w:rsidRDefault="00853948" w:rsidP="00853948">
            <w:pPr>
              <w:rPr>
                <w:rFonts w:ascii="Century Gothic" w:hAnsi="Century Gothic"/>
              </w:rPr>
            </w:pPr>
            <w:r w:rsidRPr="00853948">
              <w:rPr>
                <w:rFonts w:ascii="Century Gothic" w:hAnsi="Century Gothic"/>
              </w:rPr>
              <w:t>COMMUNICATION</w:t>
            </w:r>
          </w:p>
        </w:tc>
      </w:tr>
      <w:tr w:rsidR="00853948" w:rsidRPr="00853948" w14:paraId="28501A2E" w14:textId="77777777" w:rsidTr="00853948">
        <w:trPr>
          <w:trHeight w:val="377"/>
        </w:trPr>
        <w:tc>
          <w:tcPr>
            <w:tcW w:w="2385" w:type="dxa"/>
          </w:tcPr>
          <w:p w14:paraId="4FC4093E" w14:textId="268B2572" w:rsidR="00853948" w:rsidRPr="00853948" w:rsidRDefault="00853948" w:rsidP="00853948">
            <w:pPr>
              <w:rPr>
                <w:rFonts w:ascii="Century Gothic" w:hAnsi="Century Gothic"/>
              </w:rPr>
            </w:pPr>
            <w:r w:rsidRPr="00853948">
              <w:rPr>
                <w:rFonts w:ascii="Century Gothic" w:hAnsi="Century Gothic"/>
              </w:rPr>
              <w:t>17.</w:t>
            </w:r>
          </w:p>
        </w:tc>
        <w:tc>
          <w:tcPr>
            <w:tcW w:w="2385" w:type="dxa"/>
          </w:tcPr>
          <w:p w14:paraId="2EA37DF8" w14:textId="571C6F37" w:rsidR="00853948" w:rsidRPr="00853948" w:rsidRDefault="00853948" w:rsidP="00853948">
            <w:pPr>
              <w:rPr>
                <w:rFonts w:ascii="Century Gothic" w:hAnsi="Century Gothic"/>
              </w:rPr>
            </w:pPr>
            <w:r w:rsidRPr="00853948">
              <w:rPr>
                <w:rFonts w:ascii="Century Gothic" w:hAnsi="Century Gothic"/>
              </w:rPr>
              <w:t>34.</w:t>
            </w:r>
          </w:p>
        </w:tc>
        <w:tc>
          <w:tcPr>
            <w:tcW w:w="2386" w:type="dxa"/>
          </w:tcPr>
          <w:p w14:paraId="512462E4" w14:textId="7B2B6034" w:rsidR="00853948" w:rsidRPr="00853948" w:rsidRDefault="00853948" w:rsidP="00853948">
            <w:pPr>
              <w:rPr>
                <w:rFonts w:ascii="Century Gothic" w:hAnsi="Century Gothic"/>
              </w:rPr>
            </w:pPr>
            <w:r w:rsidRPr="00853948">
              <w:rPr>
                <w:rFonts w:ascii="Century Gothic" w:hAnsi="Century Gothic"/>
              </w:rPr>
              <w:t>51.</w:t>
            </w:r>
          </w:p>
        </w:tc>
        <w:tc>
          <w:tcPr>
            <w:tcW w:w="2386" w:type="dxa"/>
          </w:tcPr>
          <w:p w14:paraId="7BF2AFD3" w14:textId="003E9188" w:rsidR="00853948" w:rsidRPr="00853948" w:rsidRDefault="00853948" w:rsidP="00853948">
            <w:pPr>
              <w:rPr>
                <w:rFonts w:ascii="Century Gothic" w:hAnsi="Century Gothic"/>
              </w:rPr>
            </w:pPr>
            <w:r w:rsidRPr="00853948">
              <w:rPr>
                <w:rFonts w:ascii="Century Gothic" w:hAnsi="Century Gothic"/>
              </w:rPr>
              <w:t>WISDOM</w:t>
            </w:r>
          </w:p>
        </w:tc>
      </w:tr>
    </w:tbl>
    <w:p w14:paraId="0A71D33E" w14:textId="4A1694EA" w:rsidR="00853948" w:rsidRDefault="00853948"/>
    <w:p w14:paraId="5F5BAFBF" w14:textId="6AD63638" w:rsidR="00853948" w:rsidRPr="007D4B17" w:rsidRDefault="00853948">
      <w:pPr>
        <w:rPr>
          <w:rFonts w:ascii="Century Gothic" w:hAnsi="Century Gothic"/>
        </w:rPr>
      </w:pPr>
      <w:r w:rsidRPr="007D4B17">
        <w:rPr>
          <w:rFonts w:ascii="Century Gothic" w:hAnsi="Century Gothic"/>
        </w:rPr>
        <w:t>UNDERSTANDING YOUR SCORE</w:t>
      </w:r>
    </w:p>
    <w:p w14:paraId="36EAF882" w14:textId="6F4C57EF" w:rsidR="00853948" w:rsidRPr="007D4B17" w:rsidRDefault="00853948">
      <w:pPr>
        <w:rPr>
          <w:rFonts w:ascii="Century Gothic" w:hAnsi="Century Gothic"/>
        </w:rPr>
      </w:pPr>
    </w:p>
    <w:p w14:paraId="5ED65B51" w14:textId="042276DF" w:rsidR="00853948" w:rsidRPr="007D4B17" w:rsidRDefault="00F1020A" w:rsidP="00F1020A">
      <w:pPr>
        <w:pStyle w:val="ListParagraph"/>
        <w:numPr>
          <w:ilvl w:val="1"/>
          <w:numId w:val="3"/>
        </w:numPr>
        <w:rPr>
          <w:rFonts w:ascii="Century Gothic" w:hAnsi="Century Gothic"/>
        </w:rPr>
      </w:pPr>
      <w:r w:rsidRPr="007D4B17">
        <w:rPr>
          <w:rFonts w:ascii="Century Gothic" w:hAnsi="Century Gothic"/>
        </w:rPr>
        <w:t xml:space="preserve">      </w:t>
      </w:r>
      <w:r w:rsidR="00853948" w:rsidRPr="007D4B17">
        <w:rPr>
          <w:rFonts w:ascii="Century Gothic" w:hAnsi="Century Gothic"/>
        </w:rPr>
        <w:t>You would probably not enjoy doing this.</w:t>
      </w:r>
    </w:p>
    <w:p w14:paraId="79F3CF3D" w14:textId="0B7BB05D" w:rsidR="00853948" w:rsidRPr="007D4B17" w:rsidRDefault="00F1020A" w:rsidP="00853948">
      <w:pPr>
        <w:rPr>
          <w:rFonts w:ascii="Century Gothic" w:hAnsi="Century Gothic"/>
        </w:rPr>
      </w:pPr>
      <w:r w:rsidRPr="007D4B17">
        <w:rPr>
          <w:rFonts w:ascii="Century Gothic" w:hAnsi="Century Gothic"/>
        </w:rPr>
        <w:t>3</w:t>
      </w:r>
      <w:r w:rsidR="00853948" w:rsidRPr="007D4B17">
        <w:rPr>
          <w:rFonts w:ascii="Century Gothic" w:hAnsi="Century Gothic"/>
        </w:rPr>
        <w:t>-</w:t>
      </w:r>
      <w:r w:rsidRPr="007D4B17">
        <w:rPr>
          <w:rFonts w:ascii="Century Gothic" w:hAnsi="Century Gothic"/>
        </w:rPr>
        <w:t>4</w:t>
      </w:r>
      <w:r w:rsidR="00853948" w:rsidRPr="007D4B17">
        <w:rPr>
          <w:rFonts w:ascii="Century Gothic" w:hAnsi="Century Gothic"/>
        </w:rPr>
        <w:tab/>
        <w:t>You would have to work hard to do this gracefully.</w:t>
      </w:r>
    </w:p>
    <w:p w14:paraId="48905691" w14:textId="3623F841" w:rsidR="00F1020A" w:rsidRPr="007D4B17" w:rsidRDefault="00F1020A" w:rsidP="00853948">
      <w:pPr>
        <w:rPr>
          <w:rFonts w:ascii="Century Gothic" w:hAnsi="Century Gothic"/>
        </w:rPr>
      </w:pPr>
      <w:r w:rsidRPr="007D4B17">
        <w:rPr>
          <w:rFonts w:ascii="Century Gothic" w:hAnsi="Century Gothic"/>
        </w:rPr>
        <w:t>5-7</w:t>
      </w:r>
      <w:r w:rsidRPr="007D4B17">
        <w:rPr>
          <w:rFonts w:ascii="Century Gothic" w:hAnsi="Century Gothic"/>
        </w:rPr>
        <w:tab/>
        <w:t>You could easily do this if you want to</w:t>
      </w:r>
    </w:p>
    <w:p w14:paraId="68C90533" w14:textId="2493A6F2" w:rsidR="00F1020A" w:rsidRPr="007D4B17" w:rsidRDefault="00F1020A" w:rsidP="00853948">
      <w:pPr>
        <w:rPr>
          <w:rFonts w:ascii="Century Gothic" w:hAnsi="Century Gothic"/>
        </w:rPr>
      </w:pPr>
      <w:r w:rsidRPr="007D4B17">
        <w:rPr>
          <w:rFonts w:ascii="Century Gothic" w:hAnsi="Century Gothic"/>
        </w:rPr>
        <w:t>7-9</w:t>
      </w:r>
      <w:r w:rsidRPr="007D4B17">
        <w:rPr>
          <w:rFonts w:ascii="Century Gothic" w:hAnsi="Century Gothic"/>
        </w:rPr>
        <w:tab/>
        <w:t>You are either doing this or you should be</w:t>
      </w:r>
    </w:p>
    <w:p w14:paraId="6619F711" w14:textId="0D284283" w:rsidR="00F1020A" w:rsidRDefault="00F1020A" w:rsidP="00853948"/>
    <w:p w14:paraId="5C8C6551" w14:textId="1117CA71" w:rsidR="00F1020A" w:rsidRDefault="00F1020A" w:rsidP="00853948"/>
    <w:p w14:paraId="58BE07BF" w14:textId="0D3C1B28" w:rsidR="00F1020A" w:rsidRDefault="00F1020A" w:rsidP="00853948"/>
    <w:p w14:paraId="58F0269D" w14:textId="77777777" w:rsidR="007D4B17" w:rsidRDefault="007D4B17" w:rsidP="00853948">
      <w:pPr>
        <w:rPr>
          <w:rFonts w:ascii="Century Gothic" w:hAnsi="Century Gothic"/>
          <w:b/>
          <w:bCs/>
          <w:sz w:val="21"/>
          <w:szCs w:val="21"/>
        </w:rPr>
      </w:pPr>
    </w:p>
    <w:p w14:paraId="59214EF5" w14:textId="77777777" w:rsidR="007D4B17" w:rsidRDefault="007D4B17" w:rsidP="00853948">
      <w:pPr>
        <w:rPr>
          <w:rFonts w:ascii="Century Gothic" w:hAnsi="Century Gothic"/>
          <w:b/>
          <w:bCs/>
          <w:sz w:val="21"/>
          <w:szCs w:val="21"/>
        </w:rPr>
      </w:pPr>
    </w:p>
    <w:p w14:paraId="1ECB95CB" w14:textId="77777777" w:rsidR="007D4B17" w:rsidRDefault="007D4B17" w:rsidP="00853948">
      <w:pPr>
        <w:rPr>
          <w:rFonts w:ascii="Century Gothic" w:hAnsi="Century Gothic"/>
          <w:b/>
          <w:bCs/>
          <w:sz w:val="21"/>
          <w:szCs w:val="21"/>
        </w:rPr>
      </w:pPr>
    </w:p>
    <w:p w14:paraId="08EFFCD4" w14:textId="77777777" w:rsidR="007D4B17" w:rsidRDefault="007D4B17" w:rsidP="00853948">
      <w:pPr>
        <w:rPr>
          <w:rFonts w:ascii="Century Gothic" w:hAnsi="Century Gothic"/>
          <w:b/>
          <w:bCs/>
          <w:sz w:val="21"/>
          <w:szCs w:val="21"/>
        </w:rPr>
      </w:pPr>
    </w:p>
    <w:p w14:paraId="48488D2F" w14:textId="77777777" w:rsidR="007D4B17" w:rsidRDefault="007D4B17" w:rsidP="00853948">
      <w:pPr>
        <w:rPr>
          <w:rFonts w:ascii="Century Gothic" w:hAnsi="Century Gothic"/>
          <w:b/>
          <w:bCs/>
          <w:sz w:val="21"/>
          <w:szCs w:val="21"/>
        </w:rPr>
      </w:pPr>
    </w:p>
    <w:p w14:paraId="6707060F" w14:textId="77777777" w:rsidR="007D4B17" w:rsidRDefault="007D4B17" w:rsidP="00853948">
      <w:pPr>
        <w:rPr>
          <w:rFonts w:ascii="Century Gothic" w:hAnsi="Century Gothic"/>
          <w:b/>
          <w:bCs/>
          <w:sz w:val="21"/>
          <w:szCs w:val="21"/>
        </w:rPr>
      </w:pPr>
    </w:p>
    <w:p w14:paraId="406BB7CE" w14:textId="18F9E658" w:rsidR="007D4B17" w:rsidRPr="007D4B17" w:rsidRDefault="007D4B17" w:rsidP="00853948">
      <w:pPr>
        <w:rPr>
          <w:rFonts w:ascii="Century Gothic" w:hAnsi="Century Gothic"/>
          <w:b/>
          <w:bCs/>
          <w:sz w:val="48"/>
          <w:szCs w:val="48"/>
        </w:rPr>
      </w:pPr>
      <w:r w:rsidRPr="007D4B17">
        <w:rPr>
          <w:rFonts w:ascii="Century Gothic" w:hAnsi="Century Gothic"/>
          <w:b/>
          <w:bCs/>
          <w:sz w:val="48"/>
          <w:szCs w:val="48"/>
        </w:rPr>
        <w:lastRenderedPageBreak/>
        <w:t>SPIRITUAL GIFTS</w:t>
      </w:r>
    </w:p>
    <w:p w14:paraId="1D172DBA" w14:textId="77777777" w:rsidR="007D4B17" w:rsidRDefault="007D4B17" w:rsidP="00853948">
      <w:pPr>
        <w:rPr>
          <w:rFonts w:ascii="Century Gothic" w:hAnsi="Century Gothic"/>
          <w:b/>
          <w:bCs/>
          <w:sz w:val="21"/>
          <w:szCs w:val="21"/>
        </w:rPr>
      </w:pPr>
    </w:p>
    <w:p w14:paraId="641A4322" w14:textId="7F774175" w:rsidR="00F1020A" w:rsidRPr="007D4B17" w:rsidRDefault="00F1020A" w:rsidP="00853948">
      <w:pPr>
        <w:rPr>
          <w:rFonts w:ascii="Century Gothic" w:hAnsi="Century Gothic"/>
          <w:sz w:val="22"/>
          <w:szCs w:val="22"/>
        </w:rPr>
      </w:pPr>
      <w:r w:rsidRPr="007D4B17">
        <w:rPr>
          <w:rFonts w:ascii="Century Gothic" w:hAnsi="Century Gothic"/>
          <w:b/>
          <w:bCs/>
          <w:sz w:val="22"/>
          <w:szCs w:val="22"/>
        </w:rPr>
        <w:t>Administration</w:t>
      </w:r>
      <w:r w:rsidRPr="007D4B17">
        <w:rPr>
          <w:rFonts w:ascii="Century Gothic" w:hAnsi="Century Gothic"/>
          <w:sz w:val="22"/>
          <w:szCs w:val="22"/>
        </w:rPr>
        <w:t xml:space="preserve">—The Holy Spirit enables some individuals to motivate, direct and inspire God's people in such a way that they work together to work effectively. This gift involves being able to put things together, tie up all the "loose ends" and get things done and setting a pattern for others to follow. Adeptness at financing, planning, organizing, delegating responsibilities and problem-solving can be indications of the gift of administration. </w:t>
      </w:r>
    </w:p>
    <w:p w14:paraId="18A83447" w14:textId="74F815BE"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w:t>
      </w:r>
      <w:r w:rsidR="003C23C1" w:rsidRPr="007D4B17">
        <w:rPr>
          <w:rFonts w:ascii="Century Gothic" w:hAnsi="Century Gothic"/>
          <w:sz w:val="22"/>
          <w:szCs w:val="22"/>
        </w:rPr>
        <w:t>Ministry of Hope</w:t>
      </w:r>
      <w:r w:rsidRPr="007D4B17">
        <w:rPr>
          <w:rFonts w:ascii="Century Gothic" w:hAnsi="Century Gothic"/>
          <w:sz w:val="22"/>
          <w:szCs w:val="22"/>
        </w:rPr>
        <w:t xml:space="preserve">, </w:t>
      </w:r>
      <w:r w:rsidR="003C23C1" w:rsidRPr="007D4B17">
        <w:rPr>
          <w:rFonts w:ascii="Century Gothic" w:hAnsi="Century Gothic"/>
          <w:sz w:val="22"/>
          <w:szCs w:val="22"/>
        </w:rPr>
        <w:t>Pastoral Planning Team, Event Planning</w:t>
      </w:r>
      <w:r w:rsidRPr="007D4B17">
        <w:rPr>
          <w:rFonts w:ascii="Century Gothic" w:hAnsi="Century Gothic"/>
          <w:sz w:val="22"/>
          <w:szCs w:val="22"/>
        </w:rPr>
        <w:t xml:space="preserve">, </w:t>
      </w:r>
      <w:r w:rsidR="003C23C1" w:rsidRPr="007D4B17">
        <w:rPr>
          <w:rFonts w:ascii="Century Gothic" w:hAnsi="Century Gothic"/>
          <w:sz w:val="22"/>
          <w:szCs w:val="22"/>
        </w:rPr>
        <w:t>Faith Formation</w:t>
      </w:r>
      <w:r w:rsidRPr="007D4B17">
        <w:rPr>
          <w:rFonts w:ascii="Century Gothic" w:hAnsi="Century Gothic"/>
          <w:sz w:val="22"/>
          <w:szCs w:val="22"/>
        </w:rPr>
        <w:t xml:space="preserve">, Finance </w:t>
      </w:r>
      <w:r w:rsidR="003C23C1" w:rsidRPr="007D4B17">
        <w:rPr>
          <w:rFonts w:ascii="Century Gothic" w:hAnsi="Century Gothic"/>
          <w:sz w:val="22"/>
          <w:szCs w:val="22"/>
        </w:rPr>
        <w:t>Team, Stewardship Team</w:t>
      </w:r>
    </w:p>
    <w:p w14:paraId="43AAECCD" w14:textId="77777777" w:rsidR="00F1020A" w:rsidRPr="007D4B17" w:rsidRDefault="00F1020A" w:rsidP="00853948">
      <w:pPr>
        <w:rPr>
          <w:rFonts w:ascii="Century Gothic" w:hAnsi="Century Gothic"/>
          <w:sz w:val="22"/>
          <w:szCs w:val="22"/>
        </w:rPr>
      </w:pPr>
    </w:p>
    <w:p w14:paraId="701EC389" w14:textId="76BBC13B" w:rsidR="00F1020A" w:rsidRPr="007D4B17" w:rsidRDefault="00F1020A" w:rsidP="00853948">
      <w:pPr>
        <w:rPr>
          <w:rFonts w:ascii="Century Gothic" w:hAnsi="Century Gothic"/>
          <w:sz w:val="22"/>
          <w:szCs w:val="22"/>
        </w:rPr>
      </w:pPr>
      <w:r w:rsidRPr="007D4B17">
        <w:rPr>
          <w:rFonts w:ascii="Century Gothic" w:hAnsi="Century Gothic"/>
          <w:b/>
          <w:bCs/>
          <w:sz w:val="22"/>
          <w:szCs w:val="22"/>
        </w:rPr>
        <w:t>Caregiving</w:t>
      </w:r>
      <w:r w:rsidRPr="007D4B17">
        <w:rPr>
          <w:rFonts w:ascii="Century Gothic" w:hAnsi="Century Gothic"/>
          <w:sz w:val="22"/>
          <w:szCs w:val="22"/>
        </w:rPr>
        <w:t xml:space="preserve">—The Holy Spirit empowers some persons to willingly bear the burdens of others and help them in such a way that they can do their tasks more effectively. To exercise the gift of caregiving is to give assistance or relief from distress where it is needed. </w:t>
      </w:r>
    </w:p>
    <w:p w14:paraId="75601B7A" w14:textId="5892AB2F"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w:t>
      </w:r>
      <w:r w:rsidR="003C23C1" w:rsidRPr="007D4B17">
        <w:rPr>
          <w:rFonts w:ascii="Century Gothic" w:hAnsi="Century Gothic"/>
          <w:sz w:val="22"/>
          <w:szCs w:val="22"/>
        </w:rPr>
        <w:t>Ministry of Hope</w:t>
      </w:r>
      <w:r w:rsidRPr="007D4B17">
        <w:rPr>
          <w:rFonts w:ascii="Century Gothic" w:hAnsi="Century Gothic"/>
          <w:sz w:val="22"/>
          <w:szCs w:val="22"/>
        </w:rPr>
        <w:t xml:space="preserve">, </w:t>
      </w:r>
      <w:r w:rsidR="003C23C1" w:rsidRPr="007D4B17">
        <w:rPr>
          <w:rFonts w:ascii="Century Gothic" w:hAnsi="Century Gothic"/>
          <w:sz w:val="22"/>
          <w:szCs w:val="22"/>
        </w:rPr>
        <w:t>Mustard Seed</w:t>
      </w:r>
      <w:r w:rsidRPr="007D4B17">
        <w:rPr>
          <w:rFonts w:ascii="Century Gothic" w:hAnsi="Century Gothic"/>
          <w:sz w:val="22"/>
          <w:szCs w:val="22"/>
        </w:rPr>
        <w:t xml:space="preserve">, St. Vincent de Paul Society, </w:t>
      </w:r>
      <w:r w:rsidR="003C23C1" w:rsidRPr="007D4B17">
        <w:rPr>
          <w:rFonts w:ascii="Century Gothic" w:hAnsi="Century Gothic"/>
          <w:sz w:val="22"/>
          <w:szCs w:val="22"/>
        </w:rPr>
        <w:t>Ministry of Care</w:t>
      </w:r>
      <w:r w:rsidRPr="007D4B17">
        <w:rPr>
          <w:rFonts w:ascii="Century Gothic" w:hAnsi="Century Gothic"/>
          <w:sz w:val="22"/>
          <w:szCs w:val="22"/>
        </w:rPr>
        <w:t xml:space="preserve">, </w:t>
      </w:r>
      <w:r w:rsidR="003C23C1" w:rsidRPr="007D4B17">
        <w:rPr>
          <w:rFonts w:ascii="Century Gothic" w:hAnsi="Century Gothic"/>
          <w:sz w:val="22"/>
          <w:szCs w:val="22"/>
        </w:rPr>
        <w:t>Hospital Ministers</w:t>
      </w:r>
      <w:r w:rsidRPr="007D4B17">
        <w:rPr>
          <w:rFonts w:ascii="Century Gothic" w:hAnsi="Century Gothic"/>
          <w:sz w:val="22"/>
          <w:szCs w:val="22"/>
        </w:rPr>
        <w:t xml:space="preserve">, </w:t>
      </w:r>
      <w:r w:rsidR="003C23C1" w:rsidRPr="007D4B17">
        <w:rPr>
          <w:rFonts w:ascii="Century Gothic" w:hAnsi="Century Gothic"/>
          <w:sz w:val="22"/>
          <w:szCs w:val="22"/>
        </w:rPr>
        <w:t>Community Suppers</w:t>
      </w:r>
      <w:r w:rsidRPr="007D4B17">
        <w:rPr>
          <w:rFonts w:ascii="Century Gothic" w:hAnsi="Century Gothic"/>
          <w:sz w:val="22"/>
          <w:szCs w:val="22"/>
        </w:rPr>
        <w:t xml:space="preserve">, </w:t>
      </w:r>
      <w:r w:rsidR="003C23C1" w:rsidRPr="007D4B17">
        <w:rPr>
          <w:rFonts w:ascii="Century Gothic" w:hAnsi="Century Gothic"/>
          <w:sz w:val="22"/>
          <w:szCs w:val="22"/>
        </w:rPr>
        <w:t>Stephen Ministry</w:t>
      </w:r>
    </w:p>
    <w:p w14:paraId="59C935EA" w14:textId="77777777" w:rsidR="00F1020A" w:rsidRPr="007D4B17" w:rsidRDefault="00F1020A" w:rsidP="00853948">
      <w:pPr>
        <w:rPr>
          <w:rFonts w:ascii="Century Gothic" w:hAnsi="Century Gothic"/>
          <w:sz w:val="22"/>
          <w:szCs w:val="22"/>
        </w:rPr>
      </w:pPr>
    </w:p>
    <w:p w14:paraId="33118C20" w14:textId="77777777" w:rsidR="003C23C1" w:rsidRPr="007D4B17" w:rsidRDefault="00F1020A" w:rsidP="00853948">
      <w:pPr>
        <w:rPr>
          <w:rFonts w:ascii="Century Gothic" w:hAnsi="Century Gothic"/>
          <w:sz w:val="22"/>
          <w:szCs w:val="22"/>
        </w:rPr>
      </w:pPr>
      <w:r w:rsidRPr="007D4B17">
        <w:rPr>
          <w:rFonts w:ascii="Century Gothic" w:hAnsi="Century Gothic"/>
          <w:b/>
          <w:bCs/>
          <w:sz w:val="22"/>
          <w:szCs w:val="22"/>
        </w:rPr>
        <w:t>Craftsmanship</w:t>
      </w:r>
      <w:r w:rsidRPr="007D4B17">
        <w:rPr>
          <w:rFonts w:ascii="Century Gothic" w:hAnsi="Century Gothic"/>
          <w:sz w:val="22"/>
          <w:szCs w:val="22"/>
        </w:rPr>
        <w:t xml:space="preserve">—To exercise the gift of craftsmanship one must have or develop a skill, be it a hobby or a vocation and must be willing to share this ability with others. This gift involves any art or craft or skill, from painting to pottery, to woodwork or weaving, computer skills or photography—any art or craft that can be used to the glory of God. </w:t>
      </w:r>
    </w:p>
    <w:p w14:paraId="2ED1A7FB" w14:textId="1224ADF2"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w:t>
      </w:r>
      <w:r w:rsidR="003C23C1" w:rsidRPr="007D4B17">
        <w:rPr>
          <w:rFonts w:ascii="Century Gothic" w:hAnsi="Century Gothic"/>
          <w:sz w:val="22"/>
          <w:szCs w:val="22"/>
        </w:rPr>
        <w:t>Building and Grounds</w:t>
      </w:r>
      <w:r w:rsidRPr="007D4B17">
        <w:rPr>
          <w:rFonts w:ascii="Century Gothic" w:hAnsi="Century Gothic"/>
          <w:sz w:val="22"/>
          <w:szCs w:val="22"/>
        </w:rPr>
        <w:t xml:space="preserve">, </w:t>
      </w:r>
      <w:r w:rsidR="003C23C1" w:rsidRPr="007D4B17">
        <w:rPr>
          <w:rFonts w:ascii="Century Gothic" w:hAnsi="Century Gothic"/>
          <w:sz w:val="22"/>
          <w:szCs w:val="22"/>
        </w:rPr>
        <w:t>Landscaping Team</w:t>
      </w:r>
      <w:r w:rsidRPr="007D4B17">
        <w:rPr>
          <w:rFonts w:ascii="Century Gothic" w:hAnsi="Century Gothic"/>
          <w:sz w:val="22"/>
          <w:szCs w:val="22"/>
        </w:rPr>
        <w:t xml:space="preserve">, Technology </w:t>
      </w:r>
      <w:r w:rsidR="003C23C1" w:rsidRPr="007D4B17">
        <w:rPr>
          <w:rFonts w:ascii="Century Gothic" w:hAnsi="Century Gothic"/>
          <w:sz w:val="22"/>
          <w:szCs w:val="22"/>
        </w:rPr>
        <w:t>Team</w:t>
      </w:r>
    </w:p>
    <w:p w14:paraId="1DE8925F" w14:textId="77777777" w:rsidR="00F1020A" w:rsidRPr="007D4B17" w:rsidRDefault="00F1020A" w:rsidP="00853948">
      <w:pPr>
        <w:rPr>
          <w:rFonts w:ascii="Century Gothic" w:hAnsi="Century Gothic"/>
          <w:sz w:val="22"/>
          <w:szCs w:val="22"/>
        </w:rPr>
      </w:pPr>
    </w:p>
    <w:p w14:paraId="57C6F7CA" w14:textId="77777777" w:rsidR="003C23C1" w:rsidRPr="007D4B17" w:rsidRDefault="00F1020A" w:rsidP="00853948">
      <w:pPr>
        <w:rPr>
          <w:rFonts w:ascii="Century Gothic" w:hAnsi="Century Gothic"/>
          <w:sz w:val="22"/>
          <w:szCs w:val="22"/>
        </w:rPr>
      </w:pPr>
      <w:r w:rsidRPr="007D4B17">
        <w:rPr>
          <w:rFonts w:ascii="Century Gothic" w:hAnsi="Century Gothic"/>
          <w:b/>
          <w:bCs/>
          <w:sz w:val="22"/>
          <w:szCs w:val="22"/>
        </w:rPr>
        <w:t>Evangelization</w:t>
      </w:r>
      <w:r w:rsidRPr="007D4B17">
        <w:rPr>
          <w:rFonts w:ascii="Century Gothic" w:hAnsi="Century Gothic"/>
          <w:sz w:val="22"/>
          <w:szCs w:val="22"/>
        </w:rPr>
        <w:t xml:space="preserve">—The Holy Spirit enables individuals to share the Gospel with others in such a way that they come to know God. To exercise the gift of evangelism is to share one's faith within and beyond the parish. </w:t>
      </w:r>
    </w:p>
    <w:p w14:paraId="4C63221F" w14:textId="316446A9"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Faith Formation, Youth Ministry, RCI</w:t>
      </w:r>
      <w:r w:rsidR="003C23C1" w:rsidRPr="007D4B17">
        <w:rPr>
          <w:rFonts w:ascii="Century Gothic" w:hAnsi="Century Gothic"/>
          <w:sz w:val="22"/>
          <w:szCs w:val="22"/>
        </w:rPr>
        <w:t>A</w:t>
      </w:r>
      <w:r w:rsidRPr="007D4B17">
        <w:rPr>
          <w:rFonts w:ascii="Century Gothic" w:hAnsi="Century Gothic"/>
          <w:sz w:val="22"/>
          <w:szCs w:val="22"/>
        </w:rPr>
        <w:t xml:space="preserve">, </w:t>
      </w:r>
      <w:r w:rsidR="003C23C1" w:rsidRPr="007D4B17">
        <w:rPr>
          <w:rFonts w:ascii="Century Gothic" w:hAnsi="Century Gothic"/>
          <w:sz w:val="22"/>
          <w:szCs w:val="22"/>
        </w:rPr>
        <w:t>Sacramental Preparation Teams</w:t>
      </w:r>
    </w:p>
    <w:p w14:paraId="0FFC3A38" w14:textId="77777777" w:rsidR="00F1020A" w:rsidRPr="007D4B17" w:rsidRDefault="00F1020A" w:rsidP="00853948">
      <w:pPr>
        <w:rPr>
          <w:rFonts w:ascii="Century Gothic" w:hAnsi="Century Gothic"/>
          <w:sz w:val="22"/>
          <w:szCs w:val="22"/>
        </w:rPr>
      </w:pPr>
    </w:p>
    <w:p w14:paraId="456A8343" w14:textId="77777777" w:rsidR="003C23C1" w:rsidRPr="007D4B17" w:rsidRDefault="00F1020A" w:rsidP="00853948">
      <w:pPr>
        <w:rPr>
          <w:rFonts w:ascii="Century Gothic" w:hAnsi="Century Gothic"/>
          <w:sz w:val="22"/>
          <w:szCs w:val="22"/>
        </w:rPr>
      </w:pPr>
      <w:r w:rsidRPr="007D4B17">
        <w:rPr>
          <w:rFonts w:ascii="Century Gothic" w:hAnsi="Century Gothic"/>
          <w:b/>
          <w:bCs/>
          <w:sz w:val="22"/>
          <w:szCs w:val="22"/>
        </w:rPr>
        <w:t>Encouragement</w:t>
      </w:r>
      <w:r w:rsidRPr="007D4B17">
        <w:rPr>
          <w:rFonts w:ascii="Century Gothic" w:hAnsi="Century Gothic"/>
          <w:sz w:val="22"/>
          <w:szCs w:val="22"/>
        </w:rPr>
        <w:t xml:space="preserve">—Empowered by the Holy Spirit, some persons are called to stand beside other people who are in need and bring comfort, </w:t>
      </w:r>
      <w:proofErr w:type="gramStart"/>
      <w:r w:rsidRPr="007D4B17">
        <w:rPr>
          <w:rFonts w:ascii="Century Gothic" w:hAnsi="Century Gothic"/>
          <w:sz w:val="22"/>
          <w:szCs w:val="22"/>
        </w:rPr>
        <w:t>counsel</w:t>
      </w:r>
      <w:proofErr w:type="gramEnd"/>
      <w:r w:rsidRPr="007D4B17">
        <w:rPr>
          <w:rFonts w:ascii="Century Gothic" w:hAnsi="Century Gothic"/>
          <w:sz w:val="22"/>
          <w:szCs w:val="22"/>
        </w:rPr>
        <w:t xml:space="preserve"> and encouragement so they feel helped. To exercise the gift of encouragement is to call forth the best from others. </w:t>
      </w:r>
    </w:p>
    <w:p w14:paraId="1B558D47" w14:textId="28D2C1F3"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w:t>
      </w:r>
      <w:r w:rsidR="003C23C1" w:rsidRPr="007D4B17">
        <w:rPr>
          <w:rFonts w:ascii="Century Gothic" w:hAnsi="Century Gothic"/>
          <w:sz w:val="22"/>
          <w:szCs w:val="22"/>
        </w:rPr>
        <w:t>Faith Formation</w:t>
      </w:r>
      <w:r w:rsidRPr="007D4B17">
        <w:rPr>
          <w:rFonts w:ascii="Century Gothic" w:hAnsi="Century Gothic"/>
          <w:sz w:val="22"/>
          <w:szCs w:val="22"/>
        </w:rPr>
        <w:t xml:space="preserve">, </w:t>
      </w:r>
      <w:r w:rsidR="003C23C1" w:rsidRPr="007D4B17">
        <w:rPr>
          <w:rFonts w:ascii="Century Gothic" w:hAnsi="Century Gothic"/>
          <w:sz w:val="22"/>
          <w:szCs w:val="22"/>
        </w:rPr>
        <w:t>Ministry of Care</w:t>
      </w:r>
      <w:proofErr w:type="gramStart"/>
      <w:r w:rsidRPr="007D4B17">
        <w:rPr>
          <w:rFonts w:ascii="Century Gothic" w:hAnsi="Century Gothic"/>
          <w:sz w:val="22"/>
          <w:szCs w:val="22"/>
        </w:rPr>
        <w:t>, ,</w:t>
      </w:r>
      <w:proofErr w:type="gramEnd"/>
      <w:r w:rsidRPr="007D4B17">
        <w:rPr>
          <w:rFonts w:ascii="Century Gothic" w:hAnsi="Century Gothic"/>
          <w:sz w:val="22"/>
          <w:szCs w:val="22"/>
        </w:rPr>
        <w:t xml:space="preserve"> St. Vincent de Paul Society, </w:t>
      </w:r>
      <w:r w:rsidR="003C23C1" w:rsidRPr="007D4B17">
        <w:rPr>
          <w:rFonts w:ascii="Century Gothic" w:hAnsi="Century Gothic"/>
          <w:sz w:val="22"/>
          <w:szCs w:val="22"/>
        </w:rPr>
        <w:t>Stephen Ministry</w:t>
      </w:r>
    </w:p>
    <w:p w14:paraId="38674FF5" w14:textId="77777777" w:rsidR="003C23C1" w:rsidRPr="007D4B17" w:rsidRDefault="003C23C1" w:rsidP="00853948">
      <w:pPr>
        <w:rPr>
          <w:rFonts w:ascii="Century Gothic" w:hAnsi="Century Gothic"/>
          <w:sz w:val="22"/>
          <w:szCs w:val="22"/>
        </w:rPr>
      </w:pPr>
    </w:p>
    <w:p w14:paraId="3AF741CB" w14:textId="6DFA4001" w:rsidR="00F1020A" w:rsidRPr="007D4B17" w:rsidRDefault="00F1020A" w:rsidP="00853948">
      <w:pPr>
        <w:rPr>
          <w:rFonts w:ascii="Century Gothic" w:hAnsi="Century Gothic"/>
          <w:sz w:val="22"/>
          <w:szCs w:val="22"/>
        </w:rPr>
      </w:pPr>
      <w:r w:rsidRPr="007D4B17">
        <w:rPr>
          <w:rFonts w:ascii="Century Gothic" w:hAnsi="Century Gothic"/>
          <w:b/>
          <w:bCs/>
          <w:sz w:val="22"/>
          <w:szCs w:val="22"/>
        </w:rPr>
        <w:t>Faith</w:t>
      </w:r>
      <w:r w:rsidRPr="007D4B17">
        <w:rPr>
          <w:rFonts w:ascii="Century Gothic" w:hAnsi="Century Gothic"/>
          <w:sz w:val="22"/>
          <w:szCs w:val="22"/>
        </w:rPr>
        <w:t xml:space="preserve">—The Holy Spirit provides individuals with extraordinary confidence in God's promises, power, and presence so that they can take heroic stands for the future of God's work in the church and faith community. This gift involves a healthy prayer life, sensitivity to the will of God and a firm trust that God will come through, even when there is no concrete evidence. </w:t>
      </w:r>
      <w:r w:rsidRPr="007D4B17">
        <w:rPr>
          <w:rFonts w:ascii="Century Gothic" w:hAnsi="Century Gothic"/>
          <w:b/>
          <w:bCs/>
          <w:sz w:val="22"/>
          <w:szCs w:val="22"/>
        </w:rPr>
        <w:t>Examples of Parish Ministries</w:t>
      </w:r>
      <w:r w:rsidRPr="007D4B17">
        <w:rPr>
          <w:rFonts w:ascii="Century Gothic" w:hAnsi="Century Gothic"/>
          <w:sz w:val="22"/>
          <w:szCs w:val="22"/>
        </w:rPr>
        <w:t xml:space="preserve">: </w:t>
      </w:r>
      <w:r w:rsidR="00711961" w:rsidRPr="007D4B17">
        <w:rPr>
          <w:rFonts w:ascii="Century Gothic" w:hAnsi="Century Gothic"/>
          <w:sz w:val="22"/>
          <w:szCs w:val="22"/>
        </w:rPr>
        <w:t>Readers of the Word</w:t>
      </w:r>
      <w:r w:rsidRPr="007D4B17">
        <w:rPr>
          <w:rFonts w:ascii="Century Gothic" w:hAnsi="Century Gothic"/>
          <w:sz w:val="22"/>
          <w:szCs w:val="22"/>
        </w:rPr>
        <w:t xml:space="preserve">, St. Vincent de Paul Society, </w:t>
      </w:r>
    </w:p>
    <w:p w14:paraId="396406C1" w14:textId="77777777" w:rsidR="00F1020A" w:rsidRPr="007D4B17" w:rsidRDefault="00F1020A" w:rsidP="00853948">
      <w:pPr>
        <w:rPr>
          <w:rFonts w:ascii="Century Gothic" w:hAnsi="Century Gothic"/>
          <w:sz w:val="22"/>
          <w:szCs w:val="22"/>
        </w:rPr>
      </w:pPr>
    </w:p>
    <w:p w14:paraId="635F9E3C" w14:textId="77777777" w:rsidR="00711961" w:rsidRPr="007D4B17" w:rsidRDefault="00F1020A" w:rsidP="00853948">
      <w:pPr>
        <w:rPr>
          <w:rFonts w:ascii="Century Gothic" w:hAnsi="Century Gothic"/>
          <w:sz w:val="22"/>
          <w:szCs w:val="22"/>
        </w:rPr>
      </w:pPr>
      <w:r w:rsidRPr="007D4B17">
        <w:rPr>
          <w:rFonts w:ascii="Century Gothic" w:hAnsi="Century Gothic"/>
          <w:b/>
          <w:bCs/>
          <w:sz w:val="22"/>
          <w:szCs w:val="22"/>
        </w:rPr>
        <w:lastRenderedPageBreak/>
        <w:t>Generosity</w:t>
      </w:r>
      <w:r w:rsidRPr="007D4B17">
        <w:rPr>
          <w:rFonts w:ascii="Century Gothic" w:hAnsi="Century Gothic"/>
          <w:sz w:val="22"/>
          <w:szCs w:val="22"/>
        </w:rPr>
        <w:t xml:space="preserve">—The Holy Spirit enables people to offer energies, </w:t>
      </w:r>
      <w:proofErr w:type="gramStart"/>
      <w:r w:rsidRPr="007D4B17">
        <w:rPr>
          <w:rFonts w:ascii="Century Gothic" w:hAnsi="Century Gothic"/>
          <w:sz w:val="22"/>
          <w:szCs w:val="22"/>
        </w:rPr>
        <w:t>abilities</w:t>
      </w:r>
      <w:proofErr w:type="gramEnd"/>
      <w:r w:rsidRPr="007D4B17">
        <w:rPr>
          <w:rFonts w:ascii="Century Gothic" w:hAnsi="Century Gothic"/>
          <w:sz w:val="22"/>
          <w:szCs w:val="22"/>
        </w:rPr>
        <w:t xml:space="preserve"> and material resources for the work of the church with exceptional willingness, cheerfulness and generosity. To exercise the gift of giving one operates out of a spirit of selflessness, requiring no recognition or reward for their giving. This gift involves offering one's time, </w:t>
      </w:r>
      <w:proofErr w:type="gramStart"/>
      <w:r w:rsidRPr="007D4B17">
        <w:rPr>
          <w:rFonts w:ascii="Century Gothic" w:hAnsi="Century Gothic"/>
          <w:sz w:val="22"/>
          <w:szCs w:val="22"/>
        </w:rPr>
        <w:t>talent</w:t>
      </w:r>
      <w:proofErr w:type="gramEnd"/>
      <w:r w:rsidRPr="007D4B17">
        <w:rPr>
          <w:rFonts w:ascii="Century Gothic" w:hAnsi="Century Gothic"/>
          <w:sz w:val="22"/>
          <w:szCs w:val="22"/>
        </w:rPr>
        <w:t xml:space="preserve"> and treasure. </w:t>
      </w:r>
    </w:p>
    <w:p w14:paraId="0EE8E570" w14:textId="628C9499"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St. Vincent de Paul Society, </w:t>
      </w:r>
      <w:r w:rsidR="00711961" w:rsidRPr="007D4B17">
        <w:rPr>
          <w:rFonts w:ascii="Century Gothic" w:hAnsi="Century Gothic"/>
          <w:sz w:val="22"/>
          <w:szCs w:val="22"/>
        </w:rPr>
        <w:t>Hospital</w:t>
      </w:r>
      <w:r w:rsidRPr="007D4B17">
        <w:rPr>
          <w:rFonts w:ascii="Century Gothic" w:hAnsi="Century Gothic"/>
          <w:sz w:val="22"/>
          <w:szCs w:val="22"/>
        </w:rPr>
        <w:t xml:space="preserve"> Ministry, </w:t>
      </w:r>
      <w:r w:rsidR="00711961" w:rsidRPr="007D4B17">
        <w:rPr>
          <w:rFonts w:ascii="Century Gothic" w:hAnsi="Century Gothic"/>
          <w:sz w:val="22"/>
          <w:szCs w:val="22"/>
        </w:rPr>
        <w:t>Ministry of Care</w:t>
      </w:r>
      <w:r w:rsidRPr="007D4B17">
        <w:rPr>
          <w:rFonts w:ascii="Century Gothic" w:hAnsi="Century Gothic"/>
          <w:sz w:val="22"/>
          <w:szCs w:val="22"/>
        </w:rPr>
        <w:t>, RCIA,</w:t>
      </w:r>
      <w:r w:rsidR="00711961" w:rsidRPr="007D4B17">
        <w:rPr>
          <w:rFonts w:ascii="Century Gothic" w:hAnsi="Century Gothic"/>
          <w:sz w:val="22"/>
          <w:szCs w:val="22"/>
        </w:rPr>
        <w:t xml:space="preserve"> Mustard Seed, Community Suppers, Stephen Ministry, Haiti Ministry,</w:t>
      </w:r>
      <w:r w:rsidRPr="007D4B17">
        <w:rPr>
          <w:rFonts w:ascii="Century Gothic" w:hAnsi="Century Gothic"/>
          <w:sz w:val="22"/>
          <w:szCs w:val="22"/>
        </w:rPr>
        <w:t xml:space="preserve"> Youth Ministry </w:t>
      </w:r>
    </w:p>
    <w:p w14:paraId="54C50573" w14:textId="77777777" w:rsidR="00F1020A" w:rsidRPr="007D4B17" w:rsidRDefault="00F1020A" w:rsidP="00853948">
      <w:pPr>
        <w:rPr>
          <w:rFonts w:ascii="Century Gothic" w:hAnsi="Century Gothic"/>
          <w:sz w:val="22"/>
          <w:szCs w:val="22"/>
        </w:rPr>
      </w:pPr>
    </w:p>
    <w:p w14:paraId="3A9C34FE" w14:textId="77777777" w:rsidR="00711961" w:rsidRPr="007D4B17" w:rsidRDefault="00F1020A" w:rsidP="00853948">
      <w:pPr>
        <w:rPr>
          <w:rFonts w:ascii="Century Gothic" w:hAnsi="Century Gothic"/>
          <w:sz w:val="22"/>
          <w:szCs w:val="22"/>
        </w:rPr>
      </w:pPr>
      <w:r w:rsidRPr="007D4B17">
        <w:rPr>
          <w:rFonts w:ascii="Century Gothic" w:hAnsi="Century Gothic"/>
          <w:b/>
          <w:bCs/>
          <w:sz w:val="22"/>
          <w:szCs w:val="22"/>
        </w:rPr>
        <w:t>Healing</w:t>
      </w:r>
      <w:r w:rsidRPr="007D4B17">
        <w:rPr>
          <w:rFonts w:ascii="Century Gothic" w:hAnsi="Century Gothic"/>
          <w:sz w:val="22"/>
          <w:szCs w:val="22"/>
        </w:rPr>
        <w:t xml:space="preserve">—The Holy Spirit leads some individuals to aid in restoring people who are sick. To exercise the gift of healing is to pray not necessarily for a cure but for God's help for the sufferer, that something of good may come out of the distress. This gift involves a healthy prayer life, confidence in God's power to provide courage in suffering, and wellness of spirit regardless of the condition of the body or mind. </w:t>
      </w:r>
    </w:p>
    <w:p w14:paraId="29DFD517" w14:textId="4EA9D5DB"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w:t>
      </w:r>
      <w:r w:rsidR="00711961" w:rsidRPr="007D4B17">
        <w:rPr>
          <w:rFonts w:ascii="Century Gothic" w:hAnsi="Century Gothic"/>
          <w:sz w:val="22"/>
          <w:szCs w:val="22"/>
        </w:rPr>
        <w:t>Ministry of Hope</w:t>
      </w:r>
      <w:r w:rsidRPr="007D4B17">
        <w:rPr>
          <w:rFonts w:ascii="Century Gothic" w:hAnsi="Century Gothic"/>
          <w:sz w:val="22"/>
          <w:szCs w:val="22"/>
        </w:rPr>
        <w:t xml:space="preserve">, </w:t>
      </w:r>
      <w:r w:rsidR="00711961" w:rsidRPr="007D4B17">
        <w:rPr>
          <w:rFonts w:ascii="Century Gothic" w:hAnsi="Century Gothic"/>
          <w:sz w:val="22"/>
          <w:szCs w:val="22"/>
        </w:rPr>
        <w:t>Hospital</w:t>
      </w:r>
      <w:r w:rsidRPr="007D4B17">
        <w:rPr>
          <w:rFonts w:ascii="Century Gothic" w:hAnsi="Century Gothic"/>
          <w:sz w:val="22"/>
          <w:szCs w:val="22"/>
        </w:rPr>
        <w:t xml:space="preserve"> Ministry, </w:t>
      </w:r>
      <w:r w:rsidR="00711961" w:rsidRPr="007D4B17">
        <w:rPr>
          <w:rFonts w:ascii="Century Gothic" w:hAnsi="Century Gothic"/>
          <w:sz w:val="22"/>
          <w:szCs w:val="22"/>
        </w:rPr>
        <w:t>Ministers of Care</w:t>
      </w:r>
      <w:r w:rsidRPr="007D4B17">
        <w:rPr>
          <w:rFonts w:ascii="Century Gothic" w:hAnsi="Century Gothic"/>
          <w:sz w:val="22"/>
          <w:szCs w:val="22"/>
        </w:rPr>
        <w:t xml:space="preserve">, </w:t>
      </w:r>
      <w:r w:rsidR="00711961" w:rsidRPr="007D4B17">
        <w:rPr>
          <w:rFonts w:ascii="Century Gothic" w:hAnsi="Century Gothic"/>
          <w:sz w:val="22"/>
          <w:szCs w:val="22"/>
        </w:rPr>
        <w:t>Mustard Seed</w:t>
      </w:r>
      <w:r w:rsidRPr="007D4B17">
        <w:rPr>
          <w:rFonts w:ascii="Century Gothic" w:hAnsi="Century Gothic"/>
          <w:sz w:val="22"/>
          <w:szCs w:val="22"/>
        </w:rPr>
        <w:t xml:space="preserve">, </w:t>
      </w:r>
      <w:r w:rsidR="00711961" w:rsidRPr="007D4B17">
        <w:rPr>
          <w:rFonts w:ascii="Century Gothic" w:hAnsi="Century Gothic"/>
          <w:sz w:val="22"/>
          <w:szCs w:val="22"/>
        </w:rPr>
        <w:t>Community Suppers</w:t>
      </w:r>
    </w:p>
    <w:p w14:paraId="6541C01D" w14:textId="77777777" w:rsidR="00F1020A" w:rsidRPr="007D4B17" w:rsidRDefault="00F1020A" w:rsidP="00853948">
      <w:pPr>
        <w:rPr>
          <w:rFonts w:ascii="Century Gothic" w:hAnsi="Century Gothic"/>
          <w:sz w:val="22"/>
          <w:szCs w:val="22"/>
        </w:rPr>
      </w:pPr>
    </w:p>
    <w:p w14:paraId="2381DA6F" w14:textId="77777777" w:rsidR="00711961" w:rsidRPr="007D4B17" w:rsidRDefault="00F1020A" w:rsidP="00853948">
      <w:pPr>
        <w:rPr>
          <w:rFonts w:ascii="Century Gothic" w:hAnsi="Century Gothic"/>
          <w:sz w:val="22"/>
          <w:szCs w:val="22"/>
        </w:rPr>
      </w:pPr>
      <w:r w:rsidRPr="007D4B17">
        <w:rPr>
          <w:rFonts w:ascii="Century Gothic" w:hAnsi="Century Gothic"/>
          <w:b/>
          <w:bCs/>
          <w:sz w:val="22"/>
          <w:szCs w:val="22"/>
        </w:rPr>
        <w:t>Hospitality</w:t>
      </w:r>
      <w:r w:rsidRPr="007D4B17">
        <w:rPr>
          <w:rFonts w:ascii="Century Gothic" w:hAnsi="Century Gothic"/>
          <w:sz w:val="22"/>
          <w:szCs w:val="22"/>
        </w:rPr>
        <w:t xml:space="preserve">—A concern for the comfort of others may be a manifestation of the gift of hospitality. This gift involves having a knack for making people at ease, enjoying being in the presence of strangers and a welcoming spirit. </w:t>
      </w:r>
    </w:p>
    <w:p w14:paraId="4B034914" w14:textId="757209D3"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RCIA, Ushers/Greeters, Hospitality Ministry, </w:t>
      </w:r>
      <w:r w:rsidR="00711961" w:rsidRPr="007D4B17">
        <w:rPr>
          <w:rFonts w:ascii="Century Gothic" w:hAnsi="Century Gothic"/>
          <w:sz w:val="22"/>
          <w:szCs w:val="22"/>
        </w:rPr>
        <w:t>Community</w:t>
      </w:r>
      <w:r w:rsidRPr="007D4B17">
        <w:rPr>
          <w:rFonts w:ascii="Century Gothic" w:hAnsi="Century Gothic"/>
          <w:sz w:val="22"/>
          <w:szCs w:val="22"/>
        </w:rPr>
        <w:t xml:space="preserve"> Suppers, </w:t>
      </w:r>
      <w:r w:rsidR="00711961" w:rsidRPr="007D4B17">
        <w:rPr>
          <w:rFonts w:ascii="Century Gothic" w:hAnsi="Century Gothic"/>
          <w:sz w:val="22"/>
          <w:szCs w:val="22"/>
        </w:rPr>
        <w:t>Event planning</w:t>
      </w:r>
      <w:r w:rsidRPr="007D4B17">
        <w:rPr>
          <w:rFonts w:ascii="Century Gothic" w:hAnsi="Century Gothic"/>
          <w:sz w:val="22"/>
          <w:szCs w:val="22"/>
        </w:rPr>
        <w:t xml:space="preserve">, </w:t>
      </w:r>
      <w:r w:rsidR="00711961" w:rsidRPr="007D4B17">
        <w:rPr>
          <w:rFonts w:ascii="Century Gothic" w:hAnsi="Century Gothic"/>
          <w:sz w:val="22"/>
          <w:szCs w:val="22"/>
        </w:rPr>
        <w:t>Coffee And…</w:t>
      </w:r>
    </w:p>
    <w:p w14:paraId="1467F923" w14:textId="77777777" w:rsidR="00F1020A" w:rsidRPr="007D4B17" w:rsidRDefault="00F1020A" w:rsidP="00853948">
      <w:pPr>
        <w:rPr>
          <w:rFonts w:ascii="Century Gothic" w:hAnsi="Century Gothic"/>
          <w:sz w:val="22"/>
          <w:szCs w:val="22"/>
        </w:rPr>
      </w:pPr>
    </w:p>
    <w:p w14:paraId="5EC6A612" w14:textId="77777777" w:rsidR="00711961" w:rsidRPr="007D4B17" w:rsidRDefault="00F1020A" w:rsidP="00853948">
      <w:pPr>
        <w:rPr>
          <w:rFonts w:ascii="Century Gothic" w:hAnsi="Century Gothic"/>
          <w:sz w:val="22"/>
          <w:szCs w:val="22"/>
        </w:rPr>
      </w:pPr>
      <w:r w:rsidRPr="007D4B17">
        <w:rPr>
          <w:rFonts w:ascii="Century Gothic" w:hAnsi="Century Gothic"/>
          <w:b/>
          <w:bCs/>
          <w:sz w:val="22"/>
          <w:szCs w:val="22"/>
        </w:rPr>
        <w:t>Knowledge</w:t>
      </w:r>
      <w:r w:rsidRPr="007D4B17">
        <w:rPr>
          <w:rFonts w:ascii="Century Gothic" w:hAnsi="Century Gothic"/>
          <w:sz w:val="22"/>
          <w:szCs w:val="22"/>
        </w:rPr>
        <w:t xml:space="preserve">—To exercise the gift of knowledge, one enjoys learning, probably from childhood and on into adulthood. This gift may include knowledge of facts and relationships, of scripture and of the tradition of the church and knowledge of the ways of sharing this learning gracefully. </w:t>
      </w:r>
    </w:p>
    <w:p w14:paraId="0568D085" w14:textId="44337A7E"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RCIA, Faith Formation, Finance </w:t>
      </w:r>
      <w:r w:rsidR="00711961" w:rsidRPr="007D4B17">
        <w:rPr>
          <w:rFonts w:ascii="Century Gothic" w:hAnsi="Century Gothic"/>
          <w:sz w:val="22"/>
          <w:szCs w:val="22"/>
        </w:rPr>
        <w:t>Team</w:t>
      </w:r>
      <w:r w:rsidRPr="007D4B17">
        <w:rPr>
          <w:rFonts w:ascii="Century Gothic" w:hAnsi="Century Gothic"/>
          <w:sz w:val="22"/>
          <w:szCs w:val="22"/>
        </w:rPr>
        <w:t xml:space="preserve">, Pastoral </w:t>
      </w:r>
      <w:r w:rsidR="00711961" w:rsidRPr="007D4B17">
        <w:rPr>
          <w:rFonts w:ascii="Century Gothic" w:hAnsi="Century Gothic"/>
          <w:sz w:val="22"/>
          <w:szCs w:val="22"/>
        </w:rPr>
        <w:t>Planning Team</w:t>
      </w:r>
      <w:r w:rsidRPr="007D4B17">
        <w:rPr>
          <w:rFonts w:ascii="Century Gothic" w:hAnsi="Century Gothic"/>
          <w:sz w:val="22"/>
          <w:szCs w:val="22"/>
        </w:rPr>
        <w:t xml:space="preserve">, Technology </w:t>
      </w:r>
      <w:r w:rsidR="00711961" w:rsidRPr="007D4B17">
        <w:rPr>
          <w:rFonts w:ascii="Century Gothic" w:hAnsi="Century Gothic"/>
          <w:sz w:val="22"/>
          <w:szCs w:val="22"/>
        </w:rPr>
        <w:t>Team</w:t>
      </w:r>
      <w:r w:rsidRPr="007D4B17">
        <w:rPr>
          <w:rFonts w:ascii="Century Gothic" w:hAnsi="Century Gothic"/>
          <w:sz w:val="22"/>
          <w:szCs w:val="22"/>
        </w:rPr>
        <w:t xml:space="preserve">,  </w:t>
      </w:r>
    </w:p>
    <w:p w14:paraId="1F4B4479" w14:textId="77777777" w:rsidR="00F1020A" w:rsidRPr="007D4B17" w:rsidRDefault="00F1020A" w:rsidP="00853948">
      <w:pPr>
        <w:rPr>
          <w:rFonts w:ascii="Century Gothic" w:hAnsi="Century Gothic"/>
          <w:sz w:val="22"/>
          <w:szCs w:val="22"/>
        </w:rPr>
      </w:pPr>
    </w:p>
    <w:p w14:paraId="2F505A37" w14:textId="77777777" w:rsidR="00711961" w:rsidRPr="007D4B17" w:rsidRDefault="00F1020A" w:rsidP="00853948">
      <w:pPr>
        <w:rPr>
          <w:rFonts w:ascii="Century Gothic" w:hAnsi="Century Gothic"/>
          <w:sz w:val="22"/>
          <w:szCs w:val="22"/>
        </w:rPr>
      </w:pPr>
      <w:r w:rsidRPr="007D4B17">
        <w:rPr>
          <w:rFonts w:ascii="Century Gothic" w:hAnsi="Century Gothic"/>
          <w:b/>
          <w:bCs/>
          <w:sz w:val="22"/>
          <w:szCs w:val="22"/>
        </w:rPr>
        <w:t>Mercy</w:t>
      </w:r>
      <w:r w:rsidRPr="007D4B17">
        <w:rPr>
          <w:rFonts w:ascii="Century Gothic" w:hAnsi="Century Gothic"/>
          <w:sz w:val="22"/>
          <w:szCs w:val="22"/>
        </w:rPr>
        <w:t xml:space="preserve">—The Holy Spirit provides individuals with exceptional empathy and compassion for those who are weak or suffering so that they can devote large amounts of time and energy to alleviate these conditions. To exercise the gift of mercy is to relate to others in kindness and compassion. This gift involves continual readiness to forgive those who have erred, comfort the bereaved, help those who face a crisis, minister to the sick, become a peacemaker or </w:t>
      </w:r>
      <w:proofErr w:type="gramStart"/>
      <w:r w:rsidRPr="007D4B17">
        <w:rPr>
          <w:rFonts w:ascii="Century Gothic" w:hAnsi="Century Gothic"/>
          <w:sz w:val="22"/>
          <w:szCs w:val="22"/>
        </w:rPr>
        <w:t>offer assistance to</w:t>
      </w:r>
      <w:proofErr w:type="gramEnd"/>
      <w:r w:rsidRPr="007D4B17">
        <w:rPr>
          <w:rFonts w:ascii="Century Gothic" w:hAnsi="Century Gothic"/>
          <w:sz w:val="22"/>
          <w:szCs w:val="22"/>
        </w:rPr>
        <w:t xml:space="preserve"> those in need. </w:t>
      </w:r>
    </w:p>
    <w:p w14:paraId="688035E4" w14:textId="292E782D"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w:t>
      </w:r>
      <w:r w:rsidR="00711961" w:rsidRPr="007D4B17">
        <w:rPr>
          <w:rFonts w:ascii="Century Gothic" w:hAnsi="Century Gothic"/>
          <w:sz w:val="22"/>
          <w:szCs w:val="22"/>
        </w:rPr>
        <w:t xml:space="preserve"> Mustard Seed</w:t>
      </w:r>
      <w:r w:rsidRPr="007D4B17">
        <w:rPr>
          <w:rFonts w:ascii="Century Gothic" w:hAnsi="Century Gothic"/>
          <w:sz w:val="22"/>
          <w:szCs w:val="22"/>
        </w:rPr>
        <w:t xml:space="preserve">, </w:t>
      </w:r>
      <w:r w:rsidR="00711961" w:rsidRPr="007D4B17">
        <w:rPr>
          <w:rFonts w:ascii="Century Gothic" w:hAnsi="Century Gothic"/>
          <w:sz w:val="22"/>
          <w:szCs w:val="22"/>
        </w:rPr>
        <w:t>Thrift Shop</w:t>
      </w:r>
      <w:r w:rsidRPr="007D4B17">
        <w:rPr>
          <w:rFonts w:ascii="Century Gothic" w:hAnsi="Century Gothic"/>
          <w:sz w:val="22"/>
          <w:szCs w:val="22"/>
        </w:rPr>
        <w:t xml:space="preserve">, </w:t>
      </w:r>
      <w:r w:rsidR="00711961" w:rsidRPr="007D4B17">
        <w:rPr>
          <w:rFonts w:ascii="Century Gothic" w:hAnsi="Century Gothic"/>
          <w:sz w:val="22"/>
          <w:szCs w:val="22"/>
        </w:rPr>
        <w:t>Ministry of Care</w:t>
      </w:r>
      <w:r w:rsidRPr="007D4B17">
        <w:rPr>
          <w:rFonts w:ascii="Century Gothic" w:hAnsi="Century Gothic"/>
          <w:sz w:val="22"/>
          <w:szCs w:val="22"/>
        </w:rPr>
        <w:t xml:space="preserve">, </w:t>
      </w:r>
      <w:r w:rsidR="00711961" w:rsidRPr="007D4B17">
        <w:rPr>
          <w:rFonts w:ascii="Century Gothic" w:hAnsi="Century Gothic"/>
          <w:sz w:val="22"/>
          <w:szCs w:val="22"/>
        </w:rPr>
        <w:t>Hospital Ministry</w:t>
      </w:r>
      <w:r w:rsidRPr="007D4B17">
        <w:rPr>
          <w:rFonts w:ascii="Century Gothic" w:hAnsi="Century Gothic"/>
          <w:sz w:val="22"/>
          <w:szCs w:val="22"/>
        </w:rPr>
        <w:t xml:space="preserve">, </w:t>
      </w:r>
      <w:r w:rsidR="00711961" w:rsidRPr="007D4B17">
        <w:rPr>
          <w:rFonts w:ascii="Century Gothic" w:hAnsi="Century Gothic"/>
          <w:sz w:val="22"/>
          <w:szCs w:val="22"/>
        </w:rPr>
        <w:t>Ministry of Hope</w:t>
      </w:r>
    </w:p>
    <w:p w14:paraId="36F927A3" w14:textId="77777777" w:rsidR="00F1020A" w:rsidRPr="007D4B17" w:rsidRDefault="00F1020A" w:rsidP="00853948">
      <w:pPr>
        <w:rPr>
          <w:rFonts w:ascii="Century Gothic" w:hAnsi="Century Gothic"/>
          <w:sz w:val="22"/>
          <w:szCs w:val="22"/>
        </w:rPr>
      </w:pPr>
    </w:p>
    <w:p w14:paraId="3146FA86" w14:textId="38F38049" w:rsidR="00F1020A" w:rsidRPr="007D4B17" w:rsidRDefault="00F1020A" w:rsidP="00853948">
      <w:pPr>
        <w:rPr>
          <w:rFonts w:ascii="Century Gothic" w:hAnsi="Century Gothic"/>
          <w:sz w:val="22"/>
          <w:szCs w:val="22"/>
        </w:rPr>
      </w:pPr>
      <w:r w:rsidRPr="007D4B17">
        <w:rPr>
          <w:rFonts w:ascii="Century Gothic" w:hAnsi="Century Gothic"/>
          <w:b/>
          <w:bCs/>
          <w:sz w:val="22"/>
          <w:szCs w:val="22"/>
        </w:rPr>
        <w:t>Mission</w:t>
      </w:r>
      <w:r w:rsidR="003C23C1" w:rsidRPr="007D4B17">
        <w:rPr>
          <w:rFonts w:ascii="Century Gothic" w:hAnsi="Century Gothic"/>
          <w:b/>
          <w:bCs/>
          <w:sz w:val="22"/>
          <w:szCs w:val="22"/>
        </w:rPr>
        <w:t>ary</w:t>
      </w:r>
      <w:r w:rsidRPr="007D4B17">
        <w:rPr>
          <w:rFonts w:ascii="Century Gothic" w:hAnsi="Century Gothic"/>
          <w:sz w:val="22"/>
          <w:szCs w:val="22"/>
        </w:rPr>
        <w:t xml:space="preserve">—To exercise the gift of mission is to </w:t>
      </w:r>
      <w:proofErr w:type="gramStart"/>
      <w:r w:rsidRPr="007D4B17">
        <w:rPr>
          <w:rFonts w:ascii="Century Gothic" w:hAnsi="Century Gothic"/>
          <w:sz w:val="22"/>
          <w:szCs w:val="22"/>
        </w:rPr>
        <w:t>faithfully and mutually share</w:t>
      </w:r>
      <w:proofErr w:type="gramEnd"/>
      <w:r w:rsidRPr="007D4B17">
        <w:rPr>
          <w:rFonts w:ascii="Century Gothic" w:hAnsi="Century Gothic"/>
          <w:sz w:val="22"/>
          <w:szCs w:val="22"/>
        </w:rPr>
        <w:t xml:space="preserve"> what one has learned about God. This gift involves a willingness to be with and share with people of different heritage, customs, economic background, experience, or manner of speaking, as much a willingness to listen as to speak and an awareness that God loves all people. </w:t>
      </w:r>
      <w:r w:rsidRPr="007D4B17">
        <w:rPr>
          <w:rFonts w:ascii="Century Gothic" w:hAnsi="Century Gothic"/>
          <w:b/>
          <w:bCs/>
          <w:sz w:val="22"/>
          <w:szCs w:val="22"/>
        </w:rPr>
        <w:t>Examples of Parish Ministries</w:t>
      </w:r>
      <w:r w:rsidRPr="007D4B17">
        <w:rPr>
          <w:rFonts w:ascii="Century Gothic" w:hAnsi="Century Gothic"/>
          <w:sz w:val="22"/>
          <w:szCs w:val="22"/>
        </w:rPr>
        <w:t xml:space="preserve">: St. Vincent de Paul Society, </w:t>
      </w:r>
      <w:r w:rsidR="00711961" w:rsidRPr="007D4B17">
        <w:rPr>
          <w:rFonts w:ascii="Century Gothic" w:hAnsi="Century Gothic"/>
          <w:sz w:val="22"/>
          <w:szCs w:val="22"/>
        </w:rPr>
        <w:t>Mustard Seed</w:t>
      </w:r>
      <w:r w:rsidR="00B564D2" w:rsidRPr="007D4B17">
        <w:rPr>
          <w:rFonts w:ascii="Century Gothic" w:hAnsi="Century Gothic"/>
          <w:sz w:val="22"/>
          <w:szCs w:val="22"/>
        </w:rPr>
        <w:t>, Haiti Ministry</w:t>
      </w:r>
    </w:p>
    <w:p w14:paraId="7302EAAA" w14:textId="77777777" w:rsidR="00F1020A" w:rsidRPr="007D4B17" w:rsidRDefault="00F1020A" w:rsidP="00853948">
      <w:pPr>
        <w:rPr>
          <w:rFonts w:ascii="Century Gothic" w:hAnsi="Century Gothic"/>
          <w:sz w:val="22"/>
          <w:szCs w:val="22"/>
        </w:rPr>
      </w:pPr>
    </w:p>
    <w:p w14:paraId="1D635CAC" w14:textId="77777777" w:rsidR="007D4B17" w:rsidRDefault="007D4B17" w:rsidP="00853948">
      <w:pPr>
        <w:rPr>
          <w:rFonts w:ascii="Century Gothic" w:hAnsi="Century Gothic"/>
          <w:b/>
          <w:bCs/>
          <w:sz w:val="22"/>
          <w:szCs w:val="22"/>
        </w:rPr>
      </w:pPr>
    </w:p>
    <w:p w14:paraId="6B6FB3A0" w14:textId="5EA28F61" w:rsidR="00B564D2" w:rsidRPr="007D4B17" w:rsidRDefault="00F1020A" w:rsidP="00853948">
      <w:pPr>
        <w:rPr>
          <w:rFonts w:ascii="Century Gothic" w:hAnsi="Century Gothic"/>
          <w:sz w:val="22"/>
          <w:szCs w:val="22"/>
        </w:rPr>
      </w:pPr>
      <w:r w:rsidRPr="007D4B17">
        <w:rPr>
          <w:rFonts w:ascii="Century Gothic" w:hAnsi="Century Gothic"/>
          <w:b/>
          <w:bCs/>
          <w:sz w:val="22"/>
          <w:szCs w:val="22"/>
        </w:rPr>
        <w:lastRenderedPageBreak/>
        <w:t>Musicianship</w:t>
      </w:r>
      <w:r w:rsidRPr="007D4B17">
        <w:rPr>
          <w:rFonts w:ascii="Century Gothic" w:hAnsi="Century Gothic"/>
          <w:sz w:val="22"/>
          <w:szCs w:val="22"/>
        </w:rPr>
        <w:t xml:space="preserve">—The Holy Spirit enables some to praise God through various forms of music and enhance the worship experience of the parish community. To exercise the gift of music may involve some skill in singing or in playing an instrument but may also include the ability to select appropriate music for a worship service or parish event or program. </w:t>
      </w:r>
    </w:p>
    <w:p w14:paraId="34F1835C" w14:textId="002A090E"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Liturgy </w:t>
      </w:r>
      <w:r w:rsidR="00B564D2" w:rsidRPr="007D4B17">
        <w:rPr>
          <w:rFonts w:ascii="Century Gothic" w:hAnsi="Century Gothic"/>
          <w:sz w:val="22"/>
          <w:szCs w:val="22"/>
        </w:rPr>
        <w:t>Team</w:t>
      </w:r>
      <w:r w:rsidRPr="007D4B17">
        <w:rPr>
          <w:rFonts w:ascii="Century Gothic" w:hAnsi="Century Gothic"/>
          <w:sz w:val="22"/>
          <w:szCs w:val="22"/>
        </w:rPr>
        <w:t xml:space="preserve">, Cantors, </w:t>
      </w:r>
      <w:r w:rsidR="00B564D2" w:rsidRPr="007D4B17">
        <w:rPr>
          <w:rFonts w:ascii="Century Gothic" w:hAnsi="Century Gothic"/>
          <w:sz w:val="22"/>
          <w:szCs w:val="22"/>
        </w:rPr>
        <w:t>Seasonal</w:t>
      </w:r>
      <w:r w:rsidRPr="007D4B17">
        <w:rPr>
          <w:rFonts w:ascii="Century Gothic" w:hAnsi="Century Gothic"/>
          <w:sz w:val="22"/>
          <w:szCs w:val="22"/>
        </w:rPr>
        <w:t xml:space="preserve"> Choir, Instrumentalist for </w:t>
      </w:r>
      <w:proofErr w:type="gramStart"/>
      <w:r w:rsidRPr="007D4B17">
        <w:rPr>
          <w:rFonts w:ascii="Century Gothic" w:hAnsi="Century Gothic"/>
          <w:sz w:val="22"/>
          <w:szCs w:val="22"/>
        </w:rPr>
        <w:t>Masses</w:t>
      </w:r>
      <w:proofErr w:type="gramEnd"/>
      <w:r w:rsidRPr="007D4B17">
        <w:rPr>
          <w:rFonts w:ascii="Century Gothic" w:hAnsi="Century Gothic"/>
          <w:sz w:val="22"/>
          <w:szCs w:val="22"/>
        </w:rPr>
        <w:t xml:space="preserve"> or celebrations </w:t>
      </w:r>
    </w:p>
    <w:p w14:paraId="04EB06E7" w14:textId="77777777" w:rsidR="00F1020A" w:rsidRPr="007D4B17" w:rsidRDefault="00F1020A" w:rsidP="00853948">
      <w:pPr>
        <w:rPr>
          <w:rFonts w:ascii="Century Gothic" w:hAnsi="Century Gothic"/>
          <w:sz w:val="22"/>
          <w:szCs w:val="22"/>
        </w:rPr>
      </w:pPr>
    </w:p>
    <w:p w14:paraId="4DC8DBB0" w14:textId="77777777" w:rsidR="00F1020A" w:rsidRPr="007D4B17" w:rsidRDefault="00F1020A" w:rsidP="00853948">
      <w:pPr>
        <w:rPr>
          <w:rFonts w:ascii="Century Gothic" w:hAnsi="Century Gothic"/>
          <w:sz w:val="22"/>
          <w:szCs w:val="22"/>
        </w:rPr>
      </w:pPr>
    </w:p>
    <w:p w14:paraId="3401EF8A" w14:textId="77777777" w:rsidR="00B564D2" w:rsidRPr="007D4B17" w:rsidRDefault="00F1020A" w:rsidP="00853948">
      <w:pPr>
        <w:rPr>
          <w:rFonts w:ascii="Century Gothic" w:hAnsi="Century Gothic"/>
          <w:sz w:val="22"/>
          <w:szCs w:val="22"/>
        </w:rPr>
      </w:pPr>
      <w:r w:rsidRPr="007D4B17">
        <w:rPr>
          <w:rFonts w:ascii="Century Gothic" w:hAnsi="Century Gothic"/>
          <w:b/>
          <w:bCs/>
          <w:sz w:val="22"/>
          <w:szCs w:val="22"/>
        </w:rPr>
        <w:t>Service</w:t>
      </w:r>
      <w:r w:rsidRPr="007D4B17">
        <w:rPr>
          <w:rFonts w:ascii="Century Gothic" w:hAnsi="Century Gothic"/>
          <w:sz w:val="22"/>
          <w:szCs w:val="22"/>
        </w:rPr>
        <w:t xml:space="preserve">—To exercise the gift of service is to identify closely with the needs and problems of others, not providing answers or solutions, but being willing to work with them, no matter how small or how big the task may be. This gift involves a willingness to "pitch in" and do whatever is needed, no matter how detailed or tedious the task. </w:t>
      </w:r>
    </w:p>
    <w:p w14:paraId="72736EBB" w14:textId="4CAFB881"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St. Vincent de Paul Society, </w:t>
      </w:r>
      <w:r w:rsidR="00B564D2" w:rsidRPr="007D4B17">
        <w:rPr>
          <w:rFonts w:ascii="Century Gothic" w:hAnsi="Century Gothic"/>
          <w:sz w:val="22"/>
          <w:szCs w:val="22"/>
        </w:rPr>
        <w:t>Ministry of Care</w:t>
      </w:r>
      <w:r w:rsidRPr="007D4B17">
        <w:rPr>
          <w:rFonts w:ascii="Century Gothic" w:hAnsi="Century Gothic"/>
          <w:sz w:val="22"/>
          <w:szCs w:val="22"/>
        </w:rPr>
        <w:t xml:space="preserve">, </w:t>
      </w:r>
      <w:r w:rsidR="00B564D2" w:rsidRPr="007D4B17">
        <w:rPr>
          <w:rFonts w:ascii="Century Gothic" w:hAnsi="Century Gothic"/>
          <w:sz w:val="22"/>
          <w:szCs w:val="22"/>
        </w:rPr>
        <w:t>Mustard Seed</w:t>
      </w:r>
      <w:r w:rsidRPr="007D4B17">
        <w:rPr>
          <w:rFonts w:ascii="Century Gothic" w:hAnsi="Century Gothic"/>
          <w:sz w:val="22"/>
          <w:szCs w:val="22"/>
        </w:rPr>
        <w:t xml:space="preserve">, </w:t>
      </w:r>
      <w:r w:rsidR="00B564D2" w:rsidRPr="007D4B17">
        <w:rPr>
          <w:rFonts w:ascii="Century Gothic" w:hAnsi="Century Gothic"/>
          <w:sz w:val="22"/>
          <w:szCs w:val="22"/>
        </w:rPr>
        <w:t>Community</w:t>
      </w:r>
      <w:r w:rsidRPr="007D4B17">
        <w:rPr>
          <w:rFonts w:ascii="Century Gothic" w:hAnsi="Century Gothic"/>
          <w:sz w:val="22"/>
          <w:szCs w:val="22"/>
        </w:rPr>
        <w:t xml:space="preserve"> Suppers, Parish Events, </w:t>
      </w:r>
      <w:r w:rsidR="00B564D2" w:rsidRPr="007D4B17">
        <w:rPr>
          <w:rFonts w:ascii="Century Gothic" w:hAnsi="Century Gothic"/>
          <w:sz w:val="22"/>
          <w:szCs w:val="22"/>
        </w:rPr>
        <w:t>Haiti Ministry</w:t>
      </w:r>
    </w:p>
    <w:p w14:paraId="3527EE4F" w14:textId="77777777" w:rsidR="00F1020A" w:rsidRPr="007D4B17" w:rsidRDefault="00F1020A" w:rsidP="00853948">
      <w:pPr>
        <w:rPr>
          <w:rFonts w:ascii="Century Gothic" w:hAnsi="Century Gothic"/>
          <w:sz w:val="22"/>
          <w:szCs w:val="22"/>
        </w:rPr>
      </w:pPr>
    </w:p>
    <w:p w14:paraId="007780F6" w14:textId="77777777" w:rsidR="00B564D2" w:rsidRPr="007D4B17" w:rsidRDefault="00F1020A" w:rsidP="00853948">
      <w:pPr>
        <w:rPr>
          <w:rFonts w:ascii="Century Gothic" w:hAnsi="Century Gothic"/>
          <w:sz w:val="22"/>
          <w:szCs w:val="22"/>
        </w:rPr>
      </w:pPr>
      <w:r w:rsidRPr="007D4B17">
        <w:rPr>
          <w:rFonts w:ascii="Century Gothic" w:hAnsi="Century Gothic"/>
          <w:b/>
          <w:bCs/>
          <w:sz w:val="22"/>
          <w:szCs w:val="22"/>
        </w:rPr>
        <w:t>Teacher</w:t>
      </w:r>
      <w:r w:rsidRPr="007D4B17">
        <w:rPr>
          <w:rFonts w:ascii="Century Gothic" w:hAnsi="Century Gothic"/>
          <w:sz w:val="22"/>
          <w:szCs w:val="22"/>
        </w:rPr>
        <w:t xml:space="preserve">—The Holy Spirit enables some individuals to communicate so that others can learn. To exercise the gift of teaching one effectively imparts information or proclaims precepts of our Catholic faith either orally, visually or by example. </w:t>
      </w:r>
    </w:p>
    <w:p w14:paraId="0BBC320C" w14:textId="786B852B"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Faith Formation, </w:t>
      </w:r>
      <w:proofErr w:type="spellStart"/>
      <w:r w:rsidRPr="007D4B17">
        <w:rPr>
          <w:rFonts w:ascii="Century Gothic" w:hAnsi="Century Gothic"/>
          <w:sz w:val="22"/>
          <w:szCs w:val="22"/>
        </w:rPr>
        <w:t>RCIAr</w:t>
      </w:r>
      <w:proofErr w:type="spellEnd"/>
      <w:r w:rsidRPr="007D4B17">
        <w:rPr>
          <w:rFonts w:ascii="Century Gothic" w:hAnsi="Century Gothic"/>
          <w:sz w:val="22"/>
          <w:szCs w:val="22"/>
        </w:rPr>
        <w:t xml:space="preserve">, </w:t>
      </w:r>
      <w:r w:rsidR="00B564D2" w:rsidRPr="007D4B17">
        <w:rPr>
          <w:rFonts w:ascii="Century Gothic" w:hAnsi="Century Gothic"/>
          <w:sz w:val="22"/>
          <w:szCs w:val="22"/>
        </w:rPr>
        <w:t>Sacramental Prep Teams, VBS</w:t>
      </w:r>
    </w:p>
    <w:p w14:paraId="0C2EE5F6" w14:textId="77777777" w:rsidR="00F1020A" w:rsidRPr="007D4B17" w:rsidRDefault="00F1020A" w:rsidP="00853948">
      <w:pPr>
        <w:rPr>
          <w:rFonts w:ascii="Century Gothic" w:hAnsi="Century Gothic"/>
          <w:sz w:val="22"/>
          <w:szCs w:val="22"/>
        </w:rPr>
      </w:pPr>
    </w:p>
    <w:p w14:paraId="6DEEBA1D" w14:textId="77777777" w:rsidR="00B564D2" w:rsidRPr="007D4B17" w:rsidRDefault="00F1020A" w:rsidP="00853948">
      <w:pPr>
        <w:rPr>
          <w:rFonts w:ascii="Century Gothic" w:hAnsi="Century Gothic"/>
          <w:sz w:val="22"/>
          <w:szCs w:val="22"/>
        </w:rPr>
      </w:pPr>
      <w:r w:rsidRPr="007D4B17">
        <w:rPr>
          <w:rFonts w:ascii="Century Gothic" w:hAnsi="Century Gothic"/>
          <w:b/>
          <w:bCs/>
          <w:sz w:val="22"/>
          <w:szCs w:val="22"/>
        </w:rPr>
        <w:t>Communication</w:t>
      </w:r>
      <w:r w:rsidRPr="007D4B17">
        <w:rPr>
          <w:rFonts w:ascii="Century Gothic" w:hAnsi="Century Gothic"/>
          <w:sz w:val="22"/>
          <w:szCs w:val="22"/>
        </w:rPr>
        <w:t xml:space="preserve">—The Holy Spirit enables some of us to communicate or to understand in forms or communication beyond the ordinary. To exercise the gift of communication be familiar with or understand a foreign language or anything (such as ASL, Braille, art, music and more) other than our own native language. </w:t>
      </w:r>
    </w:p>
    <w:p w14:paraId="30B82F37" w14:textId="0681CA2B" w:rsidR="00F1020A" w:rsidRPr="007D4B17" w:rsidRDefault="00F1020A" w:rsidP="00853948">
      <w:pPr>
        <w:rPr>
          <w:rFonts w:ascii="Century Gothic" w:hAnsi="Century Gothic"/>
          <w:sz w:val="22"/>
          <w:szCs w:val="22"/>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Technology </w:t>
      </w:r>
      <w:r w:rsidR="00B564D2" w:rsidRPr="007D4B17">
        <w:rPr>
          <w:rFonts w:ascii="Century Gothic" w:hAnsi="Century Gothic"/>
          <w:sz w:val="22"/>
          <w:szCs w:val="22"/>
        </w:rPr>
        <w:t>Team</w:t>
      </w:r>
      <w:r w:rsidRPr="007D4B17">
        <w:rPr>
          <w:rFonts w:ascii="Century Gothic" w:hAnsi="Century Gothic"/>
          <w:sz w:val="22"/>
          <w:szCs w:val="22"/>
        </w:rPr>
        <w:t xml:space="preserve">, </w:t>
      </w:r>
      <w:r w:rsidR="00B564D2" w:rsidRPr="007D4B17">
        <w:rPr>
          <w:rFonts w:ascii="Century Gothic" w:hAnsi="Century Gothic"/>
          <w:sz w:val="22"/>
          <w:szCs w:val="22"/>
        </w:rPr>
        <w:t>A/</w:t>
      </w:r>
      <w:proofErr w:type="gramStart"/>
      <w:r w:rsidR="00B564D2" w:rsidRPr="007D4B17">
        <w:rPr>
          <w:rFonts w:ascii="Century Gothic" w:hAnsi="Century Gothic"/>
          <w:sz w:val="22"/>
          <w:szCs w:val="22"/>
        </w:rPr>
        <w:t>V</w:t>
      </w:r>
      <w:proofErr w:type="gramEnd"/>
      <w:r w:rsidR="00B564D2" w:rsidRPr="007D4B17">
        <w:rPr>
          <w:rFonts w:ascii="Century Gothic" w:hAnsi="Century Gothic"/>
          <w:sz w:val="22"/>
          <w:szCs w:val="22"/>
        </w:rPr>
        <w:t xml:space="preserve"> and streaming</w:t>
      </w:r>
    </w:p>
    <w:p w14:paraId="3C3580BA" w14:textId="77777777" w:rsidR="00B564D2" w:rsidRPr="007D4B17" w:rsidRDefault="00B564D2" w:rsidP="00853948">
      <w:pPr>
        <w:rPr>
          <w:rFonts w:ascii="Century Gothic" w:hAnsi="Century Gothic"/>
          <w:sz w:val="22"/>
          <w:szCs w:val="22"/>
        </w:rPr>
      </w:pPr>
    </w:p>
    <w:p w14:paraId="4208C5DA" w14:textId="77777777" w:rsidR="00B564D2" w:rsidRPr="007D4B17" w:rsidRDefault="00F1020A" w:rsidP="00853948">
      <w:pPr>
        <w:rPr>
          <w:rFonts w:ascii="Century Gothic" w:hAnsi="Century Gothic"/>
          <w:sz w:val="22"/>
          <w:szCs w:val="22"/>
        </w:rPr>
      </w:pPr>
      <w:r w:rsidRPr="007D4B17">
        <w:rPr>
          <w:rFonts w:ascii="Century Gothic" w:hAnsi="Century Gothic"/>
          <w:b/>
          <w:bCs/>
          <w:sz w:val="22"/>
          <w:szCs w:val="22"/>
        </w:rPr>
        <w:t>Wisdom</w:t>
      </w:r>
      <w:r w:rsidRPr="007D4B17">
        <w:rPr>
          <w:rFonts w:ascii="Century Gothic" w:hAnsi="Century Gothic"/>
          <w:sz w:val="22"/>
          <w:szCs w:val="22"/>
        </w:rPr>
        <w:t xml:space="preserve">—Some individuals </w:t>
      </w:r>
      <w:proofErr w:type="gramStart"/>
      <w:r w:rsidRPr="007D4B17">
        <w:rPr>
          <w:rFonts w:ascii="Century Gothic" w:hAnsi="Century Gothic"/>
          <w:sz w:val="22"/>
          <w:szCs w:val="22"/>
        </w:rPr>
        <w:t>have an understanding of</w:t>
      </w:r>
      <w:proofErr w:type="gramEnd"/>
      <w:r w:rsidRPr="007D4B17">
        <w:rPr>
          <w:rFonts w:ascii="Century Gothic" w:hAnsi="Century Gothic"/>
          <w:sz w:val="22"/>
          <w:szCs w:val="22"/>
        </w:rPr>
        <w:t xml:space="preserve"> God's will and work as it relates to the living of life. To exercise the gift of wisdom is to help others to discover the wisdom they have within them. This gift involves knowledge of God and of Scripture, discernment of God's will, and skill in analyzing the problems and dilemmas of life. </w:t>
      </w:r>
    </w:p>
    <w:p w14:paraId="20AC7EC8" w14:textId="0673E3EB" w:rsidR="00F1020A" w:rsidRPr="00711961" w:rsidRDefault="00F1020A" w:rsidP="00853948">
      <w:pPr>
        <w:rPr>
          <w:rFonts w:ascii="Century Gothic" w:hAnsi="Century Gothic"/>
          <w:sz w:val="21"/>
          <w:szCs w:val="21"/>
        </w:rPr>
      </w:pPr>
      <w:r w:rsidRPr="007D4B17">
        <w:rPr>
          <w:rFonts w:ascii="Century Gothic" w:hAnsi="Century Gothic"/>
          <w:b/>
          <w:bCs/>
          <w:sz w:val="22"/>
          <w:szCs w:val="22"/>
        </w:rPr>
        <w:t>Examples of Parish Ministries</w:t>
      </w:r>
      <w:r w:rsidRPr="007D4B17">
        <w:rPr>
          <w:rFonts w:ascii="Century Gothic" w:hAnsi="Century Gothic"/>
          <w:sz w:val="22"/>
          <w:szCs w:val="22"/>
        </w:rPr>
        <w:t xml:space="preserve">: RCIA, </w:t>
      </w:r>
      <w:r w:rsidR="00B564D2" w:rsidRPr="007D4B17">
        <w:rPr>
          <w:rFonts w:ascii="Century Gothic" w:hAnsi="Century Gothic"/>
          <w:sz w:val="22"/>
          <w:szCs w:val="22"/>
        </w:rPr>
        <w:t>Faith Formation, Sacramental Preparation</w:t>
      </w:r>
      <w:r w:rsidR="00B564D2">
        <w:rPr>
          <w:rFonts w:ascii="Century Gothic" w:hAnsi="Century Gothic"/>
          <w:sz w:val="21"/>
          <w:szCs w:val="21"/>
        </w:rPr>
        <w:t xml:space="preserve"> Teams</w:t>
      </w:r>
    </w:p>
    <w:sectPr w:rsidR="00F1020A" w:rsidRPr="00711961" w:rsidSect="00CB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90E"/>
    <w:multiLevelType w:val="multilevel"/>
    <w:tmpl w:val="A30A339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8FD7E11"/>
    <w:multiLevelType w:val="multilevel"/>
    <w:tmpl w:val="4F6C34AE"/>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1F377B"/>
    <w:multiLevelType w:val="multilevel"/>
    <w:tmpl w:val="6EDA315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0572243">
    <w:abstractNumId w:val="1"/>
  </w:num>
  <w:num w:numId="2" w16cid:durableId="811943472">
    <w:abstractNumId w:val="2"/>
  </w:num>
  <w:num w:numId="3" w16cid:durableId="71998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48"/>
    <w:rsid w:val="002933CA"/>
    <w:rsid w:val="003977DE"/>
    <w:rsid w:val="003C23C1"/>
    <w:rsid w:val="004B41B3"/>
    <w:rsid w:val="00711961"/>
    <w:rsid w:val="007D4B17"/>
    <w:rsid w:val="00853948"/>
    <w:rsid w:val="00884FC6"/>
    <w:rsid w:val="00B564D2"/>
    <w:rsid w:val="00CB5EE6"/>
    <w:rsid w:val="00F1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E7C3"/>
  <w15:chartTrackingRefBased/>
  <w15:docId w15:val="{C9CB2911-BF6B-7F48-B62E-85F596C6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chaplin</dc:creator>
  <cp:keywords/>
  <dc:description/>
  <cp:lastModifiedBy>SHC Office365</cp:lastModifiedBy>
  <cp:revision>3</cp:revision>
  <cp:lastPrinted>2022-10-21T20:10:00Z</cp:lastPrinted>
  <dcterms:created xsi:type="dcterms:W3CDTF">2022-10-18T15:59:00Z</dcterms:created>
  <dcterms:modified xsi:type="dcterms:W3CDTF">2022-10-21T20:11:00Z</dcterms:modified>
</cp:coreProperties>
</file>