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57FF" w14:textId="77777777" w:rsidR="007820D4" w:rsidRDefault="007820D4" w:rsidP="007820D4">
      <w:r>
        <w:t>Dear Parish Family,</w:t>
      </w:r>
    </w:p>
    <w:p w14:paraId="74A9AC13" w14:textId="77777777" w:rsidR="007820D4" w:rsidRDefault="007820D4" w:rsidP="007820D4"/>
    <w:p w14:paraId="2C3B37F6" w14:textId="77777777" w:rsidR="007820D4" w:rsidRDefault="007820D4" w:rsidP="007820D4">
      <w:r>
        <w:t>Last Sunday we took down our Christmas decorations and put them away. One of you commented, “It was quicker to take them down than it was to put them up!” I think that is true—it did not take long at all. As I watched the decorations come down, however, I could not help but feel a tinge of sadness in my heart. It seemed that the joyful celebration of the season was now a thing of the past. Another Christmas in our lives has passed.</w:t>
      </w:r>
    </w:p>
    <w:p w14:paraId="76DE90EF" w14:textId="77777777" w:rsidR="007820D4" w:rsidRDefault="007820D4" w:rsidP="007820D4"/>
    <w:p w14:paraId="536B2658" w14:textId="77777777" w:rsidR="007820D4" w:rsidRDefault="007820D4" w:rsidP="007820D4">
      <w:r>
        <w:t>Yet it was truly a joy to celebrate Christmas with you. In fact, as the trees and poinsettias were carried outside the church, I found myself already thinking ahead to the next Christmas season and the beautiful liturgies we will once again share together.</w:t>
      </w:r>
    </w:p>
    <w:p w14:paraId="50AAF22F" w14:textId="77777777" w:rsidR="007820D4" w:rsidRDefault="007820D4" w:rsidP="007820D4"/>
    <w:p w14:paraId="4919C459" w14:textId="77777777" w:rsidR="007820D4" w:rsidRDefault="007820D4" w:rsidP="007820D4">
      <w:r>
        <w:t>Before I forget, I would like to sincerely thank all those who made our Christmas season so blessed and joyful. Your presence speaks volumes of your love for our parish. Thank you!</w:t>
      </w:r>
    </w:p>
    <w:p w14:paraId="7C8E6AE9" w14:textId="77777777" w:rsidR="007820D4" w:rsidRDefault="007820D4" w:rsidP="007820D4"/>
    <w:p w14:paraId="7EA87203" w14:textId="77777777" w:rsidR="007820D4" w:rsidRDefault="007820D4" w:rsidP="007820D4">
      <w:r>
        <w:t xml:space="preserve">A few days ago, I received an email from the </w:t>
      </w:r>
      <w:proofErr w:type="gramStart"/>
      <w:r>
        <w:t>Archdiocese</w:t>
      </w:r>
      <w:proofErr w:type="gramEnd"/>
      <w:r>
        <w:t xml:space="preserve"> regarding our 2025 DSF Annual Appeal. The message shared the wonderful news that we have once again achieved our parish goal. I was truly elated—and I hope you are too! As Clint Eastwood once said, “You made my day!”</w:t>
      </w:r>
    </w:p>
    <w:p w14:paraId="1F2AE995" w14:textId="77777777" w:rsidR="007820D4" w:rsidRDefault="007820D4" w:rsidP="007820D4"/>
    <w:p w14:paraId="4C4FC2C8" w14:textId="77777777" w:rsidR="007820D4" w:rsidRDefault="007820D4" w:rsidP="007820D4">
      <w:r>
        <w:t xml:space="preserve">We pray that we can carry this same interest and enthusiasm into this year’s DSF goal. When we do, it means we are going beyond </w:t>
      </w:r>
      <w:proofErr w:type="gramStart"/>
      <w:r>
        <w:t>ourselves—embracing</w:t>
      </w:r>
      <w:proofErr w:type="gramEnd"/>
      <w:r>
        <w:t xml:space="preserve"> the needs of our less fortunate brothers and sisters and supporting the many ministries of our Archdiocese.</w:t>
      </w:r>
    </w:p>
    <w:p w14:paraId="2AF061B4" w14:textId="77777777" w:rsidR="007820D4" w:rsidRDefault="007820D4" w:rsidP="007820D4"/>
    <w:p w14:paraId="62E0F135" w14:textId="77777777" w:rsidR="007820D4" w:rsidRDefault="007820D4" w:rsidP="007820D4">
      <w:r>
        <w:t>Thank you so much, and may God bless you all.</w:t>
      </w:r>
    </w:p>
    <w:p w14:paraId="6A926EA5" w14:textId="77777777" w:rsidR="007820D4" w:rsidRDefault="007820D4" w:rsidP="007820D4"/>
    <w:p w14:paraId="29327438" w14:textId="0EAB9B78" w:rsidR="00CB5D4D" w:rsidRPr="007820D4" w:rsidRDefault="007820D4" w:rsidP="007820D4">
      <w:proofErr w:type="spellStart"/>
      <w:r>
        <w:t>Sincerely,Fr</w:t>
      </w:r>
      <w:proofErr w:type="spellEnd"/>
      <w:r>
        <w:t>. Dwight</w:t>
      </w:r>
    </w:p>
    <w:sectPr w:rsidR="00CB5D4D" w:rsidRPr="0078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D4"/>
    <w:rsid w:val="00317089"/>
    <w:rsid w:val="005347D6"/>
    <w:rsid w:val="007820D4"/>
    <w:rsid w:val="00C07E31"/>
    <w:rsid w:val="00CB5D4D"/>
    <w:rsid w:val="00C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2416"/>
  <w15:chartTrackingRefBased/>
  <w15:docId w15:val="{89A8C242-9679-456E-8C11-328A8EA1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Ware</dc:creator>
  <cp:keywords/>
  <dc:description/>
  <cp:lastModifiedBy>Aaron Ware</cp:lastModifiedBy>
  <cp:revision>1</cp:revision>
  <dcterms:created xsi:type="dcterms:W3CDTF">2026-01-16T17:49:00Z</dcterms:created>
  <dcterms:modified xsi:type="dcterms:W3CDTF">2026-01-16T18:05:00Z</dcterms:modified>
</cp:coreProperties>
</file>