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EA4F" w14:textId="77777777" w:rsidR="008731B7" w:rsidRPr="005D2820" w:rsidRDefault="008731B7" w:rsidP="008731B7">
      <w:pPr>
        <w:shd w:val="clear" w:color="auto" w:fill="FFFFFF"/>
        <w:spacing w:after="360" w:line="240" w:lineRule="auto"/>
        <w:jc w:val="center"/>
        <w:rPr>
          <w:rFonts w:ascii="Arial" w:eastAsia="Times New Roman" w:hAnsi="Arial" w:cs="Arial"/>
          <w:b/>
          <w:bCs/>
          <w:color w:val="FF0000"/>
          <w:sz w:val="30"/>
          <w:szCs w:val="30"/>
          <w:lang w:eastAsia="en-IN"/>
        </w:rPr>
      </w:pPr>
      <w:r w:rsidRPr="005D2820">
        <w:rPr>
          <w:rFonts w:ascii="Arial" w:eastAsia="Times New Roman" w:hAnsi="Arial" w:cs="Arial"/>
          <w:b/>
          <w:bCs/>
          <w:color w:val="FF0000"/>
          <w:sz w:val="30"/>
          <w:szCs w:val="30"/>
          <w:lang w:eastAsia="en-IN"/>
        </w:rPr>
        <w:t>Message for the WORLD MISSION SUNDAY [C] (October 19, 2025)</w:t>
      </w:r>
    </w:p>
    <w:p w14:paraId="126DCB0B" w14:textId="77777777" w:rsidR="008731B7" w:rsidRPr="005D2820" w:rsidRDefault="008731B7" w:rsidP="008731B7">
      <w:pPr>
        <w:shd w:val="clear" w:color="auto" w:fill="FFFFFF"/>
        <w:spacing w:after="360" w:line="240" w:lineRule="auto"/>
        <w:jc w:val="center"/>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Readings:-Is 60:1-6; Rom 10:9-18; Mt 28:16-20</w:t>
      </w:r>
    </w:p>
    <w:p w14:paraId="19131F85" w14:textId="77777777" w:rsidR="008731B7" w:rsidRPr="005D2820" w:rsidRDefault="008731B7" w:rsidP="008731B7">
      <w:pPr>
        <w:shd w:val="clear" w:color="auto" w:fill="FFFFFF"/>
        <w:spacing w:after="360" w:line="240" w:lineRule="auto"/>
        <w:jc w:val="both"/>
        <w:rPr>
          <w:rFonts w:ascii="Arial" w:eastAsia="Times New Roman" w:hAnsi="Arial" w:cs="Arial"/>
          <w:b/>
          <w:color w:val="141412"/>
          <w:sz w:val="30"/>
          <w:szCs w:val="30"/>
          <w:lang w:eastAsia="en-IN"/>
        </w:rPr>
      </w:pPr>
      <w:r w:rsidRPr="005D2820">
        <w:rPr>
          <w:rFonts w:ascii="Arial" w:eastAsia="Times New Roman" w:hAnsi="Arial" w:cs="Arial"/>
          <w:b/>
          <w:color w:val="141412"/>
          <w:sz w:val="30"/>
          <w:szCs w:val="30"/>
          <w:lang w:eastAsia="en-IN"/>
        </w:rPr>
        <w:t>My dear Brothers and Sisters in Christ;</w:t>
      </w:r>
    </w:p>
    <w:p w14:paraId="0DACDF7A"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Over one billion Catholics (1.406 billion as of -2025) all over the world observe today as </w:t>
      </w:r>
      <w:r w:rsidRPr="005D2820">
        <w:rPr>
          <w:rFonts w:ascii="Arial" w:eastAsia="Times New Roman" w:hAnsi="Arial" w:cs="Arial"/>
          <w:b/>
          <w:bCs/>
          <w:i/>
          <w:iCs/>
          <w:color w:val="141412"/>
          <w:sz w:val="30"/>
          <w:szCs w:val="30"/>
          <w:lang w:eastAsia="en-IN"/>
        </w:rPr>
        <w:t>World Mission Sunday</w:t>
      </w:r>
      <w:r w:rsidRPr="005D2820">
        <w:rPr>
          <w:rFonts w:ascii="Arial" w:eastAsia="Times New Roman" w:hAnsi="Arial" w:cs="Arial"/>
          <w:i/>
          <w:iCs/>
          <w:color w:val="141412"/>
          <w:sz w:val="30"/>
          <w:szCs w:val="30"/>
          <w:lang w:eastAsia="en-IN"/>
        </w:rPr>
        <w:t>.</w:t>
      </w:r>
      <w:r w:rsidRPr="005D2820">
        <w:rPr>
          <w:rFonts w:ascii="Arial" w:eastAsia="Times New Roman" w:hAnsi="Arial" w:cs="Arial"/>
          <w:color w:val="141412"/>
          <w:sz w:val="30"/>
          <w:szCs w:val="30"/>
          <w:lang w:eastAsia="en-IN"/>
        </w:rPr>
        <w:t> This ann</w:t>
      </w:r>
      <w:r w:rsidR="00387480">
        <w:rPr>
          <w:rFonts w:ascii="Arial" w:eastAsia="Times New Roman" w:hAnsi="Arial" w:cs="Arial"/>
          <w:color w:val="141412"/>
          <w:sz w:val="30"/>
          <w:szCs w:val="30"/>
          <w:lang w:eastAsia="en-IN"/>
        </w:rPr>
        <w:t>ual observance was instituted 99</w:t>
      </w:r>
      <w:r w:rsidRPr="005D2820">
        <w:rPr>
          <w:rFonts w:ascii="Arial" w:eastAsia="Times New Roman" w:hAnsi="Arial" w:cs="Arial"/>
          <w:color w:val="141412"/>
          <w:sz w:val="30"/>
          <w:szCs w:val="30"/>
          <w:lang w:eastAsia="en-IN"/>
        </w:rPr>
        <w:t xml:space="preserve"> years ago in 1926 by Pope Pius XI’s Papal decree. Every year since then, the universal Church has dedicated the month of October to reflection on, and prayer for, the missions. On </w:t>
      </w:r>
      <w:r w:rsidRPr="005D2820">
        <w:rPr>
          <w:rFonts w:ascii="Arial" w:eastAsia="Times New Roman" w:hAnsi="Arial" w:cs="Arial"/>
          <w:b/>
          <w:bCs/>
          <w:i/>
          <w:iCs/>
          <w:color w:val="141412"/>
          <w:sz w:val="30"/>
          <w:szCs w:val="30"/>
          <w:lang w:eastAsia="en-IN"/>
        </w:rPr>
        <w:t>World Mission Sunday</w:t>
      </w:r>
      <w:r w:rsidRPr="005D2820">
        <w:rPr>
          <w:rFonts w:ascii="Arial" w:eastAsia="Times New Roman" w:hAnsi="Arial" w:cs="Arial"/>
          <w:color w:val="141412"/>
          <w:sz w:val="30"/>
          <w:szCs w:val="30"/>
          <w:lang w:eastAsia="en-IN"/>
        </w:rPr>
        <w:t>, Catholics gather to celebrate the Eucharist and to contribute to a collection for the work of evangelization around the world. This annual celebration gives us a chance to reflect on the importance of mission work for the life of the Church. It reminds us that we are one with the Church around the world and that we are all committed to carrying on the mission of Christ, however different our situations may be.</w:t>
      </w:r>
    </w:p>
    <w:p w14:paraId="3C05FA9A"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t>The Holy Fathers’ Mission Sunday messages:</w:t>
      </w:r>
      <w:r w:rsidRPr="005D2820">
        <w:rPr>
          <w:rFonts w:ascii="Arial" w:eastAsia="Times New Roman" w:hAnsi="Arial" w:cs="Arial"/>
          <w:color w:val="141412"/>
          <w:sz w:val="30"/>
          <w:szCs w:val="30"/>
          <w:lang w:eastAsia="en-IN"/>
        </w:rPr>
        <w:t> Pope Leo XIV’s message for the 2025 World Mission Sunday emphasizes the theme “Missionaries of Hope Among all Peoples,” encouraging Christians to be messengers and builders of hope in the Jubilee Year 2025. He asks the faithful to burn with holy zeal for a new era of evangelization, bringing hope to a world overshadowed by dark shadows, and to be a community of hope by letting the Spirit guide their actions.</w:t>
      </w:r>
    </w:p>
    <w:p w14:paraId="4C6BB106" w14:textId="77777777"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r w:rsidRPr="008D5A15">
        <w:rPr>
          <w:rFonts w:ascii="Helvetica" w:eastAsia="Times New Roman" w:hAnsi="Helvetica" w:cs="Helvetica"/>
          <w:color w:val="222222"/>
          <w:sz w:val="30"/>
          <w:szCs w:val="30"/>
          <w:lang w:eastAsia="en-IN"/>
        </w:rPr>
        <w:t>In this message, the Holy Father reminds us of what he witnessed during his years serving in Peru: that the faith, prayer, and generosity shown on World Mission Sunday can transform entire communities. He calls upon every parish to participate fully — through prayer, preaching, and generosity — and asks us to help him “</w:t>
      </w:r>
      <w:r w:rsidR="00387480">
        <w:rPr>
          <w:rFonts w:ascii="Helvetica" w:eastAsia="Times New Roman" w:hAnsi="Helvetica" w:cs="Helvetica"/>
          <w:color w:val="222222"/>
          <w:sz w:val="30"/>
          <w:szCs w:val="30"/>
          <w:lang w:eastAsia="en-IN"/>
        </w:rPr>
        <w:t xml:space="preserve">to </w:t>
      </w:r>
      <w:r w:rsidRPr="008D5A15">
        <w:rPr>
          <w:rFonts w:ascii="Helvetica" w:eastAsia="Times New Roman" w:hAnsi="Helvetica" w:cs="Helvetica"/>
          <w:color w:val="222222"/>
          <w:sz w:val="30"/>
          <w:szCs w:val="30"/>
          <w:lang w:eastAsia="en-IN"/>
        </w:rPr>
        <w:t>help the missions.”</w:t>
      </w:r>
    </w:p>
    <w:p w14:paraId="5A730D2B" w14:textId="77777777"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p>
    <w:p w14:paraId="0ACD0A3C" w14:textId="77777777"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r w:rsidRPr="008D5A15">
        <w:rPr>
          <w:rFonts w:ascii="Helvetica" w:eastAsia="Times New Roman" w:hAnsi="Helvetica" w:cs="Helvetica"/>
          <w:color w:val="222222"/>
          <w:sz w:val="30"/>
          <w:szCs w:val="30"/>
          <w:lang w:eastAsia="en-IN"/>
        </w:rPr>
        <w:t>These are the very missions where:</w:t>
      </w:r>
    </w:p>
    <w:p w14:paraId="770E4A94" w14:textId="77777777" w:rsidR="008D5A15" w:rsidRPr="008D5A15"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82,498 </w:t>
      </w:r>
      <w:r w:rsidRPr="008D5A15">
        <w:rPr>
          <w:rFonts w:ascii="Helvetica" w:eastAsia="Times New Roman" w:hAnsi="Helvetica" w:cs="Helvetica"/>
          <w:color w:val="222222"/>
          <w:sz w:val="30"/>
          <w:szCs w:val="30"/>
          <w:lang w:eastAsia="en-IN"/>
        </w:rPr>
        <w:t>seminarians are preparing for priestly ministry,</w:t>
      </w:r>
    </w:p>
    <w:p w14:paraId="7A50051A" w14:textId="77777777" w:rsidR="008D5A15" w:rsidRPr="008D5A15"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2</w:t>
      </w:r>
      <w:r w:rsidR="008339FB">
        <w:rPr>
          <w:rFonts w:ascii="Helvetica" w:eastAsia="Times New Roman" w:hAnsi="Helvetica" w:cs="Helvetica"/>
          <w:b/>
          <w:bCs/>
          <w:color w:val="222222"/>
          <w:sz w:val="30"/>
          <w:szCs w:val="30"/>
          <w:lang w:eastAsia="en-IN"/>
        </w:rPr>
        <w:t>,</w:t>
      </w:r>
      <w:r w:rsidRPr="005D2820">
        <w:rPr>
          <w:rFonts w:ascii="Helvetica" w:eastAsia="Times New Roman" w:hAnsi="Helvetica" w:cs="Helvetica"/>
          <w:b/>
          <w:bCs/>
          <w:color w:val="222222"/>
          <w:sz w:val="30"/>
          <w:szCs w:val="30"/>
          <w:lang w:eastAsia="en-IN"/>
        </w:rPr>
        <w:t>58,540 </w:t>
      </w:r>
      <w:r w:rsidRPr="008D5A15">
        <w:rPr>
          <w:rFonts w:ascii="Helvetica" w:eastAsia="Times New Roman" w:hAnsi="Helvetica" w:cs="Helvetica"/>
          <w:color w:val="222222"/>
          <w:sz w:val="30"/>
          <w:szCs w:val="30"/>
          <w:lang w:eastAsia="en-IN"/>
        </w:rPr>
        <w:t>religious sisters care for the poor, educate children, and witness to Christ,</w:t>
      </w:r>
    </w:p>
    <w:p w14:paraId="6AE0A1AA" w14:textId="77777777" w:rsidR="008D5A15" w:rsidRPr="005D2820"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8</w:t>
      </w:r>
      <w:r w:rsidR="008339FB">
        <w:rPr>
          <w:rFonts w:ascii="Helvetica" w:eastAsia="Times New Roman" w:hAnsi="Helvetica" w:cs="Helvetica"/>
          <w:b/>
          <w:bCs/>
          <w:color w:val="222222"/>
          <w:sz w:val="30"/>
          <w:szCs w:val="30"/>
          <w:lang w:eastAsia="en-IN"/>
        </w:rPr>
        <w:t>,</w:t>
      </w:r>
      <w:r w:rsidRPr="005D2820">
        <w:rPr>
          <w:rFonts w:ascii="Helvetica" w:eastAsia="Times New Roman" w:hAnsi="Helvetica" w:cs="Helvetica"/>
          <w:b/>
          <w:bCs/>
          <w:color w:val="222222"/>
          <w:sz w:val="30"/>
          <w:szCs w:val="30"/>
          <w:lang w:eastAsia="en-IN"/>
        </w:rPr>
        <w:t>44,000 </w:t>
      </w:r>
      <w:r w:rsidRPr="008D5A15">
        <w:rPr>
          <w:rFonts w:ascii="Helvetica" w:eastAsia="Times New Roman" w:hAnsi="Helvetica" w:cs="Helvetica"/>
          <w:color w:val="222222"/>
          <w:sz w:val="30"/>
          <w:szCs w:val="30"/>
          <w:lang w:eastAsia="en-IN"/>
        </w:rPr>
        <w:t>catechists are announcing the Gospel, often in remote and challenging areas.</w:t>
      </w:r>
    </w:p>
    <w:p w14:paraId="46A6F443"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br/>
        <w:t>“Help me help the missions” - Pope Leo XIV</w:t>
      </w:r>
    </w:p>
    <w:p w14:paraId="0DF591C6"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Pope Leo is asking Catholics everywhere to support the missions on World Mission Sunday, October 19.</w:t>
      </w:r>
    </w:p>
    <w:p w14:paraId="20E60DD5"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p>
    <w:p w14:paraId="34AD60FF"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lastRenderedPageBreak/>
        <w:t>This World Mission Sunday, the Church’s chief missionary is asking each of us to support those proclaiming the Gospel in 1,124 mission territories across Asia, Africa, Oceania, the Pacific Islands, and Latin America.</w:t>
      </w:r>
    </w:p>
    <w:p w14:paraId="7A6EEE73"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How can you help?</w:t>
      </w:r>
    </w:p>
    <w:p w14:paraId="0CBEAD7D" w14:textId="77777777"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Pray for missionaries and the communities they serve.</w:t>
      </w:r>
    </w:p>
    <w:p w14:paraId="0A1243B2" w14:textId="77777777"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Give generously in the second collection or online.</w:t>
      </w:r>
    </w:p>
    <w:p w14:paraId="79BBA860" w14:textId="77777777"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If you're a priest or deacon, preach about our baptismal call to be missionaries of hope!</w:t>
      </w:r>
    </w:p>
    <w:p w14:paraId="2F376B3B" w14:textId="77777777"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Together, let’s help Pope Leo XIV bring Christ’s light to the ends of the earth.</w:t>
      </w:r>
    </w:p>
    <w:p w14:paraId="7C196FC0"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In his World Mission Sunday messages, Pope Benedict XVI stressed the importance of Christian charity in action as the keynote of evangelization. He encouraged Churches with a shortage of priests to get them from countries with many priests. In the </w:t>
      </w:r>
      <w:r w:rsidRPr="005D2820">
        <w:rPr>
          <w:rFonts w:ascii="Arial" w:eastAsia="Times New Roman" w:hAnsi="Arial" w:cs="Arial"/>
          <w:i/>
          <w:iCs/>
          <w:color w:val="141412"/>
          <w:sz w:val="30"/>
          <w:szCs w:val="30"/>
          <w:lang w:eastAsia="en-IN"/>
        </w:rPr>
        <w:t>Pauline Year, </w:t>
      </w:r>
      <w:r w:rsidRPr="005D2820">
        <w:rPr>
          <w:rFonts w:ascii="Arial" w:eastAsia="Times New Roman" w:hAnsi="Arial" w:cs="Arial"/>
          <w:color w:val="141412"/>
          <w:sz w:val="30"/>
          <w:szCs w:val="30"/>
          <w:lang w:eastAsia="en-IN"/>
        </w:rPr>
        <w:t>he</w:t>
      </w:r>
      <w:r w:rsidR="009E7BF6" w:rsidRPr="005D2820">
        <w:rPr>
          <w:rFonts w:ascii="Arial" w:eastAsia="Times New Roman" w:hAnsi="Arial" w:cs="Arial"/>
          <w:color w:val="141412"/>
          <w:sz w:val="30"/>
          <w:szCs w:val="30"/>
          <w:lang w:eastAsia="en-IN"/>
        </w:rPr>
        <w:t xml:space="preserve"> </w:t>
      </w:r>
      <w:r w:rsidRPr="005D2820">
        <w:rPr>
          <w:rFonts w:ascii="Arial" w:eastAsia="Times New Roman" w:hAnsi="Arial" w:cs="Arial"/>
          <w:color w:val="141412"/>
          <w:sz w:val="30"/>
          <w:szCs w:val="30"/>
          <w:lang w:eastAsia="en-IN"/>
        </w:rPr>
        <w:t>encouraged everyone “</w:t>
      </w:r>
      <w:r w:rsidRPr="005D2820">
        <w:rPr>
          <w:rFonts w:ascii="Arial" w:eastAsia="Times New Roman" w:hAnsi="Arial" w:cs="Arial"/>
          <w:i/>
          <w:iCs/>
          <w:color w:val="141412"/>
          <w:sz w:val="30"/>
          <w:szCs w:val="30"/>
          <w:lang w:eastAsia="en-IN"/>
        </w:rPr>
        <w:t>to take renewed awareness of the urgent need to proclaim the Gospel</w:t>
      </w:r>
      <w:r w:rsidRPr="005D2820">
        <w:rPr>
          <w:rFonts w:ascii="Arial" w:eastAsia="Times New Roman" w:hAnsi="Arial" w:cs="Arial"/>
          <w:color w:val="141412"/>
          <w:sz w:val="30"/>
          <w:szCs w:val="30"/>
          <w:lang w:eastAsia="en-IN"/>
        </w:rPr>
        <w:t>,” and he exhorted all Christians </w:t>
      </w:r>
      <w:r w:rsidRPr="005D2820">
        <w:rPr>
          <w:rFonts w:ascii="Arial" w:eastAsia="Times New Roman" w:hAnsi="Arial" w:cs="Arial"/>
          <w:i/>
          <w:iCs/>
          <w:color w:val="141412"/>
          <w:sz w:val="30"/>
          <w:szCs w:val="30"/>
          <w:lang w:eastAsia="en-IN"/>
        </w:rPr>
        <w:t>“to redouble their commitment to participate in the missionary activity that is an essential component of the life of the Church.” </w:t>
      </w:r>
      <w:r w:rsidRPr="005D2820">
        <w:rPr>
          <w:rFonts w:ascii="Arial" w:eastAsia="Times New Roman" w:hAnsi="Arial" w:cs="Arial"/>
          <w:color w:val="141412"/>
          <w:sz w:val="30"/>
          <w:szCs w:val="30"/>
          <w:lang w:eastAsia="en-IN"/>
        </w:rPr>
        <w:t>Pope Francis, in his first World Mission Sunday message, 2013, challenged us to proclaim courageously and in every situation the Gospel of Christ — a message of hope, reconciliation, and communion. In his 2014 Mission Sunday message, the Pope challenged the Church to become a welcoming home, a mother for all peoples, and the source of rebirth for our world through the intercession of Mary, the model of humble and joyful evangelization. </w:t>
      </w:r>
      <w:r w:rsidRPr="005D2820">
        <w:rPr>
          <w:rFonts w:ascii="Arial" w:eastAsia="Times New Roman" w:hAnsi="Arial" w:cs="Arial"/>
          <w:i/>
          <w:iCs/>
          <w:color w:val="141412"/>
          <w:sz w:val="30"/>
          <w:szCs w:val="30"/>
          <w:lang w:eastAsia="en-IN"/>
        </w:rPr>
        <w:t>“The Church is on a mission in the world,”</w:t>
      </w:r>
      <w:r w:rsidRPr="005D2820">
        <w:rPr>
          <w:rFonts w:ascii="Arial" w:eastAsia="Times New Roman" w:hAnsi="Arial" w:cs="Arial"/>
          <w:color w:val="141412"/>
          <w:sz w:val="30"/>
          <w:szCs w:val="30"/>
          <w:lang w:eastAsia="en-IN"/>
        </w:rPr>
        <w:t> Pope Francis wrote in his 2019 World Mission Day message, </w:t>
      </w:r>
      <w:r w:rsidRPr="005D2820">
        <w:rPr>
          <w:rFonts w:ascii="Arial" w:eastAsia="Times New Roman" w:hAnsi="Arial" w:cs="Arial"/>
          <w:i/>
          <w:iCs/>
          <w:color w:val="141412"/>
          <w:sz w:val="30"/>
          <w:szCs w:val="30"/>
          <w:lang w:eastAsia="en-IN"/>
        </w:rPr>
        <w:t>Baptized and Sent.</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“This missionary mandate touches us personally: I am a mission, always; you are a mission, always; every baptized man and woman is a mission.”</w:t>
      </w:r>
      <w:r w:rsidRPr="005D2820">
        <w:rPr>
          <w:rFonts w:ascii="Arial" w:eastAsia="Times New Roman" w:hAnsi="Arial" w:cs="Arial"/>
          <w:color w:val="141412"/>
          <w:sz w:val="30"/>
          <w:szCs w:val="30"/>
          <w:lang w:eastAsia="en-IN"/>
        </w:rPr>
        <w:t> Hence, the Holy Father calls on all Catholics and the Church to revive missionary awareness and commitment. In his 2020 message, our Holy Father asked us to discharge our mission duty by volunteering with prophet Isaiah </w:t>
      </w:r>
      <w:r w:rsidRPr="005D2820">
        <w:rPr>
          <w:rFonts w:ascii="Arial" w:eastAsia="Times New Roman" w:hAnsi="Arial" w:cs="Arial"/>
          <w:i/>
          <w:iCs/>
          <w:color w:val="141412"/>
          <w:sz w:val="30"/>
          <w:szCs w:val="30"/>
          <w:lang w:eastAsia="en-IN"/>
        </w:rPr>
        <w:t>“Here am I, send me”</w:t>
      </w:r>
      <w:r w:rsidRPr="005D2820">
        <w:rPr>
          <w:rFonts w:ascii="Arial" w:eastAsia="Times New Roman" w:hAnsi="Arial" w:cs="Arial"/>
          <w:color w:val="141412"/>
          <w:sz w:val="30"/>
          <w:szCs w:val="30"/>
          <w:lang w:eastAsia="en-IN"/>
        </w:rPr>
        <w:t> (6:8) to alleviate the suffering of our Covid-19-stricken brothers and sisters. The theme of 2021 World Mission Day – </w:t>
      </w:r>
      <w:r w:rsidRPr="005D2820">
        <w:rPr>
          <w:rFonts w:ascii="Arial" w:eastAsia="Times New Roman" w:hAnsi="Arial" w:cs="Arial"/>
          <w:i/>
          <w:iCs/>
          <w:color w:val="141412"/>
          <w:sz w:val="30"/>
          <w:szCs w:val="30"/>
          <w:lang w:eastAsia="en-IN"/>
        </w:rPr>
        <w:t xml:space="preserve">“We cannot but speak about what we have seen and </w:t>
      </w:r>
      <w:proofErr w:type="gramStart"/>
      <w:r w:rsidRPr="005D2820">
        <w:rPr>
          <w:rFonts w:ascii="Arial" w:eastAsia="Times New Roman" w:hAnsi="Arial" w:cs="Arial"/>
          <w:i/>
          <w:iCs/>
          <w:color w:val="141412"/>
          <w:sz w:val="30"/>
          <w:szCs w:val="30"/>
          <w:lang w:eastAsia="en-IN"/>
        </w:rPr>
        <w:t>heard”</w:t>
      </w:r>
      <w:r w:rsidRPr="005D2820">
        <w:rPr>
          <w:rFonts w:ascii="Arial" w:eastAsia="Times New Roman" w:hAnsi="Arial" w:cs="Arial"/>
          <w:color w:val="141412"/>
          <w:sz w:val="30"/>
          <w:szCs w:val="30"/>
          <w:lang w:eastAsia="en-IN"/>
        </w:rPr>
        <w:t>(</w:t>
      </w:r>
      <w:proofErr w:type="gramEnd"/>
      <w:r w:rsidRPr="005D2820">
        <w:rPr>
          <w:rFonts w:ascii="Arial" w:eastAsia="Times New Roman" w:hAnsi="Arial" w:cs="Arial"/>
          <w:i/>
          <w:iCs/>
          <w:color w:val="141412"/>
          <w:sz w:val="30"/>
          <w:szCs w:val="30"/>
          <w:lang w:eastAsia="en-IN"/>
        </w:rPr>
        <w:t>Acts </w:t>
      </w:r>
      <w:r w:rsidRPr="005D2820">
        <w:rPr>
          <w:rFonts w:ascii="Arial" w:eastAsia="Times New Roman" w:hAnsi="Arial" w:cs="Arial"/>
          <w:color w:val="141412"/>
          <w:sz w:val="30"/>
          <w:szCs w:val="30"/>
          <w:lang w:eastAsia="en-IN"/>
        </w:rPr>
        <w:t>4:20), is a summons to each of us to “own” and to bring to others what we bear in our hearts. Pope Francis’ theme for 2024 World mission Sunday is rooted in the Gospel of Matthew: </w:t>
      </w:r>
      <w:r w:rsidRPr="005D2820">
        <w:rPr>
          <w:rFonts w:ascii="Arial" w:eastAsia="Times New Roman" w:hAnsi="Arial" w:cs="Arial"/>
          <w:b/>
          <w:bCs/>
          <w:i/>
          <w:iCs/>
          <w:color w:val="141412"/>
          <w:sz w:val="30"/>
          <w:szCs w:val="30"/>
          <w:lang w:eastAsia="en-IN"/>
        </w:rPr>
        <w:t>“Go and Invite Everyone to the Banquet,”</w:t>
      </w:r>
      <w:r w:rsidRPr="005D2820">
        <w:rPr>
          <w:rFonts w:ascii="Arial" w:eastAsia="Times New Roman" w:hAnsi="Arial" w:cs="Arial"/>
          <w:color w:val="141412"/>
          <w:sz w:val="30"/>
          <w:szCs w:val="30"/>
          <w:lang w:eastAsia="en-IN"/>
        </w:rPr>
        <w:t> reflecting the inclusive and urgent call to bring God’s love to everyone. Let us join in this universal mission to spread the Gospel and invite all to experience the joy of Christ’s message!</w:t>
      </w:r>
    </w:p>
    <w:p w14:paraId="76E1173A"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t>The missionary Church:</w:t>
      </w:r>
      <w:r w:rsidRPr="005D2820">
        <w:rPr>
          <w:rFonts w:ascii="Arial" w:eastAsia="Times New Roman" w:hAnsi="Arial" w:cs="Arial"/>
          <w:color w:val="141412"/>
          <w:sz w:val="30"/>
          <w:szCs w:val="30"/>
          <w:lang w:eastAsia="en-IN"/>
        </w:rPr>
        <w:t> The Church, according to Vatican Council II, is </w:t>
      </w:r>
      <w:r w:rsidRPr="005D2820">
        <w:rPr>
          <w:rFonts w:ascii="Arial" w:eastAsia="Times New Roman" w:hAnsi="Arial" w:cs="Arial"/>
          <w:i/>
          <w:iCs/>
          <w:color w:val="141412"/>
          <w:sz w:val="30"/>
          <w:szCs w:val="30"/>
          <w:lang w:eastAsia="en-IN"/>
        </w:rPr>
        <w:t>“missionary</w:t>
      </w:r>
      <w:r w:rsidRPr="005D2820">
        <w:rPr>
          <w:rFonts w:ascii="Arial" w:eastAsia="Times New Roman" w:hAnsi="Arial" w:cs="Arial"/>
          <w:color w:val="141412"/>
          <w:sz w:val="30"/>
          <w:szCs w:val="30"/>
          <w:lang w:eastAsia="en-IN"/>
        </w:rPr>
        <w:t xml:space="preserve">” in her very nature because her founder, Jesus Christ, was the first missionary. God the Father sent God the Son, Incarnate in Jesus, His Christ, into the world with a message of God’s love and salvation. Thus, the </w:t>
      </w:r>
      <w:r w:rsidRPr="005D2820">
        <w:rPr>
          <w:rFonts w:ascii="Arial" w:eastAsia="Times New Roman" w:hAnsi="Arial" w:cs="Arial"/>
          <w:color w:val="141412"/>
          <w:sz w:val="30"/>
          <w:szCs w:val="30"/>
          <w:lang w:eastAsia="en-IN"/>
        </w:rPr>
        <w:lastRenderedPageBreak/>
        <w:t>evangelizing mission of the Church is essentially the announcement of God’s love, mercy, forgiveness, and salvation, as these are revealed to mankind through the life, death, and Resurrection of Jesus Christ our Lord. </w:t>
      </w:r>
      <w:r w:rsidRPr="005D2820">
        <w:rPr>
          <w:rFonts w:ascii="Arial" w:eastAsia="Times New Roman" w:hAnsi="Arial" w:cs="Arial"/>
          <w:b/>
          <w:bCs/>
          <w:color w:val="141412"/>
          <w:sz w:val="30"/>
          <w:szCs w:val="30"/>
          <w:lang w:eastAsia="en-IN"/>
        </w:rPr>
        <w:t>How should we evangelize?</w:t>
      </w:r>
      <w:r w:rsidRPr="005D2820">
        <w:rPr>
          <w:rFonts w:ascii="Arial" w:eastAsia="Times New Roman" w:hAnsi="Arial" w:cs="Arial"/>
          <w:color w:val="141412"/>
          <w:sz w:val="30"/>
          <w:szCs w:val="30"/>
          <w:lang w:eastAsia="en-IN"/>
        </w:rPr>
        <w:t> There are three ways: 1) By living an exemplary and transparent Christian life, 2) by prayer, and 3) by financial support. The first and most powerful means of preaching Christ is by living a truly Christian life.</w:t>
      </w:r>
    </w:p>
    <w:p w14:paraId="3444FD4A"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 a life filled with love, mercy, kindness, compassion, and a spirit of forgiveness and service. </w:t>
      </w:r>
      <w:r w:rsidRPr="005D2820">
        <w:rPr>
          <w:rFonts w:ascii="Arial" w:eastAsia="Times New Roman" w:hAnsi="Arial" w:cs="Arial"/>
          <w:color w:val="141412"/>
          <w:sz w:val="30"/>
          <w:szCs w:val="30"/>
          <w:u w:val="single"/>
          <w:lang w:eastAsia="en-IN"/>
        </w:rPr>
        <w:t>Prayer </w:t>
      </w:r>
      <w:r w:rsidRPr="005D2820">
        <w:rPr>
          <w:rFonts w:ascii="Arial" w:eastAsia="Times New Roman" w:hAnsi="Arial" w:cs="Arial"/>
          <w:color w:val="141412"/>
          <w:sz w:val="30"/>
          <w:szCs w:val="30"/>
          <w:lang w:eastAsia="en-IN"/>
        </w:rPr>
        <w:t>is the second means of missionary work.  Jesus said: “</w:t>
      </w:r>
      <w:r w:rsidRPr="005D2820">
        <w:rPr>
          <w:rFonts w:ascii="Arial" w:eastAsia="Times New Roman" w:hAnsi="Arial" w:cs="Arial"/>
          <w:i/>
          <w:iCs/>
          <w:color w:val="141412"/>
          <w:sz w:val="30"/>
          <w:szCs w:val="30"/>
          <w:lang w:eastAsia="en-IN"/>
        </w:rPr>
        <w:t>Without Me you can do nothing.”</w:t>
      </w:r>
      <w:r w:rsidRPr="005D2820">
        <w:rPr>
          <w:rFonts w:ascii="Arial" w:eastAsia="Times New Roman" w:hAnsi="Arial" w:cs="Arial"/>
          <w:color w:val="141412"/>
          <w:sz w:val="30"/>
          <w:szCs w:val="30"/>
          <w:lang w:eastAsia="en-IN"/>
        </w:rPr>
        <w:t xml:space="preserve">  Therefore, prayer is necessary for anyone who wishes to accept Jesus as Lord and </w:t>
      </w:r>
      <w:r w:rsidR="008339FB" w:rsidRPr="005D2820">
        <w:rPr>
          <w:rFonts w:ascii="Arial" w:eastAsia="Times New Roman" w:hAnsi="Arial" w:cs="Arial"/>
          <w:color w:val="141412"/>
          <w:sz w:val="30"/>
          <w:szCs w:val="30"/>
          <w:lang w:eastAsia="en-IN"/>
        </w:rPr>
        <w:t>Saviour</w:t>
      </w:r>
      <w:r w:rsidRPr="005D2820">
        <w:rPr>
          <w:rFonts w:ascii="Arial" w:eastAsia="Times New Roman" w:hAnsi="Arial" w:cs="Arial"/>
          <w:color w:val="141412"/>
          <w:sz w:val="30"/>
          <w:szCs w:val="30"/>
          <w:lang w:eastAsia="en-IN"/>
        </w:rPr>
        <w:t>. Third, all missionary efforts also require </w:t>
      </w:r>
      <w:r w:rsidRPr="005D2820">
        <w:rPr>
          <w:rFonts w:ascii="Arial" w:eastAsia="Times New Roman" w:hAnsi="Arial" w:cs="Arial"/>
          <w:color w:val="141412"/>
          <w:sz w:val="30"/>
          <w:szCs w:val="30"/>
          <w:u w:val="single"/>
          <w:lang w:eastAsia="en-IN"/>
        </w:rPr>
        <w:t>financial support</w:t>
      </w:r>
      <w:r w:rsidRPr="005D2820">
        <w:rPr>
          <w:rFonts w:ascii="Arial" w:eastAsia="Times New Roman" w:hAnsi="Arial" w:cs="Arial"/>
          <w:color w:val="141412"/>
          <w:sz w:val="30"/>
          <w:szCs w:val="30"/>
          <w:lang w:eastAsia="en-IN"/>
        </w:rPr>
        <w:t> because the love of God can often be explained to the poor only by providing them with food, medicine, and a means of livelihood.  Hence, on this Mission Sunday, let us learn to appreciate our missionary obligation and support the Church’s missionary activities by leading transparent Christian lives, by fervent prayers, and by generous donations.</w:t>
      </w:r>
    </w:p>
    <w:p w14:paraId="55B5C50A" w14:textId="77777777" w:rsidR="000C3C49" w:rsidRPr="005D2820" w:rsidRDefault="002F5571" w:rsidP="000C3C49">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 xml:space="preserve"> JOKES OF THE </w:t>
      </w:r>
      <w:proofErr w:type="gramStart"/>
      <w:r w:rsidRPr="005D2820">
        <w:rPr>
          <w:rFonts w:ascii="Arial" w:eastAsia="Times New Roman" w:hAnsi="Arial" w:cs="Arial"/>
          <w:b/>
          <w:bCs/>
          <w:color w:val="FF00FF"/>
          <w:sz w:val="30"/>
          <w:szCs w:val="30"/>
          <w:u w:val="single"/>
          <w:lang w:eastAsia="en-IN"/>
        </w:rPr>
        <w:t>DAY:-</w:t>
      </w:r>
      <w:proofErr w:type="gramEnd"/>
      <w:r w:rsidR="000C3C49" w:rsidRPr="005D2820">
        <w:rPr>
          <w:rFonts w:ascii="Arial" w:eastAsia="Times New Roman" w:hAnsi="Arial" w:cs="Arial"/>
          <w:b/>
          <w:bCs/>
          <w:color w:val="141412"/>
          <w:sz w:val="30"/>
          <w:szCs w:val="30"/>
          <w:u w:val="single"/>
          <w:lang w:eastAsia="en-IN"/>
        </w:rPr>
        <w:t xml:space="preserve"> Rescue mission to Egypt</w:t>
      </w:r>
      <w:r w:rsidR="000C3C49" w:rsidRPr="005D2820">
        <w:rPr>
          <w:rFonts w:ascii="Arial" w:eastAsia="Times New Roman" w:hAnsi="Arial" w:cs="Arial"/>
          <w:color w:val="141412"/>
          <w:sz w:val="30"/>
          <w:szCs w:val="30"/>
          <w:lang w:eastAsia="en-IN"/>
        </w:rPr>
        <w:t>: Nine-year-old Joey was asked by his mother what he had learned in Sunday school. </w:t>
      </w:r>
      <w:r w:rsidR="000C3C49" w:rsidRPr="005D2820">
        <w:rPr>
          <w:rFonts w:ascii="Arial" w:eastAsia="Times New Roman" w:hAnsi="Arial" w:cs="Arial"/>
          <w:color w:val="141412"/>
          <w:sz w:val="30"/>
          <w:szCs w:val="30"/>
          <w:u w:val="single"/>
          <w:lang w:eastAsia="en-IN"/>
        </w:rPr>
        <w:t>“</w:t>
      </w:r>
      <w:r w:rsidR="000C3C49" w:rsidRPr="005D2820">
        <w:rPr>
          <w:rFonts w:ascii="Arial" w:eastAsia="Times New Roman" w:hAnsi="Arial" w:cs="Arial"/>
          <w:i/>
          <w:iCs/>
          <w:color w:val="141412"/>
          <w:sz w:val="30"/>
          <w:szCs w:val="30"/>
          <w:lang w:eastAsia="en-IN"/>
        </w:rPr>
        <w:t>Well, Mom,”</w:t>
      </w:r>
      <w:r w:rsidR="000C3C49" w:rsidRPr="005D2820">
        <w:rPr>
          <w:rFonts w:ascii="Arial" w:eastAsia="Times New Roman" w:hAnsi="Arial" w:cs="Arial"/>
          <w:color w:val="141412"/>
          <w:sz w:val="30"/>
          <w:szCs w:val="30"/>
          <w:lang w:eastAsia="en-IN"/>
        </w:rPr>
        <w:t> he reported, “</w:t>
      </w:r>
      <w:r w:rsidR="000C3C49" w:rsidRPr="005D2820">
        <w:rPr>
          <w:rFonts w:ascii="Arial" w:eastAsia="Times New Roman" w:hAnsi="Arial" w:cs="Arial"/>
          <w:i/>
          <w:iCs/>
          <w:color w:val="141412"/>
          <w:sz w:val="30"/>
          <w:szCs w:val="30"/>
          <w:lang w:eastAsia="en-IN"/>
        </w:rPr>
        <w:t>our teacher told us how God sent Moses behind enemy lines on a rescue mission to lead the Israelites out of Egypt. When he got to the Red Sea, he ordered his engineers to build a pontoon bridge, and all the people walked across safely. He used his walkie-talkie to radio headquarters to call in an air strike. They sent in bombers to blow up the bridge and all the Israelites were saved.” </w:t>
      </w:r>
      <w:r w:rsidR="000C3C49" w:rsidRPr="005D2820">
        <w:rPr>
          <w:rFonts w:ascii="Arial" w:eastAsia="Times New Roman" w:hAnsi="Arial" w:cs="Arial"/>
          <w:color w:val="141412"/>
          <w:sz w:val="30"/>
          <w:szCs w:val="30"/>
          <w:lang w:eastAsia="en-IN"/>
        </w:rPr>
        <w:t> </w:t>
      </w:r>
      <w:r w:rsidR="000C3C49" w:rsidRPr="005D2820">
        <w:rPr>
          <w:rFonts w:ascii="Arial" w:eastAsia="Times New Roman" w:hAnsi="Arial" w:cs="Arial"/>
          <w:i/>
          <w:iCs/>
          <w:color w:val="141412"/>
          <w:sz w:val="30"/>
          <w:szCs w:val="30"/>
          <w:lang w:eastAsia="en-IN"/>
        </w:rPr>
        <w:t>“Now, Joey, is that REALLY what your teacher taught you?”</w:t>
      </w:r>
      <w:r w:rsidR="000C3C49" w:rsidRPr="005D2820">
        <w:rPr>
          <w:rFonts w:ascii="Arial" w:eastAsia="Times New Roman" w:hAnsi="Arial" w:cs="Arial"/>
          <w:color w:val="141412"/>
          <w:sz w:val="30"/>
          <w:szCs w:val="30"/>
          <w:lang w:eastAsia="en-IN"/>
        </w:rPr>
        <w:t> his mother asked. “Well, no, Mom,” Joey admitted, </w:t>
      </w:r>
      <w:r w:rsidR="000C3C49" w:rsidRPr="005D2820">
        <w:rPr>
          <w:rFonts w:ascii="Arial" w:eastAsia="Times New Roman" w:hAnsi="Arial" w:cs="Arial"/>
          <w:i/>
          <w:iCs/>
          <w:color w:val="141412"/>
          <w:sz w:val="30"/>
          <w:szCs w:val="30"/>
          <w:lang w:eastAsia="en-IN"/>
        </w:rPr>
        <w:t>“but if I told it the way the teacher did, you’d never believe it!”</w:t>
      </w:r>
    </w:p>
    <w:p w14:paraId="39550393" w14:textId="77777777" w:rsidR="005D2F7A" w:rsidRPr="005D2820" w:rsidRDefault="005D2F7A" w:rsidP="002B6DD3">
      <w:pPr>
        <w:shd w:val="clear" w:color="auto" w:fill="FFFFFF"/>
        <w:spacing w:before="375" w:after="375" w:line="240" w:lineRule="auto"/>
        <w:jc w:val="both"/>
        <w:outlineLvl w:val="3"/>
        <w:rPr>
          <w:rFonts w:ascii="Arial" w:eastAsia="Times New Roman" w:hAnsi="Arial" w:cs="Arial"/>
          <w:b/>
          <w:bCs/>
          <w:color w:val="141412"/>
          <w:sz w:val="30"/>
          <w:szCs w:val="30"/>
          <w:lang w:eastAsia="en-IN"/>
        </w:rPr>
      </w:pPr>
      <w:r w:rsidRPr="005D2820">
        <w:rPr>
          <w:rFonts w:ascii="Arial" w:eastAsia="Times New Roman" w:hAnsi="Arial" w:cs="Arial"/>
          <w:b/>
          <w:bCs/>
          <w:color w:val="FF00FF"/>
          <w:sz w:val="30"/>
          <w:szCs w:val="30"/>
          <w:u w:val="single"/>
          <w:lang w:eastAsia="en-IN"/>
        </w:rPr>
        <w:t xml:space="preserve">Additional </w:t>
      </w:r>
      <w:proofErr w:type="gramStart"/>
      <w:r w:rsidRPr="005D2820">
        <w:rPr>
          <w:rFonts w:ascii="Arial" w:eastAsia="Times New Roman" w:hAnsi="Arial" w:cs="Arial"/>
          <w:b/>
          <w:bCs/>
          <w:color w:val="FF00FF"/>
          <w:sz w:val="30"/>
          <w:szCs w:val="30"/>
          <w:u w:val="single"/>
          <w:lang w:eastAsia="en-IN"/>
        </w:rPr>
        <w:t>anecdotes:</w:t>
      </w:r>
      <w:r w:rsidR="002B6DD3" w:rsidRPr="005D2820">
        <w:rPr>
          <w:rFonts w:ascii="Arial" w:eastAsia="Times New Roman" w:hAnsi="Arial" w:cs="Arial"/>
          <w:color w:val="141412"/>
          <w:sz w:val="30"/>
          <w:szCs w:val="30"/>
          <w:lang w:eastAsia="en-IN"/>
        </w:rPr>
        <w:t>_</w:t>
      </w:r>
      <w:proofErr w:type="gramEnd"/>
      <w:r w:rsidRPr="005D2820">
        <w:rPr>
          <w:rFonts w:ascii="Arial" w:eastAsia="Times New Roman" w:hAnsi="Arial" w:cs="Arial"/>
          <w:b/>
          <w:color w:val="141412"/>
          <w:sz w:val="30"/>
          <w:szCs w:val="30"/>
          <w:lang w:eastAsia="en-IN"/>
        </w:rPr>
        <w:t>1)</w:t>
      </w:r>
      <w:r w:rsidRPr="005D2820">
        <w:rPr>
          <w:rFonts w:ascii="Arial" w:eastAsia="Times New Roman" w:hAnsi="Arial" w:cs="Arial"/>
          <w:color w:val="141412"/>
          <w:sz w:val="30"/>
          <w:szCs w:val="30"/>
          <w:lang w:eastAsia="en-IN"/>
        </w:rPr>
        <w:t> </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b/>
          <w:bCs/>
          <w:i/>
          <w:iCs/>
          <w:color w:val="141412"/>
          <w:sz w:val="30"/>
          <w:szCs w:val="30"/>
          <w:u w:val="single"/>
          <w:lang w:eastAsia="en-IN"/>
        </w:rPr>
        <w:t>You’re not a white man; you’re Jesus</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color w:val="141412"/>
          <w:sz w:val="30"/>
          <w:szCs w:val="30"/>
          <w:lang w:eastAsia="en-IN"/>
        </w:rPr>
        <w:t>  A touching story is told of a British missionary priest who lived   in a remote part of Tanzania.  He lived alone, a single white man among his African flock, speaking their language.  One day a British government official arrived on a tour of the area. The Tanzanian children ran out to welcome the visitor. They entertained the official by clapping, singing and dancing.  After the official left, the children excitedly told the missionary priest, </w:t>
      </w:r>
      <w:r w:rsidRPr="005D2820">
        <w:rPr>
          <w:rFonts w:ascii="Arial" w:eastAsia="Times New Roman" w:hAnsi="Arial" w:cs="Arial"/>
          <w:i/>
          <w:iCs/>
          <w:color w:val="141412"/>
          <w:sz w:val="30"/>
          <w:szCs w:val="30"/>
          <w:lang w:eastAsia="en-IN"/>
        </w:rPr>
        <w:t>“We saw a white man! We saw a white man!” </w:t>
      </w:r>
      <w:r w:rsidRPr="005D2820">
        <w:rPr>
          <w:rFonts w:ascii="Arial" w:eastAsia="Times New Roman" w:hAnsi="Arial" w:cs="Arial"/>
          <w:color w:val="141412"/>
          <w:sz w:val="30"/>
          <w:szCs w:val="30"/>
          <w:lang w:eastAsia="en-IN"/>
        </w:rPr>
        <w:t>  Some of the children said that the visitor was the first foreigner they had ever seen. The priest was amazed and exclaimed, </w:t>
      </w:r>
      <w:r w:rsidRPr="005D2820">
        <w:rPr>
          <w:rFonts w:ascii="Arial" w:eastAsia="Times New Roman" w:hAnsi="Arial" w:cs="Arial"/>
          <w:i/>
          <w:iCs/>
          <w:color w:val="141412"/>
          <w:sz w:val="30"/>
          <w:szCs w:val="30"/>
          <w:lang w:eastAsia="en-IN"/>
        </w:rPr>
        <w:t>“But I’m a white man. I’m a foreigner. But I’ve been living here with you all these years.”</w:t>
      </w:r>
      <w:r w:rsidRPr="005D2820">
        <w:rPr>
          <w:rFonts w:ascii="Arial" w:eastAsia="Times New Roman" w:hAnsi="Arial" w:cs="Arial"/>
          <w:color w:val="141412"/>
          <w:sz w:val="30"/>
          <w:szCs w:val="30"/>
          <w:lang w:eastAsia="en-IN"/>
        </w:rPr>
        <w:t>   One of the children said, </w:t>
      </w:r>
      <w:r w:rsidRPr="005D2820">
        <w:rPr>
          <w:rFonts w:ascii="Arial" w:eastAsia="Times New Roman" w:hAnsi="Arial" w:cs="Arial"/>
          <w:i/>
          <w:iCs/>
          <w:color w:val="141412"/>
          <w:sz w:val="30"/>
          <w:szCs w:val="30"/>
          <w:lang w:eastAsia="en-IN"/>
        </w:rPr>
        <w:t>“You’re not a white man; you’re Jesus, you are our Father.”  —</w:t>
      </w:r>
      <w:r w:rsidRPr="005D2820">
        <w:rPr>
          <w:rFonts w:ascii="Arial" w:eastAsia="Times New Roman" w:hAnsi="Arial" w:cs="Arial"/>
          <w:color w:val="141412"/>
          <w:sz w:val="30"/>
          <w:szCs w:val="30"/>
          <w:lang w:eastAsia="en-IN"/>
        </w:rPr>
        <w:t> Mission Sunday reminds us that transparent Christian life, as lived by this missionary, radiating the real presence of Jesus within, is the mission of every</w:t>
      </w:r>
      <w:r w:rsidRPr="005D2820">
        <w:rPr>
          <w:rFonts w:ascii="Arial" w:eastAsia="Times New Roman" w:hAnsi="Arial" w:cs="Arial"/>
          <w:color w:val="141412"/>
          <w:sz w:val="30"/>
          <w:szCs w:val="30"/>
          <w:u w:val="single"/>
          <w:lang w:eastAsia="en-IN"/>
        </w:rPr>
        <w:t> Christian</w:t>
      </w:r>
      <w:r w:rsidRPr="005D2820">
        <w:rPr>
          <w:rFonts w:ascii="Arial" w:eastAsia="Times New Roman" w:hAnsi="Arial" w:cs="Arial"/>
          <w:b/>
          <w:bCs/>
          <w:color w:val="141412"/>
          <w:sz w:val="30"/>
          <w:szCs w:val="30"/>
          <w:lang w:eastAsia="en-IN"/>
        </w:rPr>
        <w:t>. (Joseph G. Healey, M.M).</w:t>
      </w:r>
    </w:p>
    <w:p w14:paraId="0D76EA4F" w14:textId="77777777" w:rsidR="00161C72" w:rsidRPr="005D2820" w:rsidRDefault="00161C72" w:rsidP="00161C72">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lastRenderedPageBreak/>
        <w:t>02)</w:t>
      </w:r>
      <w:r w:rsidRPr="005D2820">
        <w:rPr>
          <w:rFonts w:ascii="Arial" w:eastAsia="Times New Roman" w:hAnsi="Arial" w:cs="Arial"/>
          <w:b/>
          <w:bCs/>
          <w:color w:val="141412"/>
          <w:sz w:val="30"/>
          <w:szCs w:val="30"/>
          <w:u w:val="single"/>
          <w:lang w:eastAsia="en-IN"/>
        </w:rPr>
        <w:t xml:space="preserve"> Good motto for the missionaries:</w:t>
      </w:r>
      <w:r w:rsidRPr="005D2820">
        <w:rPr>
          <w:rFonts w:ascii="Arial" w:eastAsia="Times New Roman" w:hAnsi="Arial" w:cs="Arial"/>
          <w:color w:val="141412"/>
          <w:sz w:val="30"/>
          <w:szCs w:val="30"/>
          <w:lang w:eastAsia="en-IN"/>
        </w:rPr>
        <w:t xml:space="preserve"> One afternoon, author Patsy </w:t>
      </w:r>
      <w:r w:rsidR="00664F03" w:rsidRPr="005D2820">
        <w:rPr>
          <w:rFonts w:ascii="Arial" w:eastAsia="Times New Roman" w:hAnsi="Arial" w:cs="Arial"/>
          <w:color w:val="141412"/>
          <w:sz w:val="30"/>
          <w:szCs w:val="30"/>
          <w:lang w:eastAsia="en-IN"/>
        </w:rPr>
        <w:t>Claremont</w:t>
      </w:r>
      <w:r w:rsidRPr="005D2820">
        <w:rPr>
          <w:rFonts w:ascii="Arial" w:eastAsia="Times New Roman" w:hAnsi="Arial" w:cs="Arial"/>
          <w:color w:val="141412"/>
          <w:sz w:val="30"/>
          <w:szCs w:val="30"/>
          <w:lang w:eastAsia="en-IN"/>
        </w:rPr>
        <w:t xml:space="preserve"> found herself on an airplane, sitting next to a young man. She writes, “I had already observed something about this young man when I was being seated. He called me “Ma’am.” At the time I thought</w:t>
      </w:r>
      <w:r w:rsidRPr="005D2820">
        <w:rPr>
          <w:rFonts w:ascii="Arial" w:eastAsia="Times New Roman" w:hAnsi="Arial" w:cs="Arial"/>
          <w:i/>
          <w:iCs/>
          <w:color w:val="141412"/>
          <w:sz w:val="30"/>
          <w:szCs w:val="30"/>
          <w:lang w:eastAsia="en-IN"/>
        </w:rPr>
        <w:t>, ‘Either he thinks I’m ancient, or he’s from the South where they still teach manners, or he’s in the service.’ </w:t>
      </w:r>
      <w:r w:rsidRPr="005D2820">
        <w:rPr>
          <w:rFonts w:ascii="Arial" w:eastAsia="Times New Roman" w:hAnsi="Arial" w:cs="Arial"/>
          <w:color w:val="141412"/>
          <w:sz w:val="30"/>
          <w:szCs w:val="30"/>
          <w:lang w:eastAsia="en-IN"/>
        </w:rPr>
        <w:t>I decided the last was the most likely, so I asked,</w:t>
      </w:r>
      <w:r w:rsidRPr="005D2820">
        <w:rPr>
          <w:rFonts w:ascii="Arial" w:eastAsia="Times New Roman" w:hAnsi="Arial" w:cs="Arial"/>
          <w:i/>
          <w:iCs/>
          <w:color w:val="141412"/>
          <w:sz w:val="30"/>
          <w:szCs w:val="30"/>
          <w:lang w:eastAsia="en-IN"/>
        </w:rPr>
        <w:t> “You in the service?”</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“Yes, Ma’am, I am.”</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“What branch?” “Marines.” “Hey, marine, where are you coming from?” “</w:t>
      </w:r>
      <w:r w:rsidRPr="005D2820">
        <w:rPr>
          <w:rFonts w:ascii="Arial" w:eastAsia="Times New Roman" w:hAnsi="Arial" w:cs="Arial"/>
          <w:i/>
          <w:iCs/>
          <w:color w:val="141412"/>
          <w:sz w:val="30"/>
          <w:szCs w:val="30"/>
          <w:u w:val="single"/>
          <w:lang w:eastAsia="en-IN"/>
        </w:rPr>
        <w:t>Operation Desert Storm</w:t>
      </w:r>
      <w:r w:rsidRPr="005D2820">
        <w:rPr>
          <w:rFonts w:ascii="Arial" w:eastAsia="Times New Roman" w:hAnsi="Arial" w:cs="Arial"/>
          <w:i/>
          <w:iCs/>
          <w:color w:val="141412"/>
          <w:sz w:val="30"/>
          <w:szCs w:val="30"/>
          <w:lang w:eastAsia="en-IN"/>
        </w:rPr>
        <w:t>, Ma’am.”</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“No kidding? Desert Storm! How long were you there?”</w:t>
      </w:r>
      <w:r w:rsidRPr="005D2820">
        <w:rPr>
          <w:rFonts w:ascii="Arial" w:eastAsia="Times New Roman" w:hAnsi="Arial" w:cs="Arial"/>
          <w:color w:val="141412"/>
          <w:sz w:val="30"/>
          <w:szCs w:val="30"/>
          <w:lang w:eastAsia="en-IN"/>
        </w:rPr>
        <w:t> I asked. </w:t>
      </w:r>
      <w:r w:rsidRPr="005D2820">
        <w:rPr>
          <w:rFonts w:ascii="Arial" w:eastAsia="Times New Roman" w:hAnsi="Arial" w:cs="Arial"/>
          <w:i/>
          <w:iCs/>
          <w:color w:val="141412"/>
          <w:sz w:val="30"/>
          <w:szCs w:val="30"/>
          <w:lang w:eastAsia="en-IN"/>
        </w:rPr>
        <w:t>“A year and a half. I’m on my way home. My family will be at the airport.” I then commented that he must have thought about returning to his family and home many times while he was in the Middle East</w:t>
      </w:r>
      <w:r w:rsidRPr="005D2820">
        <w:rPr>
          <w:rFonts w:ascii="Arial" w:eastAsia="Times New Roman" w:hAnsi="Arial" w:cs="Arial"/>
          <w:color w:val="141412"/>
          <w:sz w:val="30"/>
          <w:szCs w:val="30"/>
          <w:lang w:eastAsia="en-IN"/>
        </w:rPr>
        <w:t xml:space="preserve">. </w:t>
      </w:r>
      <w:proofErr w:type="gramStart"/>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w:t>
      </w:r>
      <w:proofErr w:type="gramEnd"/>
      <w:r w:rsidRPr="005D2820">
        <w:rPr>
          <w:rFonts w:ascii="Arial" w:eastAsia="Times New Roman" w:hAnsi="Arial" w:cs="Arial"/>
          <w:i/>
          <w:iCs/>
          <w:color w:val="141412"/>
          <w:sz w:val="30"/>
          <w:szCs w:val="30"/>
          <w:lang w:eastAsia="en-IN"/>
        </w:rPr>
        <w:t>Oh, no, Ma’am,” he replied. </w:t>
      </w:r>
      <w:r w:rsidRPr="005D2820">
        <w:rPr>
          <w:rFonts w:ascii="Arial" w:eastAsia="Times New Roman" w:hAnsi="Arial" w:cs="Arial"/>
          <w:color w:val="141412"/>
          <w:sz w:val="30"/>
          <w:szCs w:val="30"/>
          <w:lang w:eastAsia="en-IN"/>
        </w:rPr>
        <w:t>“</w:t>
      </w:r>
      <w:r w:rsidRPr="005D2820">
        <w:rPr>
          <w:rFonts w:ascii="Arial" w:eastAsia="Times New Roman" w:hAnsi="Arial" w:cs="Arial"/>
          <w:i/>
          <w:iCs/>
          <w:color w:val="141412"/>
          <w:sz w:val="30"/>
          <w:szCs w:val="30"/>
          <w:lang w:eastAsia="en-IN"/>
        </w:rPr>
        <w:t>We were taught never to think of what might never be, but to be fully available right where we were.”</w:t>
      </w:r>
      <w:r w:rsidRPr="005D2820">
        <w:rPr>
          <w:rFonts w:ascii="Arial" w:eastAsia="Times New Roman" w:hAnsi="Arial" w:cs="Arial"/>
          <w:color w:val="141412"/>
          <w:sz w:val="30"/>
          <w:szCs w:val="30"/>
          <w:lang w:eastAsia="en-IN"/>
        </w:rPr>
        <w:t> Focus on the Family, July, 1993, p. 5. (Quoted by Fr. Tony Kayala).</w:t>
      </w:r>
    </w:p>
    <w:p w14:paraId="26078C40" w14:textId="77777777" w:rsidR="007958E6" w:rsidRPr="005D2820" w:rsidRDefault="007958E6" w:rsidP="007958E6">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Our Mission:</w:t>
      </w:r>
      <w:r w:rsidRPr="005D2820">
        <w:rPr>
          <w:rFonts w:ascii="Arial" w:eastAsia="Times New Roman" w:hAnsi="Arial" w:cs="Arial"/>
          <w:color w:val="FF00FF"/>
          <w:sz w:val="30"/>
          <w:szCs w:val="30"/>
          <w:u w:val="single"/>
          <w:lang w:eastAsia="en-IN"/>
        </w:rPr>
        <w:t> </w:t>
      </w:r>
      <w:r w:rsidRPr="005D2820">
        <w:rPr>
          <w:rFonts w:ascii="Arial" w:eastAsia="Times New Roman" w:hAnsi="Arial" w:cs="Arial"/>
          <w:b/>
          <w:bCs/>
          <w:color w:val="FF00FF"/>
          <w:sz w:val="30"/>
          <w:szCs w:val="30"/>
          <w:u w:val="single"/>
          <w:lang w:eastAsia="en-IN"/>
        </w:rPr>
        <w:t>Connecting with the disconnected by witnessing:</w:t>
      </w:r>
      <w:r w:rsidRPr="005D2820">
        <w:rPr>
          <w:rFonts w:ascii="Arial" w:eastAsia="Times New Roman" w:hAnsi="Arial" w:cs="Arial"/>
          <w:color w:val="FF00FF"/>
          <w:sz w:val="30"/>
          <w:szCs w:val="30"/>
          <w:lang w:eastAsia="en-IN"/>
        </w:rPr>
        <w:t> </w:t>
      </w:r>
      <w:r w:rsidRPr="005D2820">
        <w:rPr>
          <w:rFonts w:ascii="Arial" w:eastAsia="Times New Roman" w:hAnsi="Arial" w:cs="Arial"/>
          <w:i/>
          <w:iCs/>
          <w:color w:val="141412"/>
          <w:sz w:val="30"/>
          <w:szCs w:val="30"/>
          <w:lang w:eastAsia="en-IN"/>
        </w:rPr>
        <w:t>“</w:t>
      </w:r>
      <w:r w:rsidRPr="005D2820">
        <w:rPr>
          <w:rFonts w:ascii="Arial" w:eastAsia="Times New Roman" w:hAnsi="Arial" w:cs="Arial"/>
          <w:i/>
          <w:iCs/>
          <w:color w:val="141412"/>
          <w:sz w:val="30"/>
          <w:szCs w:val="30"/>
          <w:u w:val="single"/>
          <w:lang w:eastAsia="en-IN"/>
        </w:rPr>
        <w:t>How can we connect with the disconnected</w:t>
      </w:r>
      <w:r w:rsidRPr="005D2820">
        <w:rPr>
          <w:rFonts w:ascii="Arial" w:eastAsia="Times New Roman" w:hAnsi="Arial" w:cs="Arial"/>
          <w:color w:val="141412"/>
          <w:sz w:val="30"/>
          <w:szCs w:val="30"/>
          <w:lang w:eastAsia="en-IN"/>
        </w:rPr>
        <w:t>?” asked Bishop Eric Pohlmeier during his homily at the Deanery Mass, celebrated in our church on Wednesday, July 27, 2022. Recalling that the primary concern of pastors, parents, and other church leaders everywhere is how to connect with the disconnected, he said the many wonderful programs we have are not helping us to achieve this goal. </w:t>
      </w:r>
      <w:r w:rsidRPr="005D2820">
        <w:rPr>
          <w:rFonts w:ascii="Arial" w:eastAsia="Times New Roman" w:hAnsi="Arial" w:cs="Arial"/>
          <w:i/>
          <w:iCs/>
          <w:color w:val="141412"/>
          <w:sz w:val="30"/>
          <w:szCs w:val="30"/>
          <w:lang w:eastAsia="en-IN"/>
        </w:rPr>
        <w:t>“The programs are wonderful for those who are already connected,”</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“but no program is going to help us connect with the disconnected.” </w:t>
      </w:r>
      <w:r w:rsidRPr="005D2820">
        <w:rPr>
          <w:rFonts w:ascii="Arial" w:eastAsia="Times New Roman" w:hAnsi="Arial" w:cs="Arial"/>
          <w:color w:val="141412"/>
          <w:sz w:val="30"/>
          <w:szCs w:val="30"/>
          <w:lang w:eastAsia="en-IN"/>
        </w:rPr>
        <w:t>Hence, Bishop Pohlmeier suggested following the model of Jesus. </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b/>
          <w:bCs/>
          <w:i/>
          <w:iCs/>
          <w:color w:val="141412"/>
          <w:sz w:val="30"/>
          <w:szCs w:val="30"/>
          <w:u w:val="single"/>
          <w:lang w:eastAsia="en-IN"/>
        </w:rPr>
        <w:t>It is a one-on-one approach rather than a program</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“To connect with the disconnected, we have to look at what Jesus did. Jesus brought people close to him, and their lives were transformed.</w:t>
      </w:r>
      <w:r w:rsidRPr="005D2820">
        <w:rPr>
          <w:rFonts w:ascii="Arial" w:eastAsia="Times New Roman" w:hAnsi="Arial" w:cs="Arial"/>
          <w:color w:val="141412"/>
          <w:sz w:val="30"/>
          <w:szCs w:val="30"/>
          <w:lang w:eastAsia="en-IN"/>
        </w:rPr>
        <w:t>” Then he said, </w:t>
      </w:r>
      <w:r w:rsidRPr="005D2820">
        <w:rPr>
          <w:rFonts w:ascii="Arial" w:eastAsia="Times New Roman" w:hAnsi="Arial" w:cs="Arial"/>
          <w:i/>
          <w:iCs/>
          <w:color w:val="141412"/>
          <w:sz w:val="30"/>
          <w:szCs w:val="30"/>
          <w:lang w:eastAsia="en-IN"/>
        </w:rPr>
        <w:t>“You go out, and you tell what happened to you.”</w:t>
      </w:r>
      <w:r w:rsidRPr="005D2820">
        <w:rPr>
          <w:rFonts w:ascii="Arial" w:eastAsia="Times New Roman" w:hAnsi="Arial" w:cs="Arial"/>
          <w:color w:val="141412"/>
          <w:sz w:val="30"/>
          <w:szCs w:val="30"/>
          <w:lang w:eastAsia="en-IN"/>
        </w:rPr>
        <w:t> The bishop said the essential building block for connecting with the disconnected, especially those in the family, is </w:t>
      </w:r>
      <w:r w:rsidRPr="00664F03">
        <w:rPr>
          <w:rFonts w:ascii="Arial" w:eastAsia="Times New Roman" w:hAnsi="Arial" w:cs="Arial"/>
          <w:b/>
          <w:color w:val="141412"/>
          <w:sz w:val="30"/>
          <w:szCs w:val="30"/>
          <w:u w:val="single"/>
          <w:lang w:eastAsia="en-IN"/>
        </w:rPr>
        <w:t>sharing our personal story of Faith with others</w:t>
      </w:r>
      <w:r w:rsidRPr="00664F03">
        <w:rPr>
          <w:rFonts w:ascii="Arial" w:eastAsia="Times New Roman" w:hAnsi="Arial" w:cs="Arial"/>
          <w:b/>
          <w:color w:val="141412"/>
          <w:sz w:val="30"/>
          <w:szCs w:val="30"/>
          <w:lang w:eastAsia="en-IN"/>
        </w:rPr>
        <w:t>.</w:t>
      </w:r>
      <w:r w:rsidRPr="005D2820">
        <w:rPr>
          <w:rFonts w:ascii="Arial" w:eastAsia="Times New Roman" w:hAnsi="Arial" w:cs="Arial"/>
          <w:color w:val="141412"/>
          <w:sz w:val="30"/>
          <w:szCs w:val="30"/>
          <w:lang w:eastAsia="en-IN"/>
        </w:rPr>
        <w:t xml:space="preserve"> He then asked us to </w:t>
      </w:r>
      <w:r w:rsidRPr="00664F03">
        <w:rPr>
          <w:rFonts w:ascii="Arial" w:eastAsia="Times New Roman" w:hAnsi="Arial" w:cs="Arial"/>
          <w:b/>
          <w:color w:val="141412"/>
          <w:sz w:val="30"/>
          <w:szCs w:val="30"/>
          <w:u w:val="single"/>
          <w:lang w:eastAsia="en-IN"/>
        </w:rPr>
        <w:t>consider the following questions</w:t>
      </w:r>
      <w:r w:rsidRPr="005D2820">
        <w:rPr>
          <w:rFonts w:ascii="Arial" w:eastAsia="Times New Roman" w:hAnsi="Arial" w:cs="Arial"/>
          <w:color w:val="141412"/>
          <w:sz w:val="30"/>
          <w:szCs w:val="30"/>
          <w:lang w:eastAsia="en-IN"/>
        </w:rPr>
        <w:t xml:space="preserve">: 1. </w:t>
      </w:r>
      <w:r w:rsidR="00664F03" w:rsidRPr="00664F03">
        <w:rPr>
          <w:rFonts w:ascii="Arial" w:eastAsia="Times New Roman" w:hAnsi="Arial" w:cs="Arial"/>
          <w:b/>
          <w:color w:val="141412"/>
          <w:sz w:val="30"/>
          <w:szCs w:val="30"/>
          <w:lang w:eastAsia="en-IN"/>
        </w:rPr>
        <w:t>what</w:t>
      </w:r>
      <w:r w:rsidRPr="00664F03">
        <w:rPr>
          <w:rFonts w:ascii="Arial" w:eastAsia="Times New Roman" w:hAnsi="Arial" w:cs="Arial"/>
          <w:b/>
          <w:color w:val="141412"/>
          <w:sz w:val="30"/>
          <w:szCs w:val="30"/>
          <w:lang w:eastAsia="en-IN"/>
        </w:rPr>
        <w:t> </w:t>
      </w:r>
      <w:r w:rsidRPr="00664F03">
        <w:rPr>
          <w:rFonts w:ascii="Arial" w:eastAsia="Times New Roman" w:hAnsi="Arial" w:cs="Arial"/>
          <w:b/>
          <w:color w:val="141412"/>
          <w:sz w:val="30"/>
          <w:szCs w:val="30"/>
          <w:u w:val="single"/>
          <w:lang w:eastAsia="en-IN"/>
        </w:rPr>
        <w:t>difference</w:t>
      </w:r>
      <w:r w:rsidRPr="005D2820">
        <w:rPr>
          <w:rFonts w:ascii="Arial" w:eastAsia="Times New Roman" w:hAnsi="Arial" w:cs="Arial"/>
          <w:color w:val="141412"/>
          <w:sz w:val="30"/>
          <w:szCs w:val="30"/>
          <w:lang w:eastAsia="en-IN"/>
        </w:rPr>
        <w:t> has Jesus made in your life? 2. If you have children, </w:t>
      </w:r>
      <w:r w:rsidRPr="00664F03">
        <w:rPr>
          <w:rFonts w:ascii="Arial" w:eastAsia="Times New Roman" w:hAnsi="Arial" w:cs="Arial"/>
          <w:b/>
          <w:color w:val="141412"/>
          <w:sz w:val="30"/>
          <w:szCs w:val="30"/>
          <w:u w:val="single"/>
          <w:lang w:eastAsia="en-IN"/>
        </w:rPr>
        <w:t>do your children know</w:t>
      </w:r>
      <w:r w:rsidRPr="005D2820">
        <w:rPr>
          <w:rFonts w:ascii="Arial" w:eastAsia="Times New Roman" w:hAnsi="Arial" w:cs="Arial"/>
          <w:color w:val="141412"/>
          <w:sz w:val="30"/>
          <w:szCs w:val="30"/>
          <w:lang w:eastAsia="en-IN"/>
        </w:rPr>
        <w:t> the answer to the first question? Acknowledging that we Catholics are not usually ready with an answer to the first question, he encouraged us to reflect on this question seriously. He then asked the parents </w:t>
      </w:r>
      <w:r w:rsidRPr="005D2820">
        <w:rPr>
          <w:rFonts w:ascii="Arial" w:eastAsia="Times New Roman" w:hAnsi="Arial" w:cs="Arial"/>
          <w:color w:val="141412"/>
          <w:sz w:val="30"/>
          <w:szCs w:val="30"/>
          <w:u w:val="single"/>
          <w:lang w:eastAsia="en-IN"/>
        </w:rPr>
        <w:t>to share their answer</w:t>
      </w:r>
      <w:r w:rsidRPr="005D2820">
        <w:rPr>
          <w:rFonts w:ascii="Arial" w:eastAsia="Times New Roman" w:hAnsi="Arial" w:cs="Arial"/>
          <w:color w:val="141412"/>
          <w:sz w:val="30"/>
          <w:szCs w:val="30"/>
          <w:lang w:eastAsia="en-IN"/>
        </w:rPr>
        <w:t> to the first question with their non-practicing grown-up children before they ask them to go to Church. </w:t>
      </w:r>
      <w:r w:rsidRPr="005D2820">
        <w:rPr>
          <w:rFonts w:ascii="Arial" w:eastAsia="Times New Roman" w:hAnsi="Arial" w:cs="Arial"/>
          <w:i/>
          <w:iCs/>
          <w:color w:val="141412"/>
          <w:sz w:val="30"/>
          <w:szCs w:val="30"/>
          <w:lang w:eastAsia="en-IN"/>
        </w:rPr>
        <w:t>“Sharing faith is not a matter of telling others what they should do,”</w:t>
      </w:r>
      <w:r w:rsidRPr="005D2820">
        <w:rPr>
          <w:rFonts w:ascii="Arial" w:eastAsia="Times New Roman" w:hAnsi="Arial" w:cs="Arial"/>
          <w:color w:val="141412"/>
          <w:sz w:val="30"/>
          <w:szCs w:val="30"/>
          <w:lang w:eastAsia="en-IN"/>
        </w:rPr>
        <w:t> Bishop Pohlmeier said. </w:t>
      </w:r>
      <w:r w:rsidRPr="00664F03">
        <w:rPr>
          <w:rFonts w:ascii="Arial" w:eastAsia="Times New Roman" w:hAnsi="Arial" w:cs="Arial"/>
          <w:b/>
          <w:i/>
          <w:iCs/>
          <w:color w:val="141412"/>
          <w:sz w:val="30"/>
          <w:szCs w:val="30"/>
          <w:lang w:eastAsia="en-IN"/>
        </w:rPr>
        <w:t>“</w:t>
      </w:r>
      <w:r w:rsidRPr="00664F03">
        <w:rPr>
          <w:rFonts w:ascii="Arial" w:eastAsia="Times New Roman" w:hAnsi="Arial" w:cs="Arial"/>
          <w:b/>
          <w:i/>
          <w:iCs/>
          <w:color w:val="141412"/>
          <w:sz w:val="30"/>
          <w:szCs w:val="30"/>
          <w:u w:val="single"/>
          <w:lang w:eastAsia="en-IN"/>
        </w:rPr>
        <w:t>Sharing faith is about speaking of God at work in our own life</w:t>
      </w:r>
      <w:r w:rsidRPr="005D2820">
        <w:rPr>
          <w:rFonts w:ascii="Arial" w:eastAsia="Times New Roman" w:hAnsi="Arial" w:cs="Arial"/>
          <w:i/>
          <w:iCs/>
          <w:color w:val="141412"/>
          <w:sz w:val="30"/>
          <w:szCs w:val="30"/>
          <w:lang w:eastAsia="en-IN"/>
        </w:rPr>
        <w:t>… To really share Faith with somebody means I have to be versatile enough to adapt it to the situation. This takes some real reflecting to see how God has pervaded my life and how God wants me to build bridges with other people.”</w:t>
      </w:r>
      <w:r w:rsidRPr="005D2820">
        <w:rPr>
          <w:rFonts w:ascii="Arial" w:eastAsia="Times New Roman" w:hAnsi="Arial" w:cs="Arial"/>
          <w:color w:val="141412"/>
          <w:sz w:val="30"/>
          <w:szCs w:val="30"/>
          <w:lang w:eastAsia="en-IN"/>
        </w:rPr>
        <w:t> Saying that we all face many serious challenges in life, he asked us to see this as a common ground and share with others how we have learned to navigate life’s difficulties because of Jesus. </w:t>
      </w:r>
      <w:r w:rsidRPr="005D2820">
        <w:rPr>
          <w:rFonts w:ascii="Arial" w:eastAsia="Times New Roman" w:hAnsi="Arial" w:cs="Arial"/>
          <w:i/>
          <w:iCs/>
          <w:color w:val="141412"/>
          <w:sz w:val="30"/>
          <w:szCs w:val="30"/>
          <w:lang w:eastAsia="en-IN"/>
        </w:rPr>
        <w:t xml:space="preserve">“They may have biases of their own. But our common ground is that they </w:t>
      </w:r>
      <w:r w:rsidRPr="005D2820">
        <w:rPr>
          <w:rFonts w:ascii="Arial" w:eastAsia="Times New Roman" w:hAnsi="Arial" w:cs="Arial"/>
          <w:i/>
          <w:iCs/>
          <w:color w:val="141412"/>
          <w:sz w:val="30"/>
          <w:szCs w:val="30"/>
          <w:lang w:eastAsia="en-IN"/>
        </w:rPr>
        <w:lastRenderedPageBreak/>
        <w:t>are looking for what matters in life,</w:t>
      </w:r>
      <w:r w:rsidRPr="005D2820">
        <w:rPr>
          <w:rFonts w:ascii="Arial" w:eastAsia="Times New Roman" w:hAnsi="Arial" w:cs="Arial"/>
          <w:color w:val="141412"/>
          <w:sz w:val="30"/>
          <w:szCs w:val="30"/>
          <w:lang w:eastAsia="en-IN"/>
        </w:rPr>
        <w:t>” he said</w:t>
      </w:r>
      <w:r w:rsidRPr="005D2820">
        <w:rPr>
          <w:rFonts w:ascii="Arial" w:eastAsia="Times New Roman" w:hAnsi="Arial" w:cs="Arial"/>
          <w:i/>
          <w:iCs/>
          <w:color w:val="141412"/>
          <w:sz w:val="30"/>
          <w:szCs w:val="30"/>
          <w:lang w:eastAsia="en-IN"/>
        </w:rPr>
        <w:t>. “Everyone is pursuing what they believe will give meaning to their life, what will bring them joy; that is part of our common humanity,</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“We have discovered something that really matters,”</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“So, to speak about our faith in terms of a pearl of great price that we have discovered is very different from telling somebody else, ‘You should do this.’ So, we have to think about how valuable this life with Jesus is in our own story.” </w:t>
      </w:r>
      <w:r w:rsidRPr="005D2820">
        <w:rPr>
          <w:rFonts w:ascii="Arial" w:eastAsia="Times New Roman" w:hAnsi="Arial" w:cs="Arial"/>
          <w:color w:val="141412"/>
          <w:sz w:val="30"/>
          <w:szCs w:val="30"/>
          <w:lang w:eastAsia="en-IN"/>
        </w:rPr>
        <w:t>Cautioning that we should not be telling others what they shouldn’t do, he said we should speak about the value of what we have found and invite them to look for a different way that offers them a richness deep in their heart they desire</w:t>
      </w:r>
      <w:r w:rsidRPr="005D2820">
        <w:rPr>
          <w:rFonts w:ascii="Arial" w:eastAsia="Times New Roman" w:hAnsi="Arial" w:cs="Arial"/>
          <w:i/>
          <w:iCs/>
          <w:color w:val="141412"/>
          <w:sz w:val="30"/>
          <w:szCs w:val="30"/>
          <w:lang w:eastAsia="en-IN"/>
        </w:rPr>
        <w:t xml:space="preserve">. </w:t>
      </w:r>
      <w:proofErr w:type="gramStart"/>
      <w:r w:rsidRPr="005D2820">
        <w:rPr>
          <w:rFonts w:ascii="Arial" w:eastAsia="Times New Roman" w:hAnsi="Arial" w:cs="Arial"/>
          <w:i/>
          <w:iCs/>
          <w:color w:val="141412"/>
          <w:sz w:val="30"/>
          <w:szCs w:val="30"/>
          <w:lang w:eastAsia="en-IN"/>
        </w:rPr>
        <w:t>”We</w:t>
      </w:r>
      <w:proofErr w:type="gramEnd"/>
      <w:r w:rsidRPr="005D2820">
        <w:rPr>
          <w:rFonts w:ascii="Arial" w:eastAsia="Times New Roman" w:hAnsi="Arial" w:cs="Arial"/>
          <w:i/>
          <w:iCs/>
          <w:color w:val="141412"/>
          <w:sz w:val="30"/>
          <w:szCs w:val="30"/>
          <w:lang w:eastAsia="en-IN"/>
        </w:rPr>
        <w:t xml:space="preserve"> must be sharing and witnessing this richness</w:t>
      </w:r>
      <w:proofErr w:type="gramStart"/>
      <w:r w:rsidRPr="005D2820">
        <w:rPr>
          <w:rFonts w:ascii="Arial" w:eastAsia="Times New Roman" w:hAnsi="Arial" w:cs="Arial"/>
          <w:i/>
          <w:iCs/>
          <w:color w:val="141412"/>
          <w:sz w:val="30"/>
          <w:szCs w:val="30"/>
          <w:lang w:eastAsia="en-IN"/>
        </w:rPr>
        <w:t>,” </w:t>
      </w:r>
      <w:r w:rsidRPr="005D2820">
        <w:rPr>
          <w:rFonts w:ascii="Arial" w:eastAsia="Times New Roman" w:hAnsi="Arial" w:cs="Arial"/>
          <w:color w:val="141412"/>
          <w:sz w:val="30"/>
          <w:szCs w:val="30"/>
          <w:lang w:eastAsia="en-IN"/>
        </w:rPr>
        <w:t> he</w:t>
      </w:r>
      <w:proofErr w:type="gramEnd"/>
      <w:r w:rsidRPr="005D2820">
        <w:rPr>
          <w:rFonts w:ascii="Arial" w:eastAsia="Times New Roman" w:hAnsi="Arial" w:cs="Arial"/>
          <w:color w:val="141412"/>
          <w:sz w:val="30"/>
          <w:szCs w:val="30"/>
          <w:lang w:eastAsia="en-IN"/>
        </w:rPr>
        <w:t xml:space="preserve"> added. </w:t>
      </w:r>
      <w:r w:rsidRPr="005D2820">
        <w:rPr>
          <w:rFonts w:ascii="Arial" w:eastAsia="Times New Roman" w:hAnsi="Arial" w:cs="Arial"/>
          <w:i/>
          <w:iCs/>
          <w:color w:val="141412"/>
          <w:sz w:val="30"/>
          <w:szCs w:val="30"/>
          <w:lang w:eastAsia="en-IN"/>
        </w:rPr>
        <w:t>“You are the building block we depend on – your life and your story have a lot to offer,” </w:t>
      </w:r>
      <w:r w:rsidRPr="005D2820">
        <w:rPr>
          <w:rFonts w:ascii="Arial" w:eastAsia="Times New Roman" w:hAnsi="Arial" w:cs="Arial"/>
          <w:color w:val="141412"/>
          <w:sz w:val="30"/>
          <w:szCs w:val="30"/>
          <w:lang w:eastAsia="en-IN"/>
        </w:rPr>
        <w:t>he said. </w:t>
      </w:r>
      <w:r w:rsidRPr="005D2820">
        <w:rPr>
          <w:rFonts w:ascii="Arial" w:eastAsia="Times New Roman" w:hAnsi="Arial" w:cs="Arial"/>
          <w:i/>
          <w:iCs/>
          <w:color w:val="141412"/>
          <w:sz w:val="30"/>
          <w:szCs w:val="30"/>
          <w:lang w:eastAsia="en-IN"/>
        </w:rPr>
        <w:t>“So, I ask you to reflect, to consider more deeply in such a way that we can share with others the story of God at work in us.”</w:t>
      </w:r>
    </w:p>
    <w:p w14:paraId="0A9C4BE5" w14:textId="77777777"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p>
    <w:p w14:paraId="29183F19" w14:textId="77777777" w:rsidR="00014600" w:rsidRPr="005D2820" w:rsidRDefault="00014600">
      <w:pPr>
        <w:rPr>
          <w:sz w:val="30"/>
          <w:szCs w:val="30"/>
        </w:rPr>
      </w:pPr>
    </w:p>
    <w:sectPr w:rsidR="00014600" w:rsidRPr="005D2820" w:rsidSect="008731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14193"/>
    <w:multiLevelType w:val="multilevel"/>
    <w:tmpl w:val="CAD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683FAE"/>
    <w:multiLevelType w:val="multilevel"/>
    <w:tmpl w:val="946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854615">
    <w:abstractNumId w:val="1"/>
  </w:num>
  <w:num w:numId="2" w16cid:durableId="188417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B7"/>
    <w:rsid w:val="00014600"/>
    <w:rsid w:val="000C3C49"/>
    <w:rsid w:val="00161C72"/>
    <w:rsid w:val="001A18D5"/>
    <w:rsid w:val="002861D5"/>
    <w:rsid w:val="002B6DD3"/>
    <w:rsid w:val="002F5571"/>
    <w:rsid w:val="00387480"/>
    <w:rsid w:val="00420B7B"/>
    <w:rsid w:val="005D2820"/>
    <w:rsid w:val="005D2F7A"/>
    <w:rsid w:val="00664F03"/>
    <w:rsid w:val="006C1E17"/>
    <w:rsid w:val="007958E6"/>
    <w:rsid w:val="008339FB"/>
    <w:rsid w:val="008731B7"/>
    <w:rsid w:val="008D5A15"/>
    <w:rsid w:val="009E7BF6"/>
    <w:rsid w:val="00BC7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08CC"/>
  <w15:chartTrackingRefBased/>
  <w15:docId w15:val="{D8B9E7DD-D72B-45CF-A6ED-9F50C965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5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5152">
      <w:bodyDiv w:val="1"/>
      <w:marLeft w:val="0"/>
      <w:marRight w:val="0"/>
      <w:marTop w:val="0"/>
      <w:marBottom w:val="0"/>
      <w:divBdr>
        <w:top w:val="none" w:sz="0" w:space="0" w:color="auto"/>
        <w:left w:val="none" w:sz="0" w:space="0" w:color="auto"/>
        <w:bottom w:val="none" w:sz="0" w:space="0" w:color="auto"/>
        <w:right w:val="none" w:sz="0" w:space="0" w:color="auto"/>
      </w:divBdr>
      <w:divsChild>
        <w:div w:id="354037093">
          <w:marLeft w:val="0"/>
          <w:marRight w:val="0"/>
          <w:marTop w:val="0"/>
          <w:marBottom w:val="0"/>
          <w:divBdr>
            <w:top w:val="none" w:sz="0" w:space="0" w:color="auto"/>
            <w:left w:val="none" w:sz="0" w:space="0" w:color="auto"/>
            <w:bottom w:val="none" w:sz="0" w:space="0" w:color="auto"/>
            <w:right w:val="none" w:sz="0" w:space="0" w:color="auto"/>
          </w:divBdr>
        </w:div>
        <w:div w:id="983196686">
          <w:marLeft w:val="0"/>
          <w:marRight w:val="0"/>
          <w:marTop w:val="0"/>
          <w:marBottom w:val="0"/>
          <w:divBdr>
            <w:top w:val="none" w:sz="0" w:space="0" w:color="auto"/>
            <w:left w:val="none" w:sz="0" w:space="0" w:color="auto"/>
            <w:bottom w:val="none" w:sz="0" w:space="0" w:color="auto"/>
            <w:right w:val="none" w:sz="0" w:space="0" w:color="auto"/>
          </w:divBdr>
          <w:divsChild>
            <w:div w:id="1206719261">
              <w:marLeft w:val="0"/>
              <w:marRight w:val="0"/>
              <w:marTop w:val="0"/>
              <w:marBottom w:val="0"/>
              <w:divBdr>
                <w:top w:val="none" w:sz="0" w:space="0" w:color="auto"/>
                <w:left w:val="none" w:sz="0" w:space="0" w:color="auto"/>
                <w:bottom w:val="none" w:sz="0" w:space="0" w:color="auto"/>
                <w:right w:val="none" w:sz="0" w:space="0" w:color="auto"/>
              </w:divBdr>
              <w:divsChild>
                <w:div w:id="514343236">
                  <w:marLeft w:val="0"/>
                  <w:marRight w:val="0"/>
                  <w:marTop w:val="0"/>
                  <w:marBottom w:val="0"/>
                  <w:divBdr>
                    <w:top w:val="none" w:sz="0" w:space="0" w:color="auto"/>
                    <w:left w:val="none" w:sz="0" w:space="0" w:color="auto"/>
                    <w:bottom w:val="none" w:sz="0" w:space="0" w:color="auto"/>
                    <w:right w:val="none" w:sz="0" w:space="0" w:color="auto"/>
                  </w:divBdr>
                </w:div>
                <w:div w:id="1521432288">
                  <w:marLeft w:val="0"/>
                  <w:marRight w:val="0"/>
                  <w:marTop w:val="0"/>
                  <w:marBottom w:val="0"/>
                  <w:divBdr>
                    <w:top w:val="none" w:sz="0" w:space="0" w:color="auto"/>
                    <w:left w:val="none" w:sz="0" w:space="0" w:color="auto"/>
                    <w:bottom w:val="none" w:sz="0" w:space="0" w:color="auto"/>
                    <w:right w:val="none" w:sz="0" w:space="0" w:color="auto"/>
                  </w:divBdr>
                </w:div>
                <w:div w:id="1233931298">
                  <w:marLeft w:val="0"/>
                  <w:marRight w:val="0"/>
                  <w:marTop w:val="0"/>
                  <w:marBottom w:val="0"/>
                  <w:divBdr>
                    <w:top w:val="none" w:sz="0" w:space="0" w:color="auto"/>
                    <w:left w:val="none" w:sz="0" w:space="0" w:color="auto"/>
                    <w:bottom w:val="none" w:sz="0" w:space="0" w:color="auto"/>
                    <w:right w:val="none" w:sz="0" w:space="0" w:color="auto"/>
                  </w:divBdr>
                </w:div>
                <w:div w:id="1330330193">
                  <w:marLeft w:val="0"/>
                  <w:marRight w:val="0"/>
                  <w:marTop w:val="0"/>
                  <w:marBottom w:val="0"/>
                  <w:divBdr>
                    <w:top w:val="none" w:sz="0" w:space="0" w:color="auto"/>
                    <w:left w:val="none" w:sz="0" w:space="0" w:color="auto"/>
                    <w:bottom w:val="none" w:sz="0" w:space="0" w:color="auto"/>
                    <w:right w:val="none" w:sz="0" w:space="0" w:color="auto"/>
                  </w:divBdr>
                </w:div>
                <w:div w:id="1237739553">
                  <w:marLeft w:val="0"/>
                  <w:marRight w:val="0"/>
                  <w:marTop w:val="0"/>
                  <w:marBottom w:val="0"/>
                  <w:divBdr>
                    <w:top w:val="none" w:sz="0" w:space="0" w:color="auto"/>
                    <w:left w:val="none" w:sz="0" w:space="0" w:color="auto"/>
                    <w:bottom w:val="none" w:sz="0" w:space="0" w:color="auto"/>
                    <w:right w:val="none" w:sz="0" w:space="0" w:color="auto"/>
                  </w:divBdr>
                </w:div>
                <w:div w:id="1365138625">
                  <w:marLeft w:val="0"/>
                  <w:marRight w:val="0"/>
                  <w:marTop w:val="0"/>
                  <w:marBottom w:val="0"/>
                  <w:divBdr>
                    <w:top w:val="none" w:sz="0" w:space="0" w:color="auto"/>
                    <w:left w:val="none" w:sz="0" w:space="0" w:color="auto"/>
                    <w:bottom w:val="none" w:sz="0" w:space="0" w:color="auto"/>
                    <w:right w:val="none" w:sz="0" w:space="0" w:color="auto"/>
                  </w:divBdr>
                </w:div>
                <w:div w:id="1760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7056">
      <w:bodyDiv w:val="1"/>
      <w:marLeft w:val="0"/>
      <w:marRight w:val="0"/>
      <w:marTop w:val="0"/>
      <w:marBottom w:val="0"/>
      <w:divBdr>
        <w:top w:val="none" w:sz="0" w:space="0" w:color="auto"/>
        <w:left w:val="none" w:sz="0" w:space="0" w:color="auto"/>
        <w:bottom w:val="none" w:sz="0" w:space="0" w:color="auto"/>
        <w:right w:val="none" w:sz="0" w:space="0" w:color="auto"/>
      </w:divBdr>
      <w:divsChild>
        <w:div w:id="612827234">
          <w:marLeft w:val="0"/>
          <w:marRight w:val="0"/>
          <w:marTop w:val="0"/>
          <w:marBottom w:val="0"/>
          <w:divBdr>
            <w:top w:val="none" w:sz="0" w:space="0" w:color="auto"/>
            <w:left w:val="none" w:sz="0" w:space="0" w:color="auto"/>
            <w:bottom w:val="none" w:sz="0" w:space="0" w:color="auto"/>
            <w:right w:val="none" w:sz="0" w:space="0" w:color="auto"/>
          </w:divBdr>
        </w:div>
        <w:div w:id="1038974485">
          <w:marLeft w:val="0"/>
          <w:marRight w:val="0"/>
          <w:marTop w:val="0"/>
          <w:marBottom w:val="0"/>
          <w:divBdr>
            <w:top w:val="none" w:sz="0" w:space="0" w:color="auto"/>
            <w:left w:val="none" w:sz="0" w:space="0" w:color="auto"/>
            <w:bottom w:val="none" w:sz="0" w:space="0" w:color="auto"/>
            <w:right w:val="none" w:sz="0" w:space="0" w:color="auto"/>
          </w:divBdr>
        </w:div>
        <w:div w:id="661663850">
          <w:marLeft w:val="0"/>
          <w:marRight w:val="0"/>
          <w:marTop w:val="0"/>
          <w:marBottom w:val="0"/>
          <w:divBdr>
            <w:top w:val="none" w:sz="0" w:space="0" w:color="auto"/>
            <w:left w:val="none" w:sz="0" w:space="0" w:color="auto"/>
            <w:bottom w:val="none" w:sz="0" w:space="0" w:color="auto"/>
            <w:right w:val="none" w:sz="0" w:space="0" w:color="auto"/>
          </w:divBdr>
        </w:div>
        <w:div w:id="1855151109">
          <w:marLeft w:val="0"/>
          <w:marRight w:val="0"/>
          <w:marTop w:val="0"/>
          <w:marBottom w:val="0"/>
          <w:divBdr>
            <w:top w:val="none" w:sz="0" w:space="0" w:color="auto"/>
            <w:left w:val="none" w:sz="0" w:space="0" w:color="auto"/>
            <w:bottom w:val="none" w:sz="0" w:space="0" w:color="auto"/>
            <w:right w:val="none" w:sz="0" w:space="0" w:color="auto"/>
          </w:divBdr>
        </w:div>
        <w:div w:id="1471554815">
          <w:marLeft w:val="0"/>
          <w:marRight w:val="0"/>
          <w:marTop w:val="0"/>
          <w:marBottom w:val="0"/>
          <w:divBdr>
            <w:top w:val="none" w:sz="0" w:space="0" w:color="auto"/>
            <w:left w:val="none" w:sz="0" w:space="0" w:color="auto"/>
            <w:bottom w:val="none" w:sz="0" w:space="0" w:color="auto"/>
            <w:right w:val="none" w:sz="0" w:space="0" w:color="auto"/>
          </w:divBdr>
        </w:div>
        <w:div w:id="376202480">
          <w:marLeft w:val="0"/>
          <w:marRight w:val="0"/>
          <w:marTop w:val="0"/>
          <w:marBottom w:val="0"/>
          <w:divBdr>
            <w:top w:val="none" w:sz="0" w:space="0" w:color="auto"/>
            <w:left w:val="none" w:sz="0" w:space="0" w:color="auto"/>
            <w:bottom w:val="none" w:sz="0" w:space="0" w:color="auto"/>
            <w:right w:val="none" w:sz="0" w:space="0" w:color="auto"/>
          </w:divBdr>
        </w:div>
        <w:div w:id="1607880808">
          <w:marLeft w:val="0"/>
          <w:marRight w:val="0"/>
          <w:marTop w:val="0"/>
          <w:marBottom w:val="0"/>
          <w:divBdr>
            <w:top w:val="none" w:sz="0" w:space="0" w:color="auto"/>
            <w:left w:val="none" w:sz="0" w:space="0" w:color="auto"/>
            <w:bottom w:val="none" w:sz="0" w:space="0" w:color="auto"/>
            <w:right w:val="none" w:sz="0" w:space="0" w:color="auto"/>
          </w:divBdr>
        </w:div>
        <w:div w:id="1281952625">
          <w:marLeft w:val="0"/>
          <w:marRight w:val="0"/>
          <w:marTop w:val="0"/>
          <w:marBottom w:val="0"/>
          <w:divBdr>
            <w:top w:val="none" w:sz="0" w:space="0" w:color="auto"/>
            <w:left w:val="none" w:sz="0" w:space="0" w:color="auto"/>
            <w:bottom w:val="none" w:sz="0" w:space="0" w:color="auto"/>
            <w:right w:val="none" w:sz="0" w:space="0" w:color="auto"/>
          </w:divBdr>
        </w:div>
        <w:div w:id="2088961062">
          <w:marLeft w:val="0"/>
          <w:marRight w:val="0"/>
          <w:marTop w:val="0"/>
          <w:marBottom w:val="0"/>
          <w:divBdr>
            <w:top w:val="none" w:sz="0" w:space="0" w:color="auto"/>
            <w:left w:val="none" w:sz="0" w:space="0" w:color="auto"/>
            <w:bottom w:val="none" w:sz="0" w:space="0" w:color="auto"/>
            <w:right w:val="none" w:sz="0" w:space="0" w:color="auto"/>
          </w:divBdr>
        </w:div>
      </w:divsChild>
    </w:div>
    <w:div w:id="1451045889">
      <w:bodyDiv w:val="1"/>
      <w:marLeft w:val="0"/>
      <w:marRight w:val="0"/>
      <w:marTop w:val="0"/>
      <w:marBottom w:val="0"/>
      <w:divBdr>
        <w:top w:val="none" w:sz="0" w:space="0" w:color="auto"/>
        <w:left w:val="none" w:sz="0" w:space="0" w:color="auto"/>
        <w:bottom w:val="none" w:sz="0" w:space="0" w:color="auto"/>
        <w:right w:val="none" w:sz="0" w:space="0" w:color="auto"/>
      </w:divBdr>
      <w:divsChild>
        <w:div w:id="746731509">
          <w:marLeft w:val="0"/>
          <w:marRight w:val="0"/>
          <w:marTop w:val="0"/>
          <w:marBottom w:val="0"/>
          <w:divBdr>
            <w:top w:val="none" w:sz="0" w:space="0" w:color="auto"/>
            <w:left w:val="none" w:sz="0" w:space="0" w:color="auto"/>
            <w:bottom w:val="none" w:sz="0" w:space="0" w:color="auto"/>
            <w:right w:val="none" w:sz="0" w:space="0" w:color="auto"/>
          </w:divBdr>
        </w:div>
        <w:div w:id="1114442956">
          <w:marLeft w:val="0"/>
          <w:marRight w:val="0"/>
          <w:marTop w:val="0"/>
          <w:marBottom w:val="0"/>
          <w:divBdr>
            <w:top w:val="none" w:sz="0" w:space="0" w:color="auto"/>
            <w:left w:val="none" w:sz="0" w:space="0" w:color="auto"/>
            <w:bottom w:val="none" w:sz="0" w:space="0" w:color="auto"/>
            <w:right w:val="none" w:sz="0" w:space="0" w:color="auto"/>
          </w:divBdr>
        </w:div>
        <w:div w:id="7952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2025-10-16T11:52:00Z</dcterms:created>
  <dcterms:modified xsi:type="dcterms:W3CDTF">2025-10-16T11:52:00Z</dcterms:modified>
</cp:coreProperties>
</file>