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18"/>
          <w:szCs w:val="18"/>
        </w:rPr>
      </w:pPr>
      <w:r>
        <w:rPr>
          <w:sz w:val="18"/>
          <w:szCs w:val="18"/>
          <w:rtl w:val="0"/>
          <w:lang w:val="en-US"/>
        </w:rPr>
        <w:t>15th Sunday OT C</w:t>
      </w:r>
    </w:p>
    <w:p>
      <w:pPr>
        <w:pStyle w:val="Body"/>
        <w:rPr>
          <w:sz w:val="34"/>
          <w:szCs w:val="34"/>
        </w:rPr>
      </w:pPr>
      <w:r>
        <w:rPr>
          <w:sz w:val="30"/>
          <w:szCs w:val="30"/>
        </w:rPr>
        <w:tab/>
      </w:r>
      <w:r>
        <w:rPr>
          <w:sz w:val="34"/>
          <w:szCs w:val="34"/>
          <w:rtl w:val="0"/>
          <w:lang w:val="sv-SE"/>
        </w:rPr>
        <w:t>During Jesus</w:t>
      </w:r>
      <w:r>
        <w:rPr>
          <w:sz w:val="34"/>
          <w:szCs w:val="34"/>
          <w:rtl w:val="1"/>
        </w:rPr>
        <w:t xml:space="preserve">’ </w:t>
      </w:r>
      <w:r>
        <w:rPr>
          <w:sz w:val="34"/>
          <w:szCs w:val="34"/>
          <w:rtl w:val="0"/>
          <w:lang w:val="en-US"/>
        </w:rPr>
        <w:t>time there was a question in the Jewish mindset</w:t>
      </w:r>
      <w:r>
        <w:rPr>
          <w:sz w:val="34"/>
          <w:szCs w:val="34"/>
          <w:rtl w:val="0"/>
          <w:lang w:val="en-US"/>
        </w:rPr>
        <w:t xml:space="preserve"> as to</w:t>
      </w:r>
      <w:r>
        <w:rPr>
          <w:sz w:val="34"/>
          <w:szCs w:val="34"/>
          <w:rtl w:val="0"/>
          <w:lang w:val="en-US"/>
        </w:rPr>
        <w:t xml:space="preserve"> just who was </w:t>
      </w:r>
      <w:r>
        <w:rPr>
          <w:sz w:val="34"/>
          <w:szCs w:val="34"/>
          <w:rtl w:val="0"/>
          <w:lang w:val="en-US"/>
        </w:rPr>
        <w:t>“</w:t>
      </w:r>
      <w:r>
        <w:rPr>
          <w:sz w:val="34"/>
          <w:szCs w:val="34"/>
          <w:rtl w:val="0"/>
          <w:lang w:val="en-US"/>
        </w:rPr>
        <w:t>my</w:t>
      </w:r>
      <w:r>
        <w:rPr>
          <w:sz w:val="34"/>
          <w:szCs w:val="34"/>
          <w:rtl w:val="0"/>
          <w:lang w:val="en-US"/>
        </w:rPr>
        <w:t xml:space="preserve"> neighbor.</w:t>
      </w:r>
      <w:r>
        <w:rPr>
          <w:sz w:val="34"/>
          <w:szCs w:val="34"/>
          <w:rtl w:val="0"/>
          <w:lang w:val="en-US"/>
        </w:rPr>
        <w:t>”</w:t>
      </w:r>
      <w:r>
        <w:rPr>
          <w:sz w:val="34"/>
          <w:szCs w:val="34"/>
          <w:rtl w:val="0"/>
          <w:lang w:val="en-US"/>
        </w:rPr>
        <w:t xml:space="preserve"> In general, the Jewish people </w:t>
      </w:r>
      <w:r>
        <w:rPr>
          <w:sz w:val="34"/>
          <w:szCs w:val="34"/>
          <w:rtl w:val="0"/>
          <w:lang w:val="en-US"/>
        </w:rPr>
        <w:t xml:space="preserve">had been taught and </w:t>
      </w:r>
      <w:r>
        <w:rPr>
          <w:sz w:val="34"/>
          <w:szCs w:val="34"/>
          <w:rtl w:val="0"/>
          <w:lang w:val="en-US"/>
        </w:rPr>
        <w:t>believed the</w:t>
      </w:r>
      <w:r>
        <w:rPr>
          <w:sz w:val="34"/>
          <w:szCs w:val="34"/>
          <w:rtl w:val="0"/>
          <w:lang w:val="en-US"/>
        </w:rPr>
        <w:t>ir</w:t>
      </w:r>
      <w:r>
        <w:rPr>
          <w:sz w:val="34"/>
          <w:szCs w:val="34"/>
          <w:rtl w:val="0"/>
          <w:lang w:val="en-US"/>
        </w:rPr>
        <w:t xml:space="preserve"> neighbor was anyone who was Jewish - </w:t>
      </w:r>
      <w:r>
        <w:rPr>
          <w:sz w:val="34"/>
          <w:szCs w:val="34"/>
          <w:rtl w:val="0"/>
          <w:lang w:val="en-US"/>
        </w:rPr>
        <w:t>so their</w:t>
      </w:r>
      <w:r>
        <w:rPr>
          <w:sz w:val="34"/>
          <w:szCs w:val="34"/>
          <w:rtl w:val="0"/>
          <w:lang w:val="en-US"/>
        </w:rPr>
        <w:t xml:space="preserve"> fellow country men or any Gentile who had convert to Judaism, and that was all.</w:t>
      </w:r>
    </w:p>
    <w:p>
      <w:pPr>
        <w:pStyle w:val="Body"/>
        <w:rPr>
          <w:sz w:val="34"/>
          <w:szCs w:val="34"/>
        </w:rPr>
      </w:pPr>
      <w:r>
        <w:rPr>
          <w:sz w:val="34"/>
          <w:szCs w:val="34"/>
        </w:rPr>
        <w:tab/>
      </w:r>
      <w:r>
        <w:rPr>
          <w:sz w:val="34"/>
          <w:szCs w:val="34"/>
          <w:rtl w:val="0"/>
          <w:lang w:val="en-US"/>
        </w:rPr>
        <w:t>Certainly though, through the</w:t>
      </w:r>
      <w:r>
        <w:rPr>
          <w:sz w:val="34"/>
          <w:szCs w:val="34"/>
          <w:rtl w:val="0"/>
          <w:lang w:val="es-ES_tradnl"/>
        </w:rPr>
        <w:t xml:space="preserve"> parable</w:t>
      </w:r>
      <w:r>
        <w:rPr>
          <w:sz w:val="34"/>
          <w:szCs w:val="34"/>
          <w:rtl w:val="0"/>
          <w:lang w:val="en-US"/>
        </w:rPr>
        <w:t xml:space="preserve"> of the Good Samaritan</w:t>
      </w:r>
      <w:r>
        <w:rPr>
          <w:sz w:val="34"/>
          <w:szCs w:val="34"/>
          <w:rtl w:val="0"/>
          <w:lang w:val="sv-SE"/>
        </w:rPr>
        <w:t xml:space="preserve"> Jesus </w:t>
      </w:r>
      <w:r>
        <w:rPr>
          <w:sz w:val="34"/>
          <w:szCs w:val="34"/>
          <w:rtl w:val="0"/>
          <w:lang w:val="en-US"/>
        </w:rPr>
        <w:t>is establishing a new teaching</w:t>
      </w:r>
      <w:r>
        <w:rPr>
          <w:sz w:val="34"/>
          <w:szCs w:val="34"/>
          <w:rtl w:val="0"/>
          <w:lang w:val="en-US"/>
        </w:rPr>
        <w:t xml:space="preserve"> that </w:t>
      </w:r>
      <w:r>
        <w:rPr>
          <w:sz w:val="34"/>
          <w:szCs w:val="34"/>
          <w:rtl w:val="0"/>
          <w:lang w:val="en-US"/>
        </w:rPr>
        <w:t>“</w:t>
      </w:r>
      <w:r>
        <w:rPr>
          <w:sz w:val="34"/>
          <w:szCs w:val="34"/>
          <w:rtl w:val="0"/>
          <w:lang w:val="en-US"/>
        </w:rPr>
        <w:t>my</w:t>
      </w:r>
      <w:r>
        <w:rPr>
          <w:sz w:val="34"/>
          <w:szCs w:val="34"/>
          <w:rtl w:val="0"/>
          <w:lang w:val="en-US"/>
        </w:rPr>
        <w:t xml:space="preserve"> neighbor</w:t>
      </w:r>
      <w:r>
        <w:rPr>
          <w:sz w:val="34"/>
          <w:szCs w:val="34"/>
          <w:rtl w:val="0"/>
          <w:lang w:val="en-US"/>
        </w:rPr>
        <w:t>”</w:t>
      </w:r>
      <w:r>
        <w:rPr>
          <w:sz w:val="34"/>
          <w:szCs w:val="34"/>
          <w:rtl w:val="0"/>
          <w:lang w:val="en-US"/>
        </w:rPr>
        <w:t xml:space="preserve"> has a universal meaning not a particular one. </w:t>
      </w:r>
      <w:r>
        <w:rPr>
          <w:sz w:val="34"/>
          <w:szCs w:val="34"/>
          <w:rtl w:val="0"/>
          <w:lang w:val="en-US"/>
        </w:rPr>
        <w:t xml:space="preserve">So </w:t>
      </w:r>
      <w:r>
        <w:rPr>
          <w:sz w:val="34"/>
          <w:szCs w:val="34"/>
          <w:rtl w:val="0"/>
          <w:lang w:val="en-US"/>
        </w:rPr>
        <w:t>“</w:t>
      </w:r>
      <w:r>
        <w:rPr>
          <w:sz w:val="34"/>
          <w:szCs w:val="34"/>
          <w:rtl w:val="0"/>
          <w:lang w:val="en-US"/>
        </w:rPr>
        <w:t>my</w:t>
      </w:r>
      <w:r>
        <w:rPr>
          <w:sz w:val="34"/>
          <w:szCs w:val="34"/>
          <w:rtl w:val="0"/>
          <w:lang w:val="en-US"/>
        </w:rPr>
        <w:t xml:space="preserve"> neighbor</w:t>
      </w:r>
      <w:r>
        <w:rPr>
          <w:sz w:val="34"/>
          <w:szCs w:val="34"/>
          <w:rtl w:val="0"/>
          <w:lang w:val="en-US"/>
        </w:rPr>
        <w:t>”</w:t>
      </w:r>
      <w:r>
        <w:rPr>
          <w:sz w:val="34"/>
          <w:szCs w:val="34"/>
          <w:rtl w:val="0"/>
          <w:lang w:val="en-US"/>
        </w:rPr>
        <w:t xml:space="preserve"> is not just from </w:t>
      </w:r>
      <w:r>
        <w:rPr>
          <w:sz w:val="34"/>
          <w:szCs w:val="34"/>
          <w:rtl w:val="0"/>
          <w:lang w:val="en-US"/>
        </w:rPr>
        <w:t>my</w:t>
      </w:r>
      <w:r>
        <w:rPr>
          <w:sz w:val="34"/>
          <w:szCs w:val="34"/>
          <w:rtl w:val="0"/>
          <w:lang w:val="en-US"/>
        </w:rPr>
        <w:t xml:space="preserve"> family, </w:t>
      </w:r>
      <w:r>
        <w:rPr>
          <w:sz w:val="34"/>
          <w:szCs w:val="34"/>
          <w:rtl w:val="0"/>
          <w:lang w:val="en-US"/>
        </w:rPr>
        <w:t xml:space="preserve">my </w:t>
      </w:r>
      <w:r>
        <w:rPr>
          <w:sz w:val="34"/>
          <w:szCs w:val="34"/>
          <w:rtl w:val="0"/>
          <w:lang w:val="en-US"/>
        </w:rPr>
        <w:t xml:space="preserve">ethnic group, or </w:t>
      </w:r>
      <w:r>
        <w:rPr>
          <w:sz w:val="34"/>
          <w:szCs w:val="34"/>
          <w:rtl w:val="0"/>
          <w:lang w:val="en-US"/>
        </w:rPr>
        <w:t xml:space="preserve">my </w:t>
      </w:r>
      <w:r>
        <w:rPr>
          <w:sz w:val="34"/>
          <w:szCs w:val="34"/>
          <w:rtl w:val="0"/>
          <w:lang w:val="en-US"/>
        </w:rPr>
        <w:t xml:space="preserve">religious circle. But </w:t>
      </w:r>
      <w:r>
        <w:rPr>
          <w:sz w:val="34"/>
          <w:szCs w:val="34"/>
          <w:rtl w:val="0"/>
          <w:lang w:val="en-US"/>
        </w:rPr>
        <w:t>instead</w:t>
      </w:r>
      <w:r>
        <w:rPr>
          <w:sz w:val="34"/>
          <w:szCs w:val="34"/>
          <w:rtl w:val="0"/>
          <w:lang w:val="en-US"/>
        </w:rPr>
        <w:t xml:space="preserve"> everyone in a universal sense is </w:t>
      </w:r>
      <w:r>
        <w:rPr>
          <w:sz w:val="34"/>
          <w:szCs w:val="34"/>
          <w:rtl w:val="0"/>
          <w:lang w:val="en-US"/>
        </w:rPr>
        <w:t>my</w:t>
      </w:r>
      <w:r>
        <w:rPr>
          <w:sz w:val="34"/>
          <w:szCs w:val="34"/>
          <w:rtl w:val="0"/>
          <w:lang w:val="en-US"/>
        </w:rPr>
        <w:t xml:space="preserve"> neighbor and this</w:t>
      </w:r>
      <w:r>
        <w:rPr>
          <w:sz w:val="34"/>
          <w:szCs w:val="34"/>
          <w:rtl w:val="0"/>
          <w:lang w:val="en-US"/>
        </w:rPr>
        <w:t xml:space="preserve"> certainly</w:t>
      </w:r>
      <w:r>
        <w:rPr>
          <w:sz w:val="34"/>
          <w:szCs w:val="34"/>
          <w:rtl w:val="0"/>
          <w:lang w:val="en-US"/>
        </w:rPr>
        <w:t xml:space="preserve"> include</w:t>
      </w:r>
      <w:r>
        <w:rPr>
          <w:sz w:val="34"/>
          <w:szCs w:val="34"/>
          <w:rtl w:val="0"/>
          <w:lang w:val="en-US"/>
        </w:rPr>
        <w:t>s</w:t>
      </w:r>
      <w:r>
        <w:rPr>
          <w:sz w:val="34"/>
          <w:szCs w:val="34"/>
          <w:rtl w:val="0"/>
        </w:rPr>
        <w:t xml:space="preserve"> </w:t>
      </w:r>
      <w:r>
        <w:rPr>
          <w:sz w:val="34"/>
          <w:szCs w:val="34"/>
          <w:rtl w:val="0"/>
          <w:lang w:val="en-US"/>
        </w:rPr>
        <w:t>my</w:t>
      </w:r>
      <w:r>
        <w:rPr>
          <w:sz w:val="34"/>
          <w:szCs w:val="34"/>
          <w:rtl w:val="0"/>
          <w:lang w:val="en-US"/>
        </w:rPr>
        <w:t xml:space="preserve"> enemies as well.</w:t>
      </w:r>
    </w:p>
    <w:p>
      <w:pPr>
        <w:pStyle w:val="Body"/>
        <w:rPr>
          <w:sz w:val="34"/>
          <w:szCs w:val="34"/>
        </w:rPr>
      </w:pPr>
      <w:r>
        <w:rPr>
          <w:sz w:val="34"/>
          <w:szCs w:val="34"/>
        </w:rPr>
        <w:tab/>
      </w:r>
      <w:r>
        <w:rPr>
          <w:sz w:val="34"/>
          <w:szCs w:val="34"/>
          <w:rtl w:val="0"/>
        </w:rPr>
        <w:t>T</w:t>
      </w:r>
      <w:r>
        <w:rPr>
          <w:sz w:val="34"/>
          <w:szCs w:val="34"/>
          <w:rtl w:val="0"/>
          <w:lang w:val="en-US"/>
        </w:rPr>
        <w:t>his is not all, t</w:t>
      </w:r>
      <w:r>
        <w:rPr>
          <w:sz w:val="34"/>
          <w:szCs w:val="34"/>
          <w:rtl w:val="0"/>
        </w:rPr>
        <w:t>h</w:t>
      </w:r>
      <w:r>
        <w:rPr>
          <w:sz w:val="34"/>
          <w:szCs w:val="34"/>
          <w:rtl w:val="0"/>
          <w:lang w:val="en-US"/>
        </w:rPr>
        <w:t>e</w:t>
      </w:r>
      <w:r>
        <w:rPr>
          <w:sz w:val="34"/>
          <w:szCs w:val="34"/>
          <w:rtl w:val="0"/>
          <w:lang w:val="es-ES_tradnl"/>
        </w:rPr>
        <w:t xml:space="preserve"> parable</w:t>
      </w:r>
      <w:r>
        <w:rPr>
          <w:sz w:val="34"/>
          <w:szCs w:val="34"/>
          <w:rtl w:val="0"/>
          <w:lang w:val="en-US"/>
        </w:rPr>
        <w:t xml:space="preserve"> of the Good Samaritan</w:t>
      </w:r>
      <w:r>
        <w:rPr>
          <w:sz w:val="34"/>
          <w:szCs w:val="34"/>
          <w:rtl w:val="0"/>
        </w:rPr>
        <w:t xml:space="preserve"> </w:t>
      </w:r>
      <w:r>
        <w:rPr>
          <w:sz w:val="34"/>
          <w:szCs w:val="34"/>
          <w:rtl w:val="0"/>
          <w:lang w:val="en-US"/>
        </w:rPr>
        <w:t xml:space="preserve">goes further than just </w:t>
      </w:r>
      <w:r>
        <w:rPr>
          <w:sz w:val="34"/>
          <w:szCs w:val="34"/>
          <w:rtl w:val="0"/>
          <w:lang w:val="en-US"/>
        </w:rPr>
        <w:t>teach</w:t>
      </w:r>
      <w:r>
        <w:rPr>
          <w:sz w:val="34"/>
          <w:szCs w:val="34"/>
          <w:rtl w:val="0"/>
          <w:lang w:val="en-US"/>
        </w:rPr>
        <w:t>ing</w:t>
      </w:r>
      <w:r>
        <w:rPr>
          <w:sz w:val="34"/>
          <w:szCs w:val="34"/>
          <w:rtl w:val="0"/>
          <w:lang w:val="en-US"/>
        </w:rPr>
        <w:t xml:space="preserve"> that love of neighbor must not only be universal</w:t>
      </w:r>
      <w:r>
        <w:rPr>
          <w:sz w:val="34"/>
          <w:szCs w:val="34"/>
          <w:rtl w:val="0"/>
          <w:lang w:val="en-US"/>
        </w:rPr>
        <w:t xml:space="preserve"> in meaning,</w:t>
      </w:r>
      <w:r>
        <w:rPr>
          <w:sz w:val="34"/>
          <w:szCs w:val="34"/>
          <w:rtl w:val="0"/>
          <w:lang w:val="en-US"/>
        </w:rPr>
        <w:t xml:space="preserve"> but also concrete and proactive</w:t>
      </w:r>
      <w:r>
        <w:rPr>
          <w:sz w:val="34"/>
          <w:szCs w:val="34"/>
          <w:rtl w:val="0"/>
          <w:lang w:val="en-US"/>
        </w:rPr>
        <w:t xml:space="preserve"> in action</w:t>
      </w:r>
      <w:r>
        <w:rPr>
          <w:sz w:val="34"/>
          <w:szCs w:val="34"/>
          <w:rtl w:val="0"/>
        </w:rPr>
        <w:t xml:space="preserve">. </w:t>
      </w:r>
      <w:r>
        <w:rPr>
          <w:sz w:val="34"/>
          <w:szCs w:val="34"/>
          <w:rtl w:val="0"/>
          <w:lang w:val="en-US"/>
        </w:rPr>
        <w:t>In other words, w</w:t>
      </w:r>
      <w:r>
        <w:rPr>
          <w:sz w:val="34"/>
          <w:szCs w:val="34"/>
          <w:rtl w:val="0"/>
        </w:rPr>
        <w:t xml:space="preserve">e </w:t>
      </w:r>
      <w:r>
        <w:rPr>
          <w:sz w:val="34"/>
          <w:szCs w:val="34"/>
          <w:rtl w:val="0"/>
          <w:lang w:val="en-US"/>
        </w:rPr>
        <w:t>should</w:t>
      </w:r>
      <w:r>
        <w:rPr>
          <w:sz w:val="34"/>
          <w:szCs w:val="34"/>
          <w:rtl w:val="0"/>
          <w:lang w:val="en-US"/>
        </w:rPr>
        <w:t xml:space="preserve"> not wait until someone comes to us in need of help</w:t>
      </w:r>
      <w:r>
        <w:rPr>
          <w:sz w:val="34"/>
          <w:szCs w:val="34"/>
          <w:rtl w:val="0"/>
          <w:lang w:val="en-US"/>
        </w:rPr>
        <w:t>,</w:t>
      </w:r>
      <w:r>
        <w:rPr>
          <w:sz w:val="34"/>
          <w:szCs w:val="34"/>
          <w:rtl w:val="0"/>
          <w:lang w:val="en-US"/>
        </w:rPr>
        <w:t xml:space="preserve"> we</w:t>
      </w:r>
      <w:r>
        <w:rPr>
          <w:sz w:val="34"/>
          <w:szCs w:val="34"/>
          <w:rtl w:val="0"/>
          <w:lang w:val="en-US"/>
        </w:rPr>
        <w:t xml:space="preserve"> should</w:t>
      </w:r>
      <w:r>
        <w:rPr>
          <w:sz w:val="34"/>
          <w:szCs w:val="34"/>
          <w:rtl w:val="0"/>
          <w:lang w:val="en-US"/>
        </w:rPr>
        <w:t xml:space="preserve"> search them out and when we find them we </w:t>
      </w:r>
      <w:r>
        <w:rPr>
          <w:sz w:val="34"/>
          <w:szCs w:val="34"/>
          <w:rtl w:val="0"/>
          <w:lang w:val="en-US"/>
        </w:rPr>
        <w:t>should</w:t>
      </w:r>
      <w:r>
        <w:rPr>
          <w:sz w:val="34"/>
          <w:szCs w:val="34"/>
          <w:rtl w:val="0"/>
          <w:lang w:val="en-US"/>
        </w:rPr>
        <w:t xml:space="preserve"> act with charity towards them.</w:t>
      </w:r>
    </w:p>
    <w:p>
      <w:pPr>
        <w:pStyle w:val="Body"/>
        <w:rPr>
          <w:sz w:val="34"/>
          <w:szCs w:val="34"/>
        </w:rPr>
      </w:pPr>
      <w:r>
        <w:rPr>
          <w:sz w:val="34"/>
          <w:szCs w:val="34"/>
          <w:rtl w:val="0"/>
        </w:rPr>
        <w:tab/>
        <w:t xml:space="preserve">Listen again to what the Samaritan does - </w:t>
      </w:r>
      <w:r>
        <w:rPr>
          <w:sz w:val="34"/>
          <w:szCs w:val="34"/>
          <w:rtl w:val="1"/>
          <w:lang w:val="ar-SA" w:bidi="ar-SA"/>
        </w:rPr>
        <w:t>“</w:t>
      </w:r>
      <w:r>
        <w:rPr>
          <w:sz w:val="34"/>
          <w:szCs w:val="34"/>
          <w:rtl w:val="0"/>
          <w:lang w:val="en-US"/>
        </w:rPr>
        <w:t>he approaches the victim</w:t>
      </w:r>
      <w:r>
        <w:rPr>
          <w:sz w:val="34"/>
          <w:szCs w:val="34"/>
          <w:rtl w:val="0"/>
        </w:rPr>
        <w:t xml:space="preserve">” </w:t>
      </w:r>
      <w:r>
        <w:rPr>
          <w:sz w:val="34"/>
          <w:szCs w:val="34"/>
          <w:rtl w:val="0"/>
          <w:lang w:val="en-US"/>
        </w:rPr>
        <w:t>He does not stand back wait</w:t>
      </w:r>
      <w:r>
        <w:rPr>
          <w:sz w:val="34"/>
          <w:szCs w:val="34"/>
          <w:rtl w:val="0"/>
          <w:lang w:val="en-US"/>
        </w:rPr>
        <w:t>ing</w:t>
      </w:r>
      <w:r>
        <w:rPr>
          <w:sz w:val="34"/>
          <w:szCs w:val="34"/>
          <w:rtl w:val="0"/>
          <w:lang w:val="en-US"/>
        </w:rPr>
        <w:t xml:space="preserve"> for someone to tell him to act. He </w:t>
      </w:r>
      <w:r>
        <w:rPr>
          <w:sz w:val="34"/>
          <w:szCs w:val="34"/>
          <w:rtl w:val="0"/>
          <w:lang w:val="en-US"/>
        </w:rPr>
        <w:t xml:space="preserve">also </w:t>
      </w:r>
      <w:r>
        <w:rPr>
          <w:sz w:val="34"/>
          <w:szCs w:val="34"/>
          <w:rtl w:val="0"/>
          <w:lang w:val="en-US"/>
        </w:rPr>
        <w:t xml:space="preserve">does not wait until the injury man </w:t>
      </w:r>
      <w:r>
        <w:rPr>
          <w:sz w:val="34"/>
          <w:szCs w:val="34"/>
          <w:rtl w:val="0"/>
          <w:lang w:val="en-US"/>
        </w:rPr>
        <w:t>calls out</w:t>
      </w:r>
      <w:r>
        <w:rPr>
          <w:sz w:val="34"/>
          <w:szCs w:val="34"/>
          <w:rtl w:val="0"/>
          <w:lang w:val="en-US"/>
        </w:rPr>
        <w:t xml:space="preserve"> for help. He</w:t>
      </w:r>
      <w:r>
        <w:rPr>
          <w:sz w:val="34"/>
          <w:szCs w:val="34"/>
          <w:rtl w:val="0"/>
          <w:lang w:val="en-US"/>
        </w:rPr>
        <w:t xml:space="preserve"> motivated himself and</w:t>
      </w:r>
      <w:r>
        <w:rPr>
          <w:sz w:val="34"/>
          <w:szCs w:val="34"/>
          <w:rtl w:val="0"/>
          <w:lang w:val="en-US"/>
        </w:rPr>
        <w:t xml:space="preserve"> jumps right in.</w:t>
      </w:r>
      <w:r>
        <w:rPr>
          <w:sz w:val="34"/>
          <w:szCs w:val="34"/>
          <w:rtl w:val="0"/>
          <w:lang w:val="en-US"/>
        </w:rPr>
        <w:t xml:space="preserve"> </w:t>
      </w:r>
    </w:p>
    <w:p>
      <w:pPr>
        <w:pStyle w:val="Body"/>
        <w:rPr>
          <w:sz w:val="34"/>
          <w:szCs w:val="34"/>
        </w:rPr>
      </w:pPr>
      <w:r>
        <w:rPr>
          <w:sz w:val="34"/>
          <w:szCs w:val="34"/>
        </w:rPr>
        <w:tab/>
      </w:r>
      <w:r>
        <w:rPr>
          <w:sz w:val="34"/>
          <w:szCs w:val="34"/>
          <w:rtl w:val="0"/>
          <w:lang w:val="en-US"/>
        </w:rPr>
        <w:t xml:space="preserve">He then </w:t>
      </w:r>
      <w:r>
        <w:rPr>
          <w:sz w:val="34"/>
          <w:szCs w:val="34"/>
          <w:rtl w:val="1"/>
          <w:lang w:val="ar-SA" w:bidi="ar-SA"/>
        </w:rPr>
        <w:t>“</w:t>
      </w:r>
      <w:r>
        <w:rPr>
          <w:sz w:val="34"/>
          <w:szCs w:val="34"/>
          <w:rtl w:val="0"/>
          <w:lang w:val="en-US"/>
        </w:rPr>
        <w:t>poured oil and wine on his wounds and bandaged them</w:t>
      </w:r>
      <w:r>
        <w:rPr>
          <w:sz w:val="34"/>
          <w:szCs w:val="34"/>
          <w:rtl w:val="0"/>
        </w:rPr>
        <w:t xml:space="preserve">” </w:t>
      </w:r>
      <w:r>
        <w:rPr>
          <w:sz w:val="34"/>
          <w:szCs w:val="34"/>
          <w:rtl w:val="0"/>
          <w:lang w:val="en-US"/>
        </w:rPr>
        <w:t xml:space="preserve">He acts in a caring way, he does not </w:t>
      </w:r>
      <w:r>
        <w:rPr>
          <w:sz w:val="34"/>
          <w:szCs w:val="34"/>
          <w:rtl w:val="0"/>
          <w:lang w:val="en-US"/>
        </w:rPr>
        <w:t xml:space="preserve">just </w:t>
      </w:r>
      <w:r>
        <w:rPr>
          <w:sz w:val="34"/>
          <w:szCs w:val="34"/>
          <w:rtl w:val="0"/>
          <w:lang w:val="en-US"/>
        </w:rPr>
        <w:t xml:space="preserve">think about it, he does not </w:t>
      </w:r>
      <w:r>
        <w:rPr>
          <w:sz w:val="34"/>
          <w:szCs w:val="34"/>
          <w:rtl w:val="0"/>
          <w:lang w:val="en-US"/>
        </w:rPr>
        <w:t xml:space="preserve">just </w:t>
      </w:r>
      <w:r>
        <w:rPr>
          <w:sz w:val="34"/>
          <w:szCs w:val="34"/>
          <w:rtl w:val="0"/>
          <w:lang w:val="en-US"/>
        </w:rPr>
        <w:t>say a pray and move one - he acts</w:t>
      </w:r>
      <w:r>
        <w:rPr>
          <w:sz w:val="34"/>
          <w:szCs w:val="34"/>
          <w:rtl w:val="0"/>
          <w:lang w:val="en-US"/>
        </w:rPr>
        <w:t>, doing</w:t>
      </w:r>
      <w:r>
        <w:rPr>
          <w:sz w:val="34"/>
          <w:szCs w:val="34"/>
          <w:rtl w:val="0"/>
          <w:lang w:val="en-US"/>
        </w:rPr>
        <w:t xml:space="preserve"> something real and concrete</w:t>
      </w:r>
      <w:r>
        <w:rPr>
          <w:sz w:val="34"/>
          <w:szCs w:val="34"/>
          <w:rtl w:val="0"/>
          <w:lang w:val="en-US"/>
        </w:rPr>
        <w:t xml:space="preserve"> to deal with the immediate need</w:t>
      </w:r>
      <w:r>
        <w:rPr>
          <w:sz w:val="34"/>
          <w:szCs w:val="34"/>
          <w:rtl w:val="0"/>
        </w:rPr>
        <w:t>.</w:t>
      </w:r>
    </w:p>
    <w:p>
      <w:pPr>
        <w:pStyle w:val="Body"/>
        <w:rPr>
          <w:sz w:val="34"/>
          <w:szCs w:val="34"/>
        </w:rPr>
      </w:pPr>
      <w:r>
        <w:rPr>
          <w:sz w:val="34"/>
          <w:szCs w:val="34"/>
          <w:rtl w:val="0"/>
        </w:rPr>
        <w:tab/>
        <w:t xml:space="preserve"> </w:t>
      </w:r>
      <w:r>
        <w:rPr>
          <w:sz w:val="34"/>
          <w:szCs w:val="34"/>
          <w:rtl w:val="0"/>
          <w:lang w:val="en-US"/>
        </w:rPr>
        <w:t>Even a</w:t>
      </w:r>
      <w:r>
        <w:rPr>
          <w:sz w:val="34"/>
          <w:szCs w:val="34"/>
          <w:rtl w:val="0"/>
          <w:lang w:val="en-US"/>
        </w:rPr>
        <w:t>fter he bandages him</w:t>
      </w:r>
      <w:r>
        <w:rPr>
          <w:sz w:val="34"/>
          <w:szCs w:val="34"/>
          <w:rtl w:val="0"/>
          <w:lang w:val="en-US"/>
        </w:rPr>
        <w:t>, dealing with the immediate need though,</w:t>
      </w:r>
      <w:r>
        <w:rPr>
          <w:sz w:val="34"/>
          <w:szCs w:val="34"/>
          <w:rtl w:val="0"/>
          <w:lang w:val="en-US"/>
        </w:rPr>
        <w:t xml:space="preserve"> he does not </w:t>
      </w:r>
      <w:r>
        <w:rPr>
          <w:sz w:val="34"/>
          <w:szCs w:val="34"/>
          <w:rtl w:val="0"/>
          <w:lang w:val="en-US"/>
        </w:rPr>
        <w:t xml:space="preserve">just </w:t>
      </w:r>
      <w:r>
        <w:rPr>
          <w:sz w:val="34"/>
          <w:szCs w:val="34"/>
          <w:rtl w:val="0"/>
          <w:lang w:val="en-US"/>
        </w:rPr>
        <w:t>leave him with high hopes and</w:t>
      </w:r>
      <w:r>
        <w:rPr>
          <w:sz w:val="34"/>
          <w:szCs w:val="34"/>
          <w:rtl w:val="0"/>
          <w:lang w:val="en-US"/>
        </w:rPr>
        <w:t xml:space="preserve"> prayer, and then</w:t>
      </w:r>
      <w:r>
        <w:rPr>
          <w:sz w:val="34"/>
          <w:szCs w:val="34"/>
          <w:rtl w:val="0"/>
          <w:lang w:val="en-US"/>
        </w:rPr>
        <w:t xml:space="preserve"> move</w:t>
      </w:r>
      <w:r>
        <w:rPr>
          <w:sz w:val="34"/>
          <w:szCs w:val="34"/>
          <w:rtl w:val="0"/>
          <w:lang w:val="en-US"/>
        </w:rPr>
        <w:t>.</w:t>
      </w:r>
      <w:r>
        <w:rPr>
          <w:sz w:val="34"/>
          <w:szCs w:val="34"/>
          <w:rtl w:val="0"/>
          <w:lang w:val="en-US"/>
        </w:rPr>
        <w:t xml:space="preserve"> - he lifts the man up, takes</w:t>
      </w:r>
      <w:r>
        <w:rPr>
          <w:sz w:val="34"/>
          <w:szCs w:val="34"/>
          <w:rtl w:val="0"/>
          <w:lang w:val="en-US"/>
        </w:rPr>
        <w:t xml:space="preserve"> </w:t>
      </w:r>
      <w:r>
        <w:rPr>
          <w:sz w:val="34"/>
          <w:szCs w:val="34"/>
          <w:rtl w:val="0"/>
          <w:lang w:val="en-US"/>
        </w:rPr>
        <w:t xml:space="preserve">him to an inn, and cares for him. He leaves money with another with the instructions to care for him and if the inn keeper spends more that he has freely and generously given - the Samaritan will repay him for his efforts. He does not wait for someone else to help - or a government agency to step in - he does not form a committee or a council to handle the problem - he </w:t>
      </w:r>
      <w:r>
        <w:rPr>
          <w:sz w:val="34"/>
          <w:szCs w:val="34"/>
          <w:rtl w:val="0"/>
          <w:lang w:val="en-US"/>
        </w:rPr>
        <w:t>continues to own his personal responsibilities, he holds himself accountable</w:t>
      </w:r>
      <w:r>
        <w:rPr>
          <w:sz w:val="34"/>
          <w:szCs w:val="34"/>
          <w:rtl w:val="0"/>
        </w:rPr>
        <w:t>.</w:t>
      </w:r>
    </w:p>
    <w:p>
      <w:pPr>
        <w:pStyle w:val="Body"/>
        <w:rPr>
          <w:sz w:val="34"/>
          <w:szCs w:val="34"/>
        </w:rPr>
      </w:pPr>
      <w:r>
        <w:rPr>
          <w:sz w:val="34"/>
          <w:szCs w:val="34"/>
          <w:rtl w:val="0"/>
        </w:rPr>
        <w:tab/>
        <w:t xml:space="preserve">This </w:t>
      </w:r>
      <w:r>
        <w:rPr>
          <w:sz w:val="34"/>
          <w:szCs w:val="34"/>
          <w:rtl w:val="0"/>
          <w:lang w:val="en-US"/>
        </w:rPr>
        <w:t xml:space="preserve">all means that Jesus has changed </w:t>
      </w:r>
      <w:r>
        <w:rPr>
          <w:sz w:val="34"/>
          <w:szCs w:val="34"/>
          <w:rtl w:val="0"/>
          <w:lang w:val="en-US"/>
        </w:rPr>
        <w:t xml:space="preserve">the question </w:t>
      </w:r>
      <w:r>
        <w:rPr>
          <w:sz w:val="34"/>
          <w:szCs w:val="34"/>
          <w:rtl w:val="0"/>
          <w:lang w:val="en-US"/>
        </w:rPr>
        <w:t>from</w:t>
      </w:r>
      <w:r>
        <w:rPr>
          <w:sz w:val="34"/>
          <w:szCs w:val="34"/>
          <w:rtl w:val="0"/>
        </w:rPr>
        <w:t xml:space="preserve">; </w:t>
      </w:r>
      <w:r>
        <w:rPr>
          <w:sz w:val="34"/>
          <w:szCs w:val="34"/>
          <w:rtl w:val="1"/>
          <w:lang w:val="ar-SA" w:bidi="ar-SA"/>
        </w:rPr>
        <w:t>“</w:t>
      </w:r>
      <w:r>
        <w:rPr>
          <w:sz w:val="34"/>
          <w:szCs w:val="34"/>
          <w:rtl w:val="0"/>
          <w:lang w:val="en-US"/>
        </w:rPr>
        <w:t>who is my neighbor?</w:t>
      </w:r>
      <w:r>
        <w:rPr>
          <w:sz w:val="34"/>
          <w:szCs w:val="34"/>
          <w:rtl w:val="0"/>
        </w:rPr>
        <w:t xml:space="preserve">” </w:t>
      </w:r>
      <w:r>
        <w:rPr>
          <w:sz w:val="34"/>
          <w:szCs w:val="34"/>
          <w:rtl w:val="0"/>
          <w:lang w:val="en-US"/>
        </w:rPr>
        <w:t>to</w:t>
      </w:r>
      <w:r>
        <w:rPr>
          <w:sz w:val="34"/>
          <w:szCs w:val="34"/>
          <w:rtl w:val="1"/>
          <w:lang w:val="ar-SA" w:bidi="ar-SA"/>
        </w:rPr>
        <w:t xml:space="preserve"> “</w:t>
      </w:r>
      <w:r>
        <w:rPr>
          <w:sz w:val="34"/>
          <w:szCs w:val="34"/>
          <w:rtl w:val="0"/>
          <w:lang w:val="en-US"/>
        </w:rPr>
        <w:t>who can I be a neighbor too?</w:t>
      </w:r>
      <w:r>
        <w:rPr>
          <w:sz w:val="34"/>
          <w:szCs w:val="34"/>
          <w:rtl w:val="0"/>
        </w:rPr>
        <w:t xml:space="preserve">” </w:t>
      </w:r>
      <w:r>
        <w:rPr>
          <w:sz w:val="34"/>
          <w:szCs w:val="34"/>
          <w:rtl w:val="0"/>
        </w:rPr>
        <w:t xml:space="preserve">- </w:t>
      </w:r>
      <w:r>
        <w:rPr>
          <w:sz w:val="34"/>
          <w:szCs w:val="34"/>
          <w:rtl w:val="1"/>
          <w:lang w:val="ar-SA" w:bidi="ar-SA"/>
        </w:rPr>
        <w:t>“</w:t>
      </w:r>
      <w:r>
        <w:rPr>
          <w:sz w:val="34"/>
          <w:szCs w:val="34"/>
          <w:rtl w:val="0"/>
          <w:lang w:val="en-US"/>
        </w:rPr>
        <w:t>Who needs me? - who needs my response? - who are the victims along the road of my life?</w:t>
      </w:r>
      <w:r>
        <w:rPr>
          <w:sz w:val="34"/>
          <w:szCs w:val="34"/>
          <w:rtl w:val="0"/>
        </w:rPr>
        <w:t>”</w:t>
      </w:r>
    </w:p>
    <w:p>
      <w:pPr>
        <w:pStyle w:val="Body"/>
        <w:rPr>
          <w:sz w:val="34"/>
          <w:szCs w:val="34"/>
        </w:rPr>
      </w:pPr>
      <w:r>
        <w:rPr>
          <w:sz w:val="34"/>
          <w:szCs w:val="34"/>
        </w:rPr>
        <w:tab/>
      </w:r>
      <w:r>
        <w:rPr>
          <w:sz w:val="34"/>
          <w:szCs w:val="34"/>
          <w:rtl w:val="0"/>
          <w:lang w:val="en-US"/>
        </w:rPr>
        <w:t>According to St. Paul, Jesus is teaching no mere human wisdom</w:t>
      </w:r>
      <w:r>
        <w:rPr>
          <w:sz w:val="34"/>
          <w:szCs w:val="34"/>
          <w:rtl w:val="0"/>
          <w:lang w:val="en-US"/>
        </w:rPr>
        <w:t>, Jesus is never</w:t>
      </w:r>
      <w:r>
        <w:rPr>
          <w:sz w:val="34"/>
          <w:szCs w:val="34"/>
          <w:rtl w:val="0"/>
          <w:lang w:val="en-US"/>
        </w:rPr>
        <w:t xml:space="preserve"> asking us to be humanitarians - </w:t>
      </w:r>
      <w:r>
        <w:rPr>
          <w:sz w:val="34"/>
          <w:szCs w:val="34"/>
          <w:rtl w:val="0"/>
          <w:lang w:val="en-US"/>
        </w:rPr>
        <w:t xml:space="preserve"> or a </w:t>
      </w:r>
      <w:r>
        <w:rPr>
          <w:sz w:val="34"/>
          <w:szCs w:val="34"/>
          <w:rtl w:val="0"/>
          <w:lang w:val="en-US"/>
        </w:rPr>
        <w:t>“</w:t>
      </w:r>
      <w:r>
        <w:rPr>
          <w:sz w:val="34"/>
          <w:szCs w:val="34"/>
          <w:rtl w:val="0"/>
          <w:lang w:val="en-US"/>
        </w:rPr>
        <w:t>good person,</w:t>
      </w:r>
      <w:r>
        <w:rPr>
          <w:sz w:val="34"/>
          <w:szCs w:val="34"/>
          <w:rtl w:val="0"/>
          <w:lang w:val="en-US"/>
        </w:rPr>
        <w:t xml:space="preserve">” </w:t>
      </w:r>
      <w:r>
        <w:rPr>
          <w:sz w:val="34"/>
          <w:szCs w:val="34"/>
          <w:rtl w:val="0"/>
          <w:lang w:val="en-US"/>
        </w:rPr>
        <w:t>which is a term that only serves to perpetuate mediocrity.  W</w:t>
      </w:r>
      <w:r>
        <w:rPr>
          <w:sz w:val="34"/>
          <w:szCs w:val="34"/>
          <w:rtl w:val="0"/>
          <w:lang w:val="en-US"/>
        </w:rPr>
        <w:t>hat is uttered by Christ</w:t>
      </w:r>
      <w:r>
        <w:rPr>
          <w:sz w:val="34"/>
          <w:szCs w:val="34"/>
          <w:rtl w:val="0"/>
          <w:lang w:val="en-US"/>
        </w:rPr>
        <w:t>, according to St Paul</w:t>
      </w:r>
      <w:r>
        <w:rPr>
          <w:sz w:val="34"/>
          <w:szCs w:val="34"/>
          <w:rtl w:val="0"/>
          <w:lang w:val="en-US"/>
        </w:rPr>
        <w:t xml:space="preserve"> is God</w:t>
      </w:r>
      <w:r>
        <w:rPr>
          <w:sz w:val="34"/>
          <w:szCs w:val="34"/>
          <w:rtl w:val="1"/>
        </w:rPr>
        <w:t>’</w:t>
      </w:r>
      <w:r>
        <w:rPr>
          <w:sz w:val="34"/>
          <w:szCs w:val="34"/>
          <w:rtl w:val="0"/>
          <w:lang w:val="en-US"/>
        </w:rPr>
        <w:t>s wisdom</w:t>
      </w:r>
      <w:r>
        <w:rPr>
          <w:sz w:val="34"/>
          <w:szCs w:val="34"/>
          <w:rtl w:val="0"/>
          <w:lang w:val="en-US"/>
        </w:rPr>
        <w:t>, a</w:t>
      </w:r>
      <w:r>
        <w:rPr>
          <w:sz w:val="34"/>
          <w:szCs w:val="34"/>
          <w:rtl w:val="0"/>
          <w:lang w:val="en-US"/>
        </w:rPr>
        <w:t xml:space="preserve"> mysterious, hidden wisdom that calls us to go beyond mere human sentiment</w:t>
      </w:r>
      <w:r>
        <w:rPr>
          <w:sz w:val="34"/>
          <w:szCs w:val="34"/>
          <w:rtl w:val="0"/>
          <w:lang w:val="en-US"/>
        </w:rPr>
        <w:t>, which</w:t>
      </w:r>
      <w:r>
        <w:rPr>
          <w:sz w:val="34"/>
          <w:szCs w:val="34"/>
          <w:rtl w:val="0"/>
          <w:lang w:val="en-US"/>
        </w:rPr>
        <w:t xml:space="preserve"> has been part of God</w:t>
      </w:r>
      <w:r>
        <w:rPr>
          <w:sz w:val="34"/>
          <w:szCs w:val="34"/>
          <w:rtl w:val="1"/>
        </w:rPr>
        <w:t>’</w:t>
      </w:r>
      <w:r>
        <w:rPr>
          <w:sz w:val="34"/>
          <w:szCs w:val="34"/>
          <w:rtl w:val="0"/>
          <w:lang w:val="en-US"/>
        </w:rPr>
        <w:t>s plan before the creation of the world</w:t>
      </w:r>
      <w:r>
        <w:rPr>
          <w:sz w:val="34"/>
          <w:szCs w:val="34"/>
          <w:rtl w:val="0"/>
          <w:lang w:val="en-US"/>
        </w:rPr>
        <w:t xml:space="preserve"> - of which St Paul assures us</w:t>
      </w:r>
      <w:r>
        <w:rPr>
          <w:sz w:val="34"/>
          <w:szCs w:val="34"/>
          <w:rtl w:val="1"/>
          <w:lang w:val="ar-SA" w:bidi="ar-SA"/>
        </w:rPr>
        <w:t xml:space="preserve"> “</w:t>
      </w:r>
      <w:r>
        <w:rPr>
          <w:sz w:val="34"/>
          <w:szCs w:val="34"/>
          <w:rtl w:val="0"/>
          <w:lang w:val="en-US"/>
        </w:rPr>
        <w:t>Eye has not seen, ear has not heard, nor has it so much as dawned on man - what God has prepared for those who love Him.</w:t>
      </w:r>
      <w:r>
        <w:rPr>
          <w:sz w:val="34"/>
          <w:szCs w:val="34"/>
          <w:rtl w:val="0"/>
        </w:rPr>
        <w:t>”</w:t>
      </w:r>
    </w:p>
    <w:p>
      <w:pPr>
        <w:pStyle w:val="Body"/>
        <w:rPr>
          <w:sz w:val="34"/>
          <w:szCs w:val="34"/>
        </w:rPr>
      </w:pPr>
      <w:r>
        <w:rPr>
          <w:sz w:val="34"/>
          <w:szCs w:val="34"/>
          <w:rtl w:val="0"/>
        </w:rPr>
        <w:tab/>
        <w:t xml:space="preserve">Now we love God because we should - is a matter of justice. </w:t>
      </w:r>
      <w:r>
        <w:rPr>
          <w:sz w:val="34"/>
          <w:szCs w:val="34"/>
          <w:rtl w:val="0"/>
          <w:lang w:val="en-US"/>
        </w:rPr>
        <w:t>So we</w:t>
      </w:r>
      <w:r>
        <w:rPr>
          <w:sz w:val="34"/>
          <w:szCs w:val="34"/>
          <w:rtl w:val="0"/>
          <w:lang w:val="en-US"/>
        </w:rPr>
        <w:t xml:space="preserve"> should love our neighbor - not because it is only a matter of justice but because it is a matter of charity</w:t>
      </w:r>
      <w:r>
        <w:rPr>
          <w:sz w:val="34"/>
          <w:szCs w:val="34"/>
          <w:rtl w:val="0"/>
          <w:lang w:val="en-US"/>
        </w:rPr>
        <w:t>.</w:t>
      </w:r>
      <w:r>
        <w:rPr>
          <w:sz w:val="34"/>
          <w:szCs w:val="34"/>
          <w:rtl w:val="0"/>
        </w:rPr>
        <w:t xml:space="preserve"> </w:t>
      </w:r>
    </w:p>
    <w:p>
      <w:pPr>
        <w:pStyle w:val="Body"/>
        <w:rPr>
          <w:sz w:val="34"/>
          <w:szCs w:val="34"/>
        </w:rPr>
      </w:pPr>
      <w:r>
        <w:rPr>
          <w:sz w:val="34"/>
          <w:szCs w:val="34"/>
          <w:rtl w:val="0"/>
        </w:rPr>
        <w:tab/>
        <w:t xml:space="preserve">We, in the Church talk about the use of our </w:t>
      </w:r>
      <w:r>
        <w:rPr>
          <w:sz w:val="34"/>
          <w:szCs w:val="34"/>
          <w:rtl w:val="0"/>
          <w:lang w:val="en-US"/>
        </w:rPr>
        <w:t xml:space="preserve">treasure, </w:t>
      </w:r>
      <w:r>
        <w:rPr>
          <w:sz w:val="34"/>
          <w:szCs w:val="34"/>
          <w:rtl w:val="0"/>
        </w:rPr>
        <w:t xml:space="preserve">time, </w:t>
      </w:r>
      <w:r>
        <w:rPr>
          <w:sz w:val="34"/>
          <w:szCs w:val="34"/>
          <w:rtl w:val="0"/>
          <w:lang w:val="en-US"/>
        </w:rPr>
        <w:t xml:space="preserve">and </w:t>
      </w:r>
      <w:r>
        <w:rPr>
          <w:sz w:val="34"/>
          <w:szCs w:val="34"/>
          <w:rtl w:val="0"/>
        </w:rPr>
        <w:t xml:space="preserve">talents. </w:t>
      </w:r>
      <w:r>
        <w:rPr>
          <w:sz w:val="34"/>
          <w:szCs w:val="34"/>
          <w:rtl w:val="0"/>
          <w:lang w:val="en-US"/>
        </w:rPr>
        <w:t>Honestly we talk most about treasure. And certainly</w:t>
      </w:r>
      <w:r>
        <w:rPr>
          <w:sz w:val="34"/>
          <w:szCs w:val="34"/>
          <w:rtl w:val="0"/>
          <w:lang w:val="en-US"/>
        </w:rPr>
        <w:t>, money</w:t>
      </w:r>
      <w:r>
        <w:rPr>
          <w:sz w:val="34"/>
          <w:szCs w:val="34"/>
          <w:rtl w:val="0"/>
          <w:lang w:val="en-US"/>
        </w:rPr>
        <w:t xml:space="preserve"> is necessary </w:t>
      </w:r>
      <w:r>
        <w:rPr>
          <w:sz w:val="34"/>
          <w:szCs w:val="34"/>
          <w:rtl w:val="0"/>
        </w:rPr>
        <w:t xml:space="preserve">to </w:t>
      </w:r>
      <w:r>
        <w:rPr>
          <w:sz w:val="34"/>
          <w:szCs w:val="34"/>
          <w:rtl w:val="0"/>
          <w:lang w:val="en-US"/>
        </w:rPr>
        <w:t xml:space="preserve">help </w:t>
      </w:r>
      <w:r>
        <w:rPr>
          <w:sz w:val="34"/>
          <w:szCs w:val="34"/>
          <w:rtl w:val="0"/>
          <w:lang w:val="en-US"/>
        </w:rPr>
        <w:t>others in need</w:t>
      </w:r>
      <w:r>
        <w:rPr>
          <w:sz w:val="34"/>
          <w:szCs w:val="34"/>
          <w:rtl w:val="0"/>
          <w:lang w:val="en-US"/>
        </w:rPr>
        <w:t xml:space="preserve"> certain aspects</w:t>
      </w:r>
      <w:r>
        <w:rPr>
          <w:sz w:val="34"/>
          <w:szCs w:val="34"/>
          <w:rtl w:val="0"/>
          <w:lang w:val="en-US"/>
        </w:rPr>
        <w:t xml:space="preserve">. But what about our time and talents? There is a lot that needs to be done in our parish - things that require more time and </w:t>
      </w:r>
      <w:r>
        <w:rPr>
          <w:sz w:val="34"/>
          <w:szCs w:val="34"/>
          <w:rtl w:val="0"/>
          <w:lang w:val="en-US"/>
        </w:rPr>
        <w:t>talent</w:t>
      </w:r>
      <w:r>
        <w:rPr>
          <w:sz w:val="34"/>
          <w:szCs w:val="34"/>
          <w:rtl w:val="0"/>
        </w:rPr>
        <w:t xml:space="preserve"> -</w:t>
      </w:r>
      <w:r>
        <w:rPr>
          <w:sz w:val="34"/>
          <w:szCs w:val="34"/>
          <w:rtl w:val="0"/>
          <w:lang w:val="en-US"/>
        </w:rPr>
        <w:t xml:space="preserve"> </w:t>
      </w:r>
      <w:r>
        <w:rPr>
          <w:sz w:val="34"/>
          <w:szCs w:val="34"/>
          <w:rtl w:val="0"/>
          <w:lang w:val="en-US"/>
        </w:rPr>
        <w:t>th</w:t>
      </w:r>
      <w:r>
        <w:rPr>
          <w:sz w:val="34"/>
          <w:szCs w:val="34"/>
          <w:rtl w:val="0"/>
          <w:lang w:val="en-US"/>
        </w:rPr>
        <w:t>a</w:t>
      </w:r>
      <w:r>
        <w:rPr>
          <w:sz w:val="34"/>
          <w:szCs w:val="34"/>
          <w:rtl w:val="0"/>
          <w:lang w:val="en-US"/>
        </w:rPr>
        <w:t>n money.</w:t>
      </w:r>
    </w:p>
    <w:p>
      <w:pPr>
        <w:pStyle w:val="Body"/>
        <w:rPr>
          <w:sz w:val="34"/>
          <w:szCs w:val="34"/>
        </w:rPr>
      </w:pPr>
      <w:r>
        <w:rPr>
          <w:sz w:val="34"/>
          <w:szCs w:val="34"/>
          <w:rtl w:val="0"/>
        </w:rPr>
        <w:tab/>
        <w:t>This is what is meant by the virtue of Charity. A virtue is something we practice - we can</w:t>
      </w:r>
      <w:r>
        <w:rPr>
          <w:sz w:val="34"/>
          <w:szCs w:val="34"/>
          <w:rtl w:val="1"/>
        </w:rPr>
        <w:t>’</w:t>
      </w:r>
      <w:r>
        <w:rPr>
          <w:sz w:val="34"/>
          <w:szCs w:val="34"/>
          <w:rtl w:val="0"/>
          <w:lang w:val="en-US"/>
        </w:rPr>
        <w:t xml:space="preserve">t be virtuous by our inactivity or by just throwing money at </w:t>
      </w:r>
      <w:r>
        <w:rPr>
          <w:sz w:val="34"/>
          <w:szCs w:val="34"/>
          <w:rtl w:val="0"/>
          <w:lang w:val="en-US"/>
        </w:rPr>
        <w:t>a problem</w:t>
      </w:r>
      <w:r>
        <w:rPr>
          <w:sz w:val="34"/>
          <w:szCs w:val="34"/>
          <w:rtl w:val="0"/>
          <w:lang w:val="en-US"/>
        </w:rPr>
        <w:t>. Virtue requires action</w:t>
      </w:r>
      <w:r>
        <w:rPr>
          <w:sz w:val="34"/>
          <w:szCs w:val="34"/>
          <w:rtl w:val="0"/>
          <w:lang w:val="en-US"/>
        </w:rPr>
        <w:t>.</w:t>
      </w:r>
      <w:r>
        <w:rPr>
          <w:sz w:val="34"/>
          <w:szCs w:val="34"/>
          <w:rtl w:val="0"/>
          <w:lang w:val="en-US"/>
        </w:rPr>
        <w:t xml:space="preserve"> Charity requires us to act out our love for God and neighbor. It is n</w:t>
      </w:r>
      <w:r>
        <w:rPr>
          <w:sz w:val="34"/>
          <w:szCs w:val="34"/>
          <w:rtl w:val="0"/>
          <w:lang w:val="en-US"/>
        </w:rPr>
        <w:t>ever</w:t>
      </w:r>
      <w:r>
        <w:rPr>
          <w:sz w:val="34"/>
          <w:szCs w:val="34"/>
          <w:rtl w:val="0"/>
          <w:lang w:val="en-US"/>
        </w:rPr>
        <w:t xml:space="preserve"> enough just to say; </w:t>
      </w:r>
      <w:r>
        <w:rPr>
          <w:sz w:val="34"/>
          <w:szCs w:val="34"/>
          <w:rtl w:val="1"/>
          <w:lang w:val="ar-SA" w:bidi="ar-SA"/>
        </w:rPr>
        <w:t>“</w:t>
      </w:r>
      <w:r>
        <w:rPr>
          <w:sz w:val="34"/>
          <w:szCs w:val="34"/>
          <w:rtl w:val="0"/>
          <w:lang w:val="en-US"/>
        </w:rPr>
        <w:t>we love</w:t>
      </w:r>
      <w:r>
        <w:rPr>
          <w:sz w:val="34"/>
          <w:szCs w:val="34"/>
          <w:rtl w:val="0"/>
        </w:rPr>
        <w:t xml:space="preserve">” </w:t>
      </w:r>
      <w:r>
        <w:rPr>
          <w:sz w:val="34"/>
          <w:szCs w:val="34"/>
          <w:rtl w:val="0"/>
        </w:rPr>
        <w:t>-</w:t>
      </w:r>
      <w:r>
        <w:rPr>
          <w:sz w:val="34"/>
          <w:szCs w:val="34"/>
          <w:rtl w:val="0"/>
          <w:lang w:val="en-US"/>
        </w:rPr>
        <w:t xml:space="preserve"> love always requires proof.</w:t>
      </w:r>
      <w:r>
        <w:rPr>
          <w:sz w:val="34"/>
          <w:szCs w:val="34"/>
        </w:rPr>
        <w:tab/>
      </w:r>
      <w:r>
        <w:rPr>
          <w:sz w:val="34"/>
          <w:szCs w:val="34"/>
        </w:rPr>
        <w:tab/>
        <w:tab/>
      </w:r>
      <w:r>
        <w:rPr>
          <w:sz w:val="34"/>
          <w:szCs w:val="34"/>
          <w:rtl w:val="0"/>
          <w:lang w:val="en-US"/>
        </w:rPr>
        <w:t>This is what Jesus is teaching -  to love</w:t>
      </w:r>
      <w:r>
        <w:rPr>
          <w:sz w:val="34"/>
          <w:szCs w:val="34"/>
          <w:rtl w:val="0"/>
          <w:lang w:val="en-US"/>
        </w:rPr>
        <w:t xml:space="preserve"> “</w:t>
      </w:r>
      <w:r>
        <w:rPr>
          <w:sz w:val="34"/>
          <w:szCs w:val="34"/>
          <w:rtl w:val="0"/>
          <w:lang w:val="en-US"/>
        </w:rPr>
        <w:t xml:space="preserve">my </w:t>
      </w:r>
      <w:r>
        <w:rPr>
          <w:sz w:val="34"/>
          <w:szCs w:val="34"/>
          <w:rtl w:val="0"/>
          <w:lang w:val="en-US"/>
        </w:rPr>
        <w:t>neighbor</w:t>
      </w:r>
      <w:r>
        <w:rPr>
          <w:sz w:val="34"/>
          <w:szCs w:val="34"/>
          <w:rtl w:val="0"/>
          <w:lang w:val="en-US"/>
        </w:rPr>
        <w:t>”</w:t>
      </w:r>
      <w:r>
        <w:rPr>
          <w:sz w:val="34"/>
          <w:szCs w:val="34"/>
          <w:rtl w:val="0"/>
          <w:lang w:val="en-US"/>
        </w:rPr>
        <w:t xml:space="preserve"> means first of all we must open our eyes and notice the needs of others around us. We have to break through our selfishness and our own time consuming wants to put others</w:t>
      </w:r>
      <w:r>
        <w:rPr>
          <w:sz w:val="34"/>
          <w:szCs w:val="34"/>
          <w:rtl w:val="0"/>
          <w:lang w:val="en-US"/>
        </w:rPr>
        <w:t xml:space="preserve"> needs</w:t>
      </w:r>
      <w:r>
        <w:rPr>
          <w:sz w:val="34"/>
          <w:szCs w:val="34"/>
          <w:rtl w:val="0"/>
          <w:lang w:val="en-US"/>
        </w:rPr>
        <w:t xml:space="preserve"> first.</w:t>
      </w:r>
    </w:p>
    <w:p>
      <w:pPr>
        <w:pStyle w:val="Body"/>
      </w:pPr>
      <w:r>
        <w:rPr>
          <w:sz w:val="34"/>
          <w:szCs w:val="34"/>
          <w:rtl w:val="0"/>
        </w:rPr>
        <w:tab/>
        <w:t>Then we have to approach</w:t>
      </w:r>
      <w:r>
        <w:rPr>
          <w:sz w:val="34"/>
          <w:szCs w:val="34"/>
          <w:rtl w:val="0"/>
          <w:lang w:val="en-US"/>
        </w:rPr>
        <w:t xml:space="preserve"> and personally own the responsibility</w:t>
      </w:r>
      <w:r>
        <w:rPr>
          <w:sz w:val="34"/>
          <w:szCs w:val="34"/>
          <w:rtl w:val="0"/>
        </w:rPr>
        <w:t xml:space="preserve"> - </w:t>
      </w:r>
      <w:r>
        <w:rPr>
          <w:sz w:val="34"/>
          <w:szCs w:val="34"/>
          <w:rtl w:val="0"/>
          <w:lang w:val="en-US"/>
        </w:rPr>
        <w:t>not</w:t>
      </w:r>
      <w:r>
        <w:rPr>
          <w:sz w:val="34"/>
          <w:szCs w:val="34"/>
          <w:rtl w:val="0"/>
          <w:lang w:val="en-US"/>
        </w:rPr>
        <w:t xml:space="preserve"> hoping some one else will do the work - </w:t>
      </w:r>
      <w:r>
        <w:rPr>
          <w:sz w:val="34"/>
          <w:szCs w:val="34"/>
          <w:rtl w:val="0"/>
          <w:lang w:val="en-US"/>
        </w:rPr>
        <w:t xml:space="preserve">and if </w:t>
      </w:r>
      <w:r>
        <w:rPr>
          <w:sz w:val="34"/>
          <w:szCs w:val="34"/>
          <w:rtl w:val="0"/>
          <w:lang w:val="en-US"/>
        </w:rPr>
        <w:t xml:space="preserve"> our actions</w:t>
      </w:r>
      <w:r>
        <w:rPr>
          <w:sz w:val="34"/>
          <w:szCs w:val="34"/>
          <w:rtl w:val="0"/>
          <w:lang w:val="en-US"/>
        </w:rPr>
        <w:t xml:space="preserve"> or abilities</w:t>
      </w:r>
      <w:r>
        <w:rPr>
          <w:sz w:val="34"/>
          <w:szCs w:val="34"/>
          <w:rtl w:val="0"/>
          <w:lang w:val="en-US"/>
        </w:rPr>
        <w:t xml:space="preserve"> are not enough - we go </w:t>
      </w:r>
      <w:r>
        <w:rPr>
          <w:sz w:val="34"/>
          <w:szCs w:val="34"/>
          <w:rtl w:val="0"/>
          <w:lang w:val="en-US"/>
        </w:rPr>
        <w:t>and</w:t>
      </w:r>
      <w:r>
        <w:rPr>
          <w:sz w:val="34"/>
          <w:szCs w:val="34"/>
          <w:rtl w:val="0"/>
          <w:lang w:val="en-US"/>
        </w:rPr>
        <w:t xml:space="preserve"> seek </w:t>
      </w:r>
      <w:r>
        <w:rPr>
          <w:sz w:val="34"/>
          <w:szCs w:val="34"/>
          <w:rtl w:val="0"/>
          <w:lang w:val="en-US"/>
        </w:rPr>
        <w:t xml:space="preserve">the aid of another - our own </w:t>
      </w:r>
      <w:r>
        <w:rPr>
          <w:sz w:val="34"/>
          <w:szCs w:val="34"/>
          <w:rtl w:val="0"/>
          <w:lang w:val="en-US"/>
        </w:rPr>
        <w:t>“</w:t>
      </w:r>
      <w:r>
        <w:rPr>
          <w:sz w:val="34"/>
          <w:szCs w:val="34"/>
          <w:rtl w:val="0"/>
          <w:lang w:val="en-US"/>
        </w:rPr>
        <w:t>inns keeper</w:t>
      </w:r>
      <w:r>
        <w:rPr>
          <w:sz w:val="34"/>
          <w:szCs w:val="34"/>
          <w:rtl w:val="0"/>
          <w:lang w:val="en-US"/>
        </w:rPr>
        <w:t>’</w:t>
      </w:r>
      <w:r>
        <w:rPr>
          <w:sz w:val="34"/>
          <w:szCs w:val="34"/>
          <w:rtl w:val="0"/>
          <w:lang w:val="en-US"/>
        </w:rPr>
        <w:t xml:space="preserve"> to help us</w:t>
      </w:r>
      <w:r>
        <w:rPr>
          <w:sz w:val="34"/>
          <w:szCs w:val="34"/>
          <w:rtl w:val="0"/>
          <w:lang w:val="en-US"/>
        </w:rPr>
        <w:t xml:space="preserve"> complete the act of charity</w:t>
      </w:r>
      <w:r>
        <w:rPr>
          <w:sz w:val="34"/>
          <w:szCs w:val="34"/>
          <w:rtl w:val="0"/>
        </w:rPr>
        <w:t>.</w:t>
      </w:r>
      <w:r>
        <w:rPr>
          <w:sz w:val="34"/>
          <w:szCs w:val="34"/>
          <w:rtl w:val="0"/>
          <w:lang w:val="en-US"/>
        </w:rPr>
        <w:t xml:space="preserve"> We do this not to absolve ourselves of responsibility - but to in charity to offer others the opportunity to be charitable too. So that though all our time and talent, and when necessary treasure, we all build the Kingdom of God up on a solid foundation of Charity.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