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1EE4F" w14:textId="7659C7BE" w:rsidR="00FE0DCD" w:rsidRPr="00FE0DCD" w:rsidRDefault="00B07407" w:rsidP="00FE0DCD">
      <w:pPr>
        <w:spacing w:after="0" w:line="240" w:lineRule="auto"/>
        <w:jc w:val="center"/>
        <w:rPr>
          <w:rFonts w:ascii="Print Bold OT" w:hAnsi="Print Bold OT"/>
          <w:b/>
          <w:bCs/>
          <w:sz w:val="40"/>
          <w:szCs w:val="24"/>
        </w:rPr>
      </w:pPr>
      <w:r>
        <w:rPr>
          <w:rFonts w:ascii="Print Bold OT" w:hAnsi="Print Bold OT"/>
          <w:b/>
          <w:bCs/>
          <w:sz w:val="40"/>
          <w:szCs w:val="24"/>
        </w:rPr>
        <w:t>3K Supply List (Bring to Open House)</w:t>
      </w:r>
    </w:p>
    <w:p w14:paraId="35CCAE4D" w14:textId="4873A70A" w:rsidR="00036D5A" w:rsidRPr="00B07407" w:rsidRDefault="00B07407" w:rsidP="00FE0DCD">
      <w:pPr>
        <w:spacing w:after="0" w:line="240" w:lineRule="auto"/>
        <w:jc w:val="center"/>
        <w:rPr>
          <w:rFonts w:ascii="Print Bold OT" w:hAnsi="Print Bold OT"/>
          <w:b/>
          <w:bCs/>
          <w:sz w:val="32"/>
          <w:szCs w:val="32"/>
        </w:rPr>
      </w:pPr>
      <w:r w:rsidRPr="00B07407">
        <w:rPr>
          <w:rFonts w:ascii="Print Bold OT" w:hAnsi="Print Bold OT"/>
          <w:b/>
          <w:bCs/>
          <w:sz w:val="32"/>
          <w:szCs w:val="32"/>
        </w:rPr>
        <w:t>2026-2027</w:t>
      </w:r>
    </w:p>
    <w:p w14:paraId="2C56F5D2" w14:textId="636254DE" w:rsidR="00FE0DCD" w:rsidRDefault="00FE0DCD" w:rsidP="00FE0DCD">
      <w:pPr>
        <w:pStyle w:val="ListParagraph"/>
        <w:widowControl w:val="0"/>
        <w:spacing w:after="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4E5EC0D5" w14:textId="241892B5" w:rsidR="00905ED2" w:rsidRDefault="00905ED2" w:rsidP="00FE0DCD">
      <w:pPr>
        <w:pStyle w:val="ListParagraph"/>
        <w:widowControl w:val="0"/>
        <w:spacing w:after="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5DC0EFBC" w14:textId="77777777" w:rsidR="00905ED2" w:rsidRPr="00FE0DCD" w:rsidRDefault="00905ED2" w:rsidP="00FE0DCD">
      <w:pPr>
        <w:pStyle w:val="ListParagraph"/>
        <w:widowControl w:val="0"/>
        <w:spacing w:after="0" w:line="276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37F83D89" w14:textId="7709D733" w:rsidR="00C90BCB" w:rsidRDefault="00FE0DCD" w:rsidP="00FE0DCD">
      <w:pPr>
        <w:pStyle w:val="ListParagraph"/>
        <w:widowControl w:val="0"/>
        <w:numPr>
          <w:ilvl w:val="0"/>
          <w:numId w:val="2"/>
        </w:numPr>
        <w:spacing w:after="100" w:line="276" w:lineRule="auto"/>
        <w:rPr>
          <w:rFonts w:ascii="Print Clearly" w:eastAsia="Times New Roman" w:hAnsi="Print Clearly" w:cs="Times New Roman"/>
          <w:sz w:val="32"/>
          <w:szCs w:val="36"/>
        </w:rPr>
      </w:pPr>
      <w:r w:rsidRPr="00B07407">
        <w:rPr>
          <w:rFonts w:ascii="Print Clearly" w:eastAsia="Times New Roman" w:hAnsi="Print Clearly" w:cs="Times New Roman"/>
          <w:bCs/>
          <w:sz w:val="32"/>
          <w:szCs w:val="36"/>
        </w:rPr>
        <w:t>Large Backpack</w:t>
      </w:r>
      <w:r w:rsidRPr="00905ED2">
        <w:rPr>
          <w:rFonts w:ascii="Print Clearly" w:eastAsia="Times New Roman" w:hAnsi="Print Clearly" w:cs="Times New Roman"/>
          <w:b/>
          <w:sz w:val="32"/>
          <w:szCs w:val="36"/>
        </w:rPr>
        <w:t xml:space="preserve"> </w:t>
      </w:r>
      <w:r w:rsidRPr="00905ED2">
        <w:rPr>
          <w:rFonts w:ascii="Print Clearly" w:eastAsia="Times New Roman" w:hAnsi="Print Clearly" w:cs="Times New Roman"/>
          <w:sz w:val="32"/>
          <w:szCs w:val="36"/>
        </w:rPr>
        <w:t xml:space="preserve">– </w:t>
      </w:r>
      <w:r w:rsidR="00B07407">
        <w:rPr>
          <w:rFonts w:ascii="Print Clearly" w:eastAsia="Times New Roman" w:hAnsi="Print Clearly" w:cs="Times New Roman"/>
          <w:sz w:val="32"/>
          <w:szCs w:val="36"/>
        </w:rPr>
        <w:t>Approximately 17” x 15” (No Wheels)</w:t>
      </w:r>
    </w:p>
    <w:p w14:paraId="6D4D2734" w14:textId="05FEBC3C" w:rsidR="00785F7B" w:rsidRPr="00B07407" w:rsidRDefault="00FE0DCD" w:rsidP="00B07407">
      <w:pPr>
        <w:pStyle w:val="ListParagraph"/>
        <w:widowControl w:val="0"/>
        <w:numPr>
          <w:ilvl w:val="1"/>
          <w:numId w:val="2"/>
        </w:numPr>
        <w:spacing w:after="100" w:line="276" w:lineRule="auto"/>
        <w:rPr>
          <w:rFonts w:ascii="Print Clearly" w:eastAsia="Times New Roman" w:hAnsi="Print Clearly" w:cs="Times New Roman"/>
          <w:sz w:val="28"/>
          <w:szCs w:val="28"/>
        </w:rPr>
      </w:pPr>
      <w:r w:rsidRPr="00C90BCB">
        <w:rPr>
          <w:rFonts w:ascii="Print Clearly" w:eastAsia="Times New Roman" w:hAnsi="Print Clearly" w:cs="Times New Roman"/>
          <w:sz w:val="28"/>
          <w:szCs w:val="28"/>
        </w:rPr>
        <w:t xml:space="preserve"> Please write your child’s name on the inside</w:t>
      </w:r>
    </w:p>
    <w:p w14:paraId="749E6601" w14:textId="589EB2AE" w:rsidR="00C90BCB" w:rsidRPr="00B07407" w:rsidRDefault="00905ED2" w:rsidP="00785F7B">
      <w:pPr>
        <w:pStyle w:val="ListParagraph"/>
        <w:widowControl w:val="0"/>
        <w:numPr>
          <w:ilvl w:val="0"/>
          <w:numId w:val="2"/>
        </w:numPr>
        <w:spacing w:after="0" w:line="276" w:lineRule="auto"/>
        <w:rPr>
          <w:rFonts w:ascii="Print Clearly" w:eastAsia="Times New Roman" w:hAnsi="Print Clearly" w:cs="Times New Roman"/>
          <w:sz w:val="32"/>
          <w:szCs w:val="32"/>
        </w:rPr>
      </w:pPr>
      <w:r w:rsidRPr="00B07407">
        <w:rPr>
          <w:rFonts w:ascii="Print Clearly" w:eastAsia="Times New Roman" w:hAnsi="Print Clearly" w:cs="Times New Roman"/>
          <w:sz w:val="32"/>
          <w:szCs w:val="32"/>
        </w:rPr>
        <w:t>C</w:t>
      </w:r>
      <w:r w:rsidR="00FE0DCD" w:rsidRPr="00B07407">
        <w:rPr>
          <w:rFonts w:ascii="Print Clearly" w:eastAsia="Times New Roman" w:hAnsi="Print Clearly" w:cs="Times New Roman"/>
          <w:sz w:val="32"/>
          <w:szCs w:val="32"/>
        </w:rPr>
        <w:t xml:space="preserve">omplete </w:t>
      </w:r>
      <w:r w:rsidR="00785F7B" w:rsidRPr="00B07407">
        <w:rPr>
          <w:rFonts w:ascii="Print Clearly" w:eastAsia="Times New Roman" w:hAnsi="Print Clearly" w:cs="Times New Roman"/>
          <w:sz w:val="32"/>
          <w:szCs w:val="32"/>
        </w:rPr>
        <w:t>S</w:t>
      </w:r>
      <w:r w:rsidR="00FE0DCD" w:rsidRPr="00B07407">
        <w:rPr>
          <w:rFonts w:ascii="Print Clearly" w:eastAsia="Times New Roman" w:hAnsi="Print Clearly" w:cs="Times New Roman"/>
          <w:sz w:val="32"/>
          <w:szCs w:val="32"/>
        </w:rPr>
        <w:t xml:space="preserve">et of </w:t>
      </w:r>
      <w:r w:rsidR="00785F7B" w:rsidRPr="00B07407">
        <w:rPr>
          <w:rFonts w:ascii="Print Clearly" w:eastAsia="Times New Roman" w:hAnsi="Print Clearly" w:cs="Times New Roman"/>
          <w:sz w:val="32"/>
          <w:szCs w:val="32"/>
        </w:rPr>
        <w:t>Seasonally A</w:t>
      </w:r>
      <w:r w:rsidR="00C90BCB" w:rsidRPr="00B07407">
        <w:rPr>
          <w:rFonts w:ascii="Print Clearly" w:eastAsia="Times New Roman" w:hAnsi="Print Clearly" w:cs="Times New Roman"/>
          <w:sz w:val="32"/>
          <w:szCs w:val="32"/>
        </w:rPr>
        <w:t xml:space="preserve">ppropriate </w:t>
      </w:r>
      <w:r w:rsidR="00C90BCB" w:rsidRPr="00B07407">
        <w:rPr>
          <w:rFonts w:ascii="Print Clearly" w:eastAsia="Times New Roman" w:hAnsi="Print Clearly" w:cs="Times New Roman"/>
          <w:b/>
          <w:sz w:val="32"/>
          <w:szCs w:val="32"/>
          <w:u w:val="single"/>
        </w:rPr>
        <w:t>Change of Cl</w:t>
      </w:r>
      <w:r w:rsidR="00FE0DCD" w:rsidRPr="00B07407">
        <w:rPr>
          <w:rFonts w:ascii="Print Clearly" w:eastAsia="Times New Roman" w:hAnsi="Print Clearly" w:cs="Times New Roman"/>
          <w:b/>
          <w:sz w:val="32"/>
          <w:szCs w:val="32"/>
          <w:u w:val="single"/>
        </w:rPr>
        <w:t>othes</w:t>
      </w:r>
      <w:r w:rsidR="00FE0DCD" w:rsidRPr="00B07407">
        <w:rPr>
          <w:rFonts w:ascii="Print Clearly" w:eastAsia="Times New Roman" w:hAnsi="Print Clearly" w:cs="Times New Roman"/>
          <w:sz w:val="32"/>
          <w:szCs w:val="32"/>
        </w:rPr>
        <w:t xml:space="preserve"> </w:t>
      </w:r>
    </w:p>
    <w:p w14:paraId="565B2CCC" w14:textId="6F32B0C3" w:rsidR="00C90BCB" w:rsidRDefault="00C90BCB" w:rsidP="00C90BCB">
      <w:pPr>
        <w:pStyle w:val="ListParagraph"/>
        <w:widowControl w:val="0"/>
        <w:numPr>
          <w:ilvl w:val="2"/>
          <w:numId w:val="2"/>
        </w:numPr>
        <w:spacing w:after="0" w:line="276" w:lineRule="auto"/>
        <w:rPr>
          <w:rFonts w:ascii="Print Clearly" w:eastAsia="Times New Roman" w:hAnsi="Print Clearly" w:cs="Times New Roman"/>
          <w:sz w:val="28"/>
          <w:szCs w:val="28"/>
        </w:rPr>
      </w:pPr>
      <w:r w:rsidRPr="00C90BCB">
        <w:rPr>
          <w:rFonts w:ascii="Print Clearly" w:eastAsia="Times New Roman" w:hAnsi="Print Clearly" w:cs="Times New Roman"/>
          <w:sz w:val="28"/>
          <w:szCs w:val="28"/>
        </w:rPr>
        <w:t>Shirt, Shorts/Pants, Socks, Underwear</w:t>
      </w:r>
    </w:p>
    <w:p w14:paraId="2C67409F" w14:textId="3547BE6B" w:rsidR="00FE0DCD" w:rsidRPr="001A3CA0" w:rsidRDefault="00C90BCB" w:rsidP="001A3CA0">
      <w:pPr>
        <w:pStyle w:val="ListParagraph"/>
        <w:widowControl w:val="0"/>
        <w:numPr>
          <w:ilvl w:val="2"/>
          <w:numId w:val="2"/>
        </w:numPr>
        <w:spacing w:after="0" w:line="276" w:lineRule="auto"/>
        <w:rPr>
          <w:rFonts w:ascii="Print Clearly" w:eastAsia="Times New Roman" w:hAnsi="Print Clearly" w:cs="Times New Roman"/>
          <w:sz w:val="28"/>
          <w:szCs w:val="28"/>
        </w:rPr>
      </w:pPr>
      <w:r>
        <w:rPr>
          <w:rFonts w:ascii="Print Clearly" w:eastAsia="Times New Roman" w:hAnsi="Print Clearly" w:cs="Times New Roman"/>
          <w:sz w:val="28"/>
          <w:szCs w:val="28"/>
        </w:rPr>
        <w:t>Labe</w:t>
      </w:r>
      <w:r w:rsidR="00785F7B">
        <w:rPr>
          <w:rFonts w:ascii="Print Clearly" w:eastAsia="Times New Roman" w:hAnsi="Print Clearly" w:cs="Times New Roman"/>
          <w:sz w:val="28"/>
          <w:szCs w:val="28"/>
        </w:rPr>
        <w:t>led and S</w:t>
      </w:r>
      <w:r>
        <w:rPr>
          <w:rFonts w:ascii="Print Clearly" w:eastAsia="Times New Roman" w:hAnsi="Print Clearly" w:cs="Times New Roman"/>
          <w:sz w:val="28"/>
          <w:szCs w:val="28"/>
        </w:rPr>
        <w:t>tored in a Ziploc Bag</w:t>
      </w:r>
      <w:r w:rsidR="00785F7B">
        <w:rPr>
          <w:rFonts w:ascii="Print Clearly" w:eastAsia="Times New Roman" w:hAnsi="Print Clearly" w:cs="Times New Roman"/>
          <w:sz w:val="28"/>
          <w:szCs w:val="28"/>
        </w:rPr>
        <w:t xml:space="preserve"> (stays in backpack)</w:t>
      </w:r>
    </w:p>
    <w:p w14:paraId="2649BE45" w14:textId="01563771" w:rsidR="00C90BCB" w:rsidRDefault="000C0988" w:rsidP="00C90BCB">
      <w:pPr>
        <w:pStyle w:val="ListParagraph"/>
        <w:numPr>
          <w:ilvl w:val="0"/>
          <w:numId w:val="2"/>
        </w:numPr>
        <w:spacing w:line="240" w:lineRule="auto"/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>(1)</w:t>
      </w:r>
      <w:r w:rsidR="00C90BCB">
        <w:rPr>
          <w:rFonts w:ascii="Print Clearly" w:hAnsi="Print Clearly"/>
          <w:sz w:val="32"/>
          <w:szCs w:val="36"/>
        </w:rPr>
        <w:t xml:space="preserve"> </w:t>
      </w:r>
      <w:r>
        <w:rPr>
          <w:rFonts w:ascii="Print Clearly" w:hAnsi="Print Clearly"/>
          <w:sz w:val="32"/>
          <w:szCs w:val="36"/>
        </w:rPr>
        <w:t>Waterc</w:t>
      </w:r>
      <w:r w:rsidR="00C90BCB">
        <w:rPr>
          <w:rFonts w:ascii="Print Clearly" w:hAnsi="Print Clearly"/>
          <w:sz w:val="32"/>
          <w:szCs w:val="36"/>
        </w:rPr>
        <w:t>olor P</w:t>
      </w:r>
      <w:r>
        <w:rPr>
          <w:rFonts w:ascii="Print Clearly" w:hAnsi="Print Clearly"/>
          <w:sz w:val="32"/>
          <w:szCs w:val="36"/>
        </w:rPr>
        <w:t>aint Set</w:t>
      </w:r>
    </w:p>
    <w:p w14:paraId="73AE5C22" w14:textId="03117CEA" w:rsidR="00B07407" w:rsidRDefault="00B07407" w:rsidP="00C90BCB">
      <w:pPr>
        <w:pStyle w:val="ListParagraph"/>
        <w:numPr>
          <w:ilvl w:val="0"/>
          <w:numId w:val="2"/>
        </w:numPr>
        <w:spacing w:line="240" w:lineRule="auto"/>
        <w:rPr>
          <w:rFonts w:ascii="Print Clearly" w:hAnsi="Print Clearly"/>
          <w:sz w:val="32"/>
          <w:szCs w:val="36"/>
        </w:rPr>
      </w:pPr>
      <w:r w:rsidRPr="00905ED2">
        <w:rPr>
          <w:rFonts w:ascii="Print Clearly" w:hAnsi="Print Clearly"/>
          <w:sz w:val="32"/>
          <w:szCs w:val="36"/>
        </w:rPr>
        <w:t>(2) Box</w:t>
      </w:r>
      <w:r>
        <w:rPr>
          <w:rFonts w:ascii="Print Clearly" w:hAnsi="Print Clearly"/>
          <w:sz w:val="32"/>
          <w:szCs w:val="36"/>
        </w:rPr>
        <w:t>es Crayola 10 count Wide Tip Washable M</w:t>
      </w:r>
      <w:r w:rsidRPr="00905ED2">
        <w:rPr>
          <w:rFonts w:ascii="Print Clearly" w:hAnsi="Print Clearly"/>
          <w:sz w:val="32"/>
          <w:szCs w:val="36"/>
        </w:rPr>
        <w:t>arkers</w:t>
      </w:r>
    </w:p>
    <w:p w14:paraId="4CB4E8EF" w14:textId="30368F62" w:rsidR="00B07407" w:rsidRDefault="00B07407" w:rsidP="00C90BCB">
      <w:pPr>
        <w:pStyle w:val="ListParagraph"/>
        <w:numPr>
          <w:ilvl w:val="0"/>
          <w:numId w:val="2"/>
        </w:numPr>
        <w:spacing w:line="240" w:lineRule="auto"/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 xml:space="preserve">(3) </w:t>
      </w:r>
      <w:r w:rsidRPr="00905ED2">
        <w:rPr>
          <w:rFonts w:ascii="Print Clearly" w:hAnsi="Print Clearly"/>
          <w:sz w:val="32"/>
          <w:szCs w:val="36"/>
        </w:rPr>
        <w:t>Large glue sticks</w:t>
      </w:r>
      <w:r>
        <w:rPr>
          <w:rFonts w:ascii="Print Clearly" w:hAnsi="Print Clearly"/>
          <w:sz w:val="32"/>
          <w:szCs w:val="36"/>
        </w:rPr>
        <w:t xml:space="preserve"> or (5)</w:t>
      </w:r>
      <w:r w:rsidR="009D542D">
        <w:rPr>
          <w:rFonts w:ascii="Print Clearly" w:hAnsi="Print Clearly"/>
          <w:sz w:val="32"/>
          <w:szCs w:val="36"/>
        </w:rPr>
        <w:t xml:space="preserve"> </w:t>
      </w:r>
      <w:r w:rsidRPr="00905ED2">
        <w:rPr>
          <w:rFonts w:ascii="Print Clearly" w:hAnsi="Print Clearly"/>
          <w:sz w:val="32"/>
          <w:szCs w:val="36"/>
        </w:rPr>
        <w:t>small glue sticks</w:t>
      </w:r>
    </w:p>
    <w:p w14:paraId="1754E8E6" w14:textId="37BB74CC" w:rsidR="00976F0C" w:rsidRDefault="00B07407" w:rsidP="00C90BCB">
      <w:pPr>
        <w:pStyle w:val="ListParagraph"/>
        <w:numPr>
          <w:ilvl w:val="0"/>
          <w:numId w:val="2"/>
        </w:numPr>
        <w:spacing w:line="240" w:lineRule="auto"/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>(1) Bottle white school glue</w:t>
      </w:r>
    </w:p>
    <w:p w14:paraId="71F1D8D1" w14:textId="77777777" w:rsidR="00B07407" w:rsidRDefault="00B07407" w:rsidP="00B07407">
      <w:pPr>
        <w:pStyle w:val="ListParagraph"/>
        <w:numPr>
          <w:ilvl w:val="0"/>
          <w:numId w:val="2"/>
        </w:numPr>
        <w:spacing w:line="240" w:lineRule="auto"/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>(2) Boxes Facial Tissue (Kleenex)</w:t>
      </w:r>
    </w:p>
    <w:p w14:paraId="1CBF4CCB" w14:textId="172E25A0" w:rsidR="00B07407" w:rsidRPr="00905ED2" w:rsidRDefault="00AA407A" w:rsidP="00C90BCB">
      <w:pPr>
        <w:pStyle w:val="ListParagraph"/>
        <w:numPr>
          <w:ilvl w:val="0"/>
          <w:numId w:val="2"/>
        </w:numPr>
        <w:spacing w:line="240" w:lineRule="auto"/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>(2) Packages baby wipes (unscented)</w:t>
      </w:r>
    </w:p>
    <w:p w14:paraId="18AD7A0E" w14:textId="4A5FF838" w:rsidR="00976F0C" w:rsidRPr="00905ED2" w:rsidRDefault="00FE0DCD" w:rsidP="00FE0DCD">
      <w:pPr>
        <w:pStyle w:val="ListParagraph"/>
        <w:numPr>
          <w:ilvl w:val="0"/>
          <w:numId w:val="2"/>
        </w:numPr>
        <w:spacing w:line="240" w:lineRule="auto"/>
        <w:rPr>
          <w:rFonts w:ascii="Print Clearly" w:hAnsi="Print Clearly"/>
          <w:sz w:val="32"/>
          <w:szCs w:val="36"/>
        </w:rPr>
      </w:pPr>
      <w:r w:rsidRPr="00905ED2">
        <w:rPr>
          <w:rFonts w:ascii="Print Clearly" w:hAnsi="Print Clearly"/>
          <w:sz w:val="32"/>
          <w:szCs w:val="36"/>
        </w:rPr>
        <w:t>(</w:t>
      </w:r>
      <w:r w:rsidR="00AA407A">
        <w:rPr>
          <w:rFonts w:ascii="Print Clearly" w:hAnsi="Print Clearly"/>
          <w:sz w:val="32"/>
          <w:szCs w:val="36"/>
        </w:rPr>
        <w:t>2</w:t>
      </w:r>
      <w:r w:rsidRPr="00905ED2">
        <w:rPr>
          <w:rFonts w:ascii="Print Clearly" w:hAnsi="Print Clearly"/>
          <w:sz w:val="32"/>
          <w:szCs w:val="36"/>
        </w:rPr>
        <w:t>) Ro</w:t>
      </w:r>
      <w:r w:rsidR="00976F0C" w:rsidRPr="00905ED2">
        <w:rPr>
          <w:rFonts w:ascii="Print Clearly" w:hAnsi="Print Clearly"/>
          <w:sz w:val="32"/>
          <w:szCs w:val="36"/>
        </w:rPr>
        <w:t>lls of paper towels</w:t>
      </w:r>
    </w:p>
    <w:p w14:paraId="7C5F525D" w14:textId="7EC0BEC8" w:rsidR="000C0988" w:rsidRDefault="00FE0DCD" w:rsidP="000C0988">
      <w:pPr>
        <w:pStyle w:val="ListParagraph"/>
        <w:numPr>
          <w:ilvl w:val="0"/>
          <w:numId w:val="2"/>
        </w:numPr>
        <w:rPr>
          <w:rFonts w:ascii="Print Clearly" w:hAnsi="Print Clearly"/>
          <w:sz w:val="32"/>
          <w:szCs w:val="36"/>
        </w:rPr>
      </w:pPr>
      <w:r w:rsidRPr="00905ED2">
        <w:rPr>
          <w:rFonts w:ascii="Print Clearly" w:hAnsi="Print Clearly"/>
          <w:sz w:val="32"/>
          <w:szCs w:val="36"/>
        </w:rPr>
        <w:t>(</w:t>
      </w:r>
      <w:r w:rsidR="00AA407A">
        <w:rPr>
          <w:rFonts w:ascii="Print Clearly" w:hAnsi="Print Clearly"/>
          <w:sz w:val="32"/>
          <w:szCs w:val="36"/>
        </w:rPr>
        <w:t>2</w:t>
      </w:r>
      <w:r w:rsidRPr="00905ED2">
        <w:rPr>
          <w:rFonts w:ascii="Print Clearly" w:hAnsi="Print Clearly"/>
          <w:sz w:val="32"/>
          <w:szCs w:val="36"/>
        </w:rPr>
        <w:t>) Disinfecting Wipes</w:t>
      </w:r>
      <w:r w:rsidR="00AA407A">
        <w:rPr>
          <w:rFonts w:ascii="Print Clearly" w:hAnsi="Print Clearly"/>
          <w:sz w:val="32"/>
          <w:szCs w:val="36"/>
        </w:rPr>
        <w:t xml:space="preserve"> (Lysol)</w:t>
      </w:r>
    </w:p>
    <w:p w14:paraId="6E96CB45" w14:textId="46EC7583" w:rsidR="00AA407A" w:rsidRDefault="00AA407A" w:rsidP="000C0988">
      <w:pPr>
        <w:pStyle w:val="ListParagraph"/>
        <w:numPr>
          <w:ilvl w:val="0"/>
          <w:numId w:val="2"/>
        </w:numPr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>Ziploc Bags</w:t>
      </w:r>
    </w:p>
    <w:p w14:paraId="541E062D" w14:textId="7F6AA81D" w:rsidR="00AA407A" w:rsidRDefault="00AA407A" w:rsidP="00AA407A">
      <w:pPr>
        <w:pStyle w:val="ListParagraph"/>
        <w:numPr>
          <w:ilvl w:val="1"/>
          <w:numId w:val="2"/>
        </w:numPr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>(1) Gallon</w:t>
      </w:r>
    </w:p>
    <w:p w14:paraId="225D9AA7" w14:textId="24C72964" w:rsidR="00AA407A" w:rsidRDefault="00AA407A" w:rsidP="00AA407A">
      <w:pPr>
        <w:pStyle w:val="ListParagraph"/>
        <w:numPr>
          <w:ilvl w:val="1"/>
          <w:numId w:val="2"/>
        </w:numPr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>(1) Snack or Sandwich</w:t>
      </w:r>
    </w:p>
    <w:p w14:paraId="13F7908F" w14:textId="3838FD35" w:rsidR="00AA407A" w:rsidRDefault="00AA407A" w:rsidP="00AA407A">
      <w:pPr>
        <w:pStyle w:val="ListParagraph"/>
        <w:numPr>
          <w:ilvl w:val="0"/>
          <w:numId w:val="2"/>
        </w:numPr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>(1) Package 250 or 500 count napkins</w:t>
      </w:r>
    </w:p>
    <w:p w14:paraId="7EEF34ED" w14:textId="5311843E" w:rsidR="00AA407A" w:rsidRDefault="00AA407A" w:rsidP="00AA407A">
      <w:pPr>
        <w:pStyle w:val="ListParagraph"/>
        <w:numPr>
          <w:ilvl w:val="0"/>
          <w:numId w:val="2"/>
        </w:numPr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>(1) Box paper cups—5 oz, 150 count or more</w:t>
      </w:r>
    </w:p>
    <w:p w14:paraId="282154ED" w14:textId="4B736F4F" w:rsidR="00BF34AA" w:rsidRPr="00905ED2" w:rsidRDefault="00BF34AA" w:rsidP="000C0988">
      <w:pPr>
        <w:pStyle w:val="ListParagraph"/>
        <w:ind w:left="1080"/>
        <w:rPr>
          <w:rFonts w:ascii="Print Clearly" w:hAnsi="Print Clearly"/>
          <w:sz w:val="32"/>
          <w:szCs w:val="36"/>
        </w:rPr>
      </w:pPr>
    </w:p>
    <w:p w14:paraId="0E455B5F" w14:textId="4A4A1415" w:rsidR="00905ED2" w:rsidRPr="00905ED2" w:rsidRDefault="00905ED2" w:rsidP="00785F7B">
      <w:pPr>
        <w:pStyle w:val="ListParagraph"/>
        <w:ind w:left="1800"/>
        <w:rPr>
          <w:rFonts w:ascii="Print Clearly" w:hAnsi="Print Clearly"/>
          <w:sz w:val="32"/>
          <w:szCs w:val="36"/>
        </w:rPr>
      </w:pPr>
    </w:p>
    <w:p w14:paraId="71A012CA" w14:textId="1BA6A9A3" w:rsidR="00BF34AA" w:rsidRPr="00905ED2" w:rsidRDefault="00BF34AA" w:rsidP="001A3CA0">
      <w:pPr>
        <w:pStyle w:val="ListParagraph"/>
        <w:ind w:left="1080"/>
        <w:rPr>
          <w:rFonts w:ascii="Print Clearly" w:hAnsi="Print Clearly"/>
          <w:b/>
          <w:bCs/>
          <w:sz w:val="32"/>
          <w:szCs w:val="36"/>
          <w:u w:val="single"/>
        </w:rPr>
      </w:pPr>
      <w:r w:rsidRPr="00905ED2">
        <w:rPr>
          <w:rFonts w:ascii="Print Clearly" w:hAnsi="Print Clearly"/>
          <w:b/>
          <w:bCs/>
          <w:sz w:val="32"/>
          <w:szCs w:val="36"/>
          <w:u w:val="single"/>
        </w:rPr>
        <w:t>FULL DAY STUDENTS</w:t>
      </w:r>
    </w:p>
    <w:p w14:paraId="63C696EC" w14:textId="3827819D" w:rsidR="00BF34AA" w:rsidRPr="00905ED2" w:rsidRDefault="00440F09" w:rsidP="00440F09">
      <w:pPr>
        <w:pStyle w:val="ListParagraph"/>
        <w:numPr>
          <w:ilvl w:val="0"/>
          <w:numId w:val="2"/>
        </w:numPr>
        <w:spacing w:line="240" w:lineRule="auto"/>
        <w:rPr>
          <w:rFonts w:ascii="Print Clearly" w:hAnsi="Print Clearly"/>
          <w:sz w:val="32"/>
          <w:szCs w:val="36"/>
        </w:rPr>
      </w:pPr>
      <w:r>
        <w:rPr>
          <w:rFonts w:ascii="Print Clearly" w:hAnsi="Print Clearly"/>
          <w:sz w:val="32"/>
          <w:szCs w:val="36"/>
        </w:rPr>
        <w:t xml:space="preserve">(1) </w:t>
      </w:r>
      <w:r w:rsidR="00FE0DCD" w:rsidRPr="00905ED2">
        <w:rPr>
          <w:rFonts w:ascii="Print Clearly" w:hAnsi="Print Clearly"/>
          <w:sz w:val="32"/>
          <w:szCs w:val="36"/>
        </w:rPr>
        <w:t>Vi</w:t>
      </w:r>
      <w:r w:rsidR="00BF34AA" w:rsidRPr="00905ED2">
        <w:rPr>
          <w:rFonts w:ascii="Print Clearly" w:hAnsi="Print Clearly"/>
          <w:sz w:val="32"/>
          <w:szCs w:val="36"/>
        </w:rPr>
        <w:t>nyl Kinder Mat</w:t>
      </w:r>
      <w:r>
        <w:rPr>
          <w:rFonts w:ascii="Print Clearly" w:hAnsi="Print Clearly"/>
          <w:sz w:val="32"/>
          <w:szCs w:val="36"/>
        </w:rPr>
        <w:t xml:space="preserve"> (clearly labeled with their name</w:t>
      </w:r>
      <w:r w:rsidR="009D542D">
        <w:rPr>
          <w:rFonts w:ascii="Print Clearly" w:hAnsi="Print Clearly"/>
          <w:sz w:val="32"/>
          <w:szCs w:val="36"/>
        </w:rPr>
        <w:t>)</w:t>
      </w:r>
    </w:p>
    <w:p w14:paraId="3298B3B4" w14:textId="30A51FF9" w:rsidR="00BF34AA" w:rsidRDefault="00FE0DCD" w:rsidP="00440F09">
      <w:pPr>
        <w:pStyle w:val="ListParagraph"/>
        <w:numPr>
          <w:ilvl w:val="0"/>
          <w:numId w:val="2"/>
        </w:numPr>
        <w:spacing w:line="240" w:lineRule="auto"/>
        <w:rPr>
          <w:rFonts w:ascii="Print Clearly" w:hAnsi="Print Clearly"/>
          <w:sz w:val="32"/>
          <w:szCs w:val="36"/>
        </w:rPr>
      </w:pPr>
      <w:r w:rsidRPr="001A3CA0">
        <w:rPr>
          <w:rFonts w:ascii="Print Clearly" w:hAnsi="Print Clearly"/>
          <w:sz w:val="32"/>
          <w:szCs w:val="36"/>
        </w:rPr>
        <w:t>S</w:t>
      </w:r>
      <w:r w:rsidR="00BF34AA" w:rsidRPr="001A3CA0">
        <w:rPr>
          <w:rFonts w:ascii="Print Clearly" w:hAnsi="Print Clearly"/>
          <w:sz w:val="32"/>
          <w:szCs w:val="36"/>
        </w:rPr>
        <w:t xml:space="preserve">mall </w:t>
      </w:r>
      <w:r w:rsidRPr="001A3CA0">
        <w:rPr>
          <w:rFonts w:ascii="Print Clearly" w:hAnsi="Print Clearly"/>
          <w:sz w:val="32"/>
          <w:szCs w:val="36"/>
        </w:rPr>
        <w:t>blanket</w:t>
      </w:r>
    </w:p>
    <w:p w14:paraId="65E3FAF2" w14:textId="761F0FE5" w:rsidR="00BF34AA" w:rsidRPr="00905ED2" w:rsidRDefault="00BF34AA" w:rsidP="009D542D">
      <w:pPr>
        <w:rPr>
          <w:rFonts w:ascii="Print Clearly" w:hAnsi="Print Clearly"/>
          <w:sz w:val="32"/>
          <w:szCs w:val="36"/>
        </w:rPr>
      </w:pPr>
    </w:p>
    <w:p w14:paraId="20B1B94E" w14:textId="087DE2D7" w:rsidR="00BF34AA" w:rsidRPr="00905ED2" w:rsidRDefault="00FE0DCD" w:rsidP="00785F7B">
      <w:pPr>
        <w:ind w:left="720"/>
        <w:jc w:val="center"/>
        <w:rPr>
          <w:rFonts w:ascii="Print Clearly" w:hAnsi="Print Clearly"/>
          <w:b/>
          <w:bCs/>
          <w:sz w:val="32"/>
          <w:szCs w:val="36"/>
          <w:u w:val="single"/>
        </w:rPr>
      </w:pPr>
      <w:r w:rsidRPr="00905ED2">
        <w:rPr>
          <w:rFonts w:ascii="Print Clearly" w:hAnsi="Print Clearly"/>
          <w:b/>
          <w:bCs/>
          <w:sz w:val="32"/>
          <w:szCs w:val="36"/>
          <w:u w:val="single"/>
        </w:rPr>
        <w:t xml:space="preserve">Extra Classroom Supplies </w:t>
      </w:r>
      <w:r w:rsidR="00BF34AA" w:rsidRPr="00905ED2">
        <w:rPr>
          <w:rFonts w:ascii="Print Clearly" w:hAnsi="Print Clearly"/>
          <w:b/>
          <w:bCs/>
          <w:sz w:val="32"/>
          <w:szCs w:val="36"/>
          <w:u w:val="single"/>
        </w:rPr>
        <w:t>(optional)</w:t>
      </w:r>
    </w:p>
    <w:p w14:paraId="3C2B7B27" w14:textId="25D8B424" w:rsidR="00976F0C" w:rsidRPr="00905ED2" w:rsidRDefault="00785F7B" w:rsidP="00785F7B">
      <w:pPr>
        <w:ind w:left="720"/>
        <w:jc w:val="center"/>
        <w:rPr>
          <w:rFonts w:ascii="Print Clearly" w:hAnsi="Print Clearly"/>
          <w:sz w:val="32"/>
          <w:szCs w:val="36"/>
        </w:rPr>
      </w:pPr>
      <w:proofErr w:type="spellStart"/>
      <w:r>
        <w:rPr>
          <w:rFonts w:ascii="Print Clearly" w:hAnsi="Print Clearly"/>
          <w:sz w:val="32"/>
          <w:szCs w:val="36"/>
        </w:rPr>
        <w:t>Googley</w:t>
      </w:r>
      <w:proofErr w:type="spellEnd"/>
      <w:r>
        <w:rPr>
          <w:rFonts w:ascii="Print Clearly" w:hAnsi="Print Clearly"/>
          <w:sz w:val="32"/>
          <w:szCs w:val="36"/>
        </w:rPr>
        <w:t xml:space="preserve"> eyes</w:t>
      </w:r>
      <w:r w:rsidR="009307EB">
        <w:rPr>
          <w:rFonts w:ascii="Print Clearly" w:hAnsi="Print Clearly"/>
          <w:sz w:val="32"/>
          <w:szCs w:val="36"/>
        </w:rPr>
        <w:t>,</w:t>
      </w:r>
      <w:r w:rsidR="00B07407">
        <w:rPr>
          <w:rFonts w:ascii="Print Clearly" w:hAnsi="Print Clearly"/>
          <w:sz w:val="32"/>
          <w:szCs w:val="36"/>
        </w:rPr>
        <w:t xml:space="preserve"> fine tip markers, dot markers, </w:t>
      </w:r>
      <w:proofErr w:type="spellStart"/>
      <w:r w:rsidR="00B07407">
        <w:rPr>
          <w:rFonts w:ascii="Print Clearly" w:hAnsi="Print Clearly"/>
          <w:sz w:val="32"/>
          <w:szCs w:val="36"/>
        </w:rPr>
        <w:t>PlayDoh</w:t>
      </w:r>
      <w:proofErr w:type="spellEnd"/>
      <w:r w:rsidR="00B07407">
        <w:rPr>
          <w:rFonts w:ascii="Print Clearly" w:hAnsi="Print Clearly"/>
          <w:sz w:val="32"/>
          <w:szCs w:val="36"/>
        </w:rPr>
        <w:t>,</w:t>
      </w:r>
      <w:r w:rsidR="009307EB">
        <w:rPr>
          <w:rFonts w:ascii="Print Clearly" w:hAnsi="Print Clearly"/>
          <w:sz w:val="32"/>
          <w:szCs w:val="36"/>
        </w:rPr>
        <w:t xml:space="preserve"> </w:t>
      </w:r>
      <w:r w:rsidR="00905ED2" w:rsidRPr="00905ED2">
        <w:rPr>
          <w:rFonts w:ascii="Print Clearly" w:hAnsi="Print Clearly"/>
          <w:sz w:val="32"/>
          <w:szCs w:val="36"/>
        </w:rPr>
        <w:t>glitter glue, stickers</w:t>
      </w:r>
      <w:r w:rsidR="00905ED2">
        <w:rPr>
          <w:rFonts w:ascii="Print Clearly" w:hAnsi="Print Clearly"/>
          <w:sz w:val="32"/>
          <w:szCs w:val="36"/>
        </w:rPr>
        <w:t>,</w:t>
      </w:r>
      <w:r>
        <w:rPr>
          <w:rFonts w:ascii="Print Clearly" w:hAnsi="Print Clearly"/>
          <w:sz w:val="32"/>
          <w:szCs w:val="36"/>
        </w:rPr>
        <w:t xml:space="preserve"> </w:t>
      </w:r>
      <w:r w:rsidR="00EC4343">
        <w:rPr>
          <w:rFonts w:ascii="Print Clearly" w:hAnsi="Print Clearly"/>
          <w:sz w:val="32"/>
          <w:szCs w:val="36"/>
        </w:rPr>
        <w:t xml:space="preserve">hard sided pencil case for storing crafting items, </w:t>
      </w:r>
      <w:r>
        <w:rPr>
          <w:rFonts w:ascii="Print Clearly" w:hAnsi="Print Clearly"/>
          <w:sz w:val="32"/>
          <w:szCs w:val="36"/>
        </w:rPr>
        <w:t>seasonal crafts, misc. craft supplies, etc.</w:t>
      </w:r>
    </w:p>
    <w:sectPr w:rsidR="00976F0C" w:rsidRPr="00905ED2" w:rsidSect="00BF34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int Clearl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int Bold OT">
    <w:altName w:val="Times New Roman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62B95"/>
    <w:multiLevelType w:val="hybridMultilevel"/>
    <w:tmpl w:val="BE94E2B2"/>
    <w:lvl w:ilvl="0" w:tplc="AA40FD5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D91B69"/>
    <w:multiLevelType w:val="multilevel"/>
    <w:tmpl w:val="83C805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9C72971"/>
    <w:multiLevelType w:val="hybridMultilevel"/>
    <w:tmpl w:val="E892C6AC"/>
    <w:lvl w:ilvl="0" w:tplc="8912FD3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4506E6"/>
    <w:multiLevelType w:val="hybridMultilevel"/>
    <w:tmpl w:val="FE9C3C04"/>
    <w:lvl w:ilvl="0" w:tplc="C7EA05AA">
      <w:start w:val="1"/>
      <w:numFmt w:val="decimal"/>
      <w:lvlText w:val="(%1)"/>
      <w:lvlJc w:val="left"/>
      <w:pPr>
        <w:ind w:left="1440" w:hanging="360"/>
      </w:pPr>
      <w:rPr>
        <w:rFonts w:ascii="Print Clearly" w:eastAsiaTheme="minorHAnsi" w:hAnsi="Print Clearly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85B2EDD"/>
    <w:multiLevelType w:val="hybridMultilevel"/>
    <w:tmpl w:val="A00A3E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E536CE"/>
    <w:multiLevelType w:val="hybridMultilevel"/>
    <w:tmpl w:val="7E8C30C4"/>
    <w:lvl w:ilvl="0" w:tplc="2898DAD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FB2A5C"/>
    <w:multiLevelType w:val="hybridMultilevel"/>
    <w:tmpl w:val="6846AC3C"/>
    <w:lvl w:ilvl="0" w:tplc="2ACA03F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1960057">
    <w:abstractNumId w:val="1"/>
  </w:num>
  <w:num w:numId="2" w16cid:durableId="1796097267">
    <w:abstractNumId w:val="4"/>
  </w:num>
  <w:num w:numId="3" w16cid:durableId="343482102">
    <w:abstractNumId w:val="6"/>
  </w:num>
  <w:num w:numId="4" w16cid:durableId="688600760">
    <w:abstractNumId w:val="5"/>
  </w:num>
  <w:num w:numId="5" w16cid:durableId="120343537">
    <w:abstractNumId w:val="0"/>
  </w:num>
  <w:num w:numId="6" w16cid:durableId="1228225122">
    <w:abstractNumId w:val="3"/>
  </w:num>
  <w:num w:numId="7" w16cid:durableId="238755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F0C"/>
    <w:rsid w:val="00036D5A"/>
    <w:rsid w:val="000576CA"/>
    <w:rsid w:val="000C0988"/>
    <w:rsid w:val="001906D5"/>
    <w:rsid w:val="001A3CA0"/>
    <w:rsid w:val="001B3549"/>
    <w:rsid w:val="001D1538"/>
    <w:rsid w:val="00235020"/>
    <w:rsid w:val="002A33AA"/>
    <w:rsid w:val="0032059D"/>
    <w:rsid w:val="003243CB"/>
    <w:rsid w:val="00340E8D"/>
    <w:rsid w:val="00341355"/>
    <w:rsid w:val="00420D2A"/>
    <w:rsid w:val="00440F09"/>
    <w:rsid w:val="00686653"/>
    <w:rsid w:val="0070598C"/>
    <w:rsid w:val="00771AEE"/>
    <w:rsid w:val="00785F7B"/>
    <w:rsid w:val="00905ED2"/>
    <w:rsid w:val="009307EB"/>
    <w:rsid w:val="00976F0C"/>
    <w:rsid w:val="009D542D"/>
    <w:rsid w:val="009F23C1"/>
    <w:rsid w:val="00AA407A"/>
    <w:rsid w:val="00AE36DF"/>
    <w:rsid w:val="00B07407"/>
    <w:rsid w:val="00B253D1"/>
    <w:rsid w:val="00BF34AA"/>
    <w:rsid w:val="00C90BCB"/>
    <w:rsid w:val="00CF2BEC"/>
    <w:rsid w:val="00E233B0"/>
    <w:rsid w:val="00EC4343"/>
    <w:rsid w:val="00F92C59"/>
    <w:rsid w:val="00FE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5BCA7"/>
  <w15:chartTrackingRefBased/>
  <w15:docId w15:val="{97AE65CD-A9E4-4C87-829A-C379D50B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Van Handel</dc:creator>
  <cp:keywords/>
  <dc:description/>
  <cp:lastModifiedBy>Catherine Sakubu</cp:lastModifiedBy>
  <cp:revision>2</cp:revision>
  <dcterms:created xsi:type="dcterms:W3CDTF">2026-04-22T14:43:00Z</dcterms:created>
  <dcterms:modified xsi:type="dcterms:W3CDTF">2026-04-22T14:43:00Z</dcterms:modified>
</cp:coreProperties>
</file>