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2">
      <w:pPr>
        <w:spacing w:after="240" w:line="276" w:lineRule="auto"/>
        <w:rPr>
          <w:rFonts w:ascii="Arial" w:cs="Arial" w:eastAsia="Arial" w:hAnsi="Arial"/>
          <w:b w:val="1"/>
          <w:u w:val="single"/>
        </w:rPr>
      </w:pPr>
      <w:r w:rsidDel="00000000" w:rsidR="00000000" w:rsidRPr="00000000">
        <w:rPr>
          <w:rFonts w:ascii="Arial" w:cs="Arial" w:eastAsia="Arial" w:hAnsi="Arial"/>
          <w:rtl w:val="0"/>
        </w:rPr>
        <w:t xml:space="preserve">The script below is our suggestion for the Bishop’s Annual Appeal Second Collection for all Spanish Masses on the weekend of July 12-13 and again on August 9-10. </w:t>
      </w:r>
      <w:r w:rsidDel="00000000" w:rsidR="00000000" w:rsidRPr="00000000">
        <w:rPr>
          <w:rtl w:val="0"/>
        </w:rPr>
      </w:r>
    </w:p>
    <w:p w:rsidR="00000000" w:rsidDel="00000000" w:rsidP="00000000" w:rsidRDefault="00000000" w:rsidRPr="00000000" w14:paraId="00000003">
      <w:pPr>
        <w:spacing w:after="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(English)</w:t>
      </w:r>
      <w:r w:rsidDel="00000000" w:rsidR="00000000" w:rsidRPr="00000000">
        <w:rPr>
          <w:rtl w:val="0"/>
        </w:rPr>
      </w:r>
    </w:p>
    <w:p w:rsidR="00000000" w:rsidDel="00000000" w:rsidP="00000000" w:rsidRDefault="00000000" w:rsidRPr="00000000" w14:paraId="00000004">
      <w:pPr>
        <w:spacing w:after="240" w:line="276" w:lineRule="auto"/>
        <w:ind w:left="630" w:firstLine="0"/>
        <w:rPr>
          <w:rFonts w:ascii="Arial" w:cs="Arial" w:eastAsia="Arial" w:hAnsi="Arial"/>
        </w:rPr>
      </w:pPr>
      <w:bookmarkStart w:colFirst="0" w:colLast="0" w:name="_heading=h.kejyhdg0zpen" w:id="0"/>
      <w:bookmarkEnd w:id="0"/>
      <w:r w:rsidDel="00000000" w:rsidR="00000000" w:rsidRPr="00000000">
        <w:rPr>
          <w:rFonts w:ascii="Arial" w:cs="Arial" w:eastAsia="Arial" w:hAnsi="Arial"/>
          <w:rtl w:val="0"/>
        </w:rPr>
        <w:t xml:space="preserve">In two weeks, on July 12-13, we will hold a second collection during Mass for the Bishop's Annual Appeal.</w:t>
      </w:r>
      <w:r w:rsidDel="00000000" w:rsidR="00000000" w:rsidRPr="00000000">
        <w:rPr>
          <w:rtl w:val="0"/>
        </w:rPr>
      </w:r>
    </w:p>
    <w:p w:rsidR="00000000" w:rsidDel="00000000" w:rsidP="00000000" w:rsidRDefault="00000000" w:rsidRPr="00000000" w14:paraId="00000005">
      <w:pPr>
        <w:spacing w:after="240" w:line="276" w:lineRule="auto"/>
        <w:ind w:left="630" w:firstLine="0"/>
        <w:rPr>
          <w:rFonts w:ascii="Arial" w:cs="Arial" w:eastAsia="Arial" w:hAnsi="Arial"/>
        </w:rPr>
      </w:pPr>
      <w:bookmarkStart w:colFirst="0" w:colLast="0" w:name="_heading=h.kejyhdg0zpen" w:id="0"/>
      <w:bookmarkEnd w:id="0"/>
      <w:r w:rsidDel="00000000" w:rsidR="00000000" w:rsidRPr="00000000">
        <w:rPr>
          <w:rFonts w:ascii="Arial" w:cs="Arial" w:eastAsia="Arial" w:hAnsi="Arial"/>
          <w:rtl w:val="0"/>
        </w:rPr>
        <w:t xml:space="preserve">We extend our sincere gratitude to everyone who has already donated or made a pledge.</w:t>
      </w:r>
      <w:r w:rsidDel="00000000" w:rsidR="00000000" w:rsidRPr="00000000">
        <w:rPr>
          <w:rFonts w:ascii="Arial" w:cs="Arial" w:eastAsia="Arial" w:hAnsi="Arial"/>
          <w:rtl w:val="0"/>
        </w:rPr>
        <w:t xml:space="preserve"> </w:t>
        <w:br w:type="textWrapping"/>
      </w:r>
      <w:r w:rsidDel="00000000" w:rsidR="00000000" w:rsidRPr="00000000">
        <w:rPr>
          <w:rFonts w:ascii="Arial" w:cs="Arial" w:eastAsia="Arial" w:hAnsi="Arial"/>
          <w:rtl w:val="0"/>
        </w:rPr>
        <w:t xml:space="preserve">As of July 7</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rtl w:val="0"/>
        </w:rPr>
        <w:t xml:space="preserve">, our parish has pledged $______ toward our goal of $______.</w:t>
      </w:r>
      <w:r w:rsidDel="00000000" w:rsidR="00000000" w:rsidRPr="00000000">
        <w:rPr>
          <w:rtl w:val="0"/>
        </w:rPr>
      </w:r>
    </w:p>
    <w:p w:rsidR="00000000" w:rsidDel="00000000" w:rsidP="00000000" w:rsidRDefault="00000000" w:rsidRPr="00000000" w14:paraId="00000006">
      <w:pPr>
        <w:spacing w:after="240" w:line="276" w:lineRule="auto"/>
        <w:ind w:left="630" w:firstLine="0"/>
        <w:rPr>
          <w:rFonts w:ascii="Arial" w:cs="Arial" w:eastAsia="Arial" w:hAnsi="Arial"/>
        </w:rPr>
      </w:pPr>
      <w:bookmarkStart w:colFirst="0" w:colLast="0" w:name="_heading=h.kejyhdg0zpen" w:id="0"/>
      <w:bookmarkEnd w:id="0"/>
      <w:r w:rsidDel="00000000" w:rsidR="00000000" w:rsidRPr="00000000">
        <w:rPr>
          <w:rFonts w:ascii="Arial" w:cs="Arial" w:eastAsia="Arial" w:hAnsi="Arial"/>
          <w:rtl w:val="0"/>
        </w:rPr>
        <w:t xml:space="preserve">For those who have not yet had the opportunity to contribute, this special collection presents an occasion to do so.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Your contribution is deeply appreciated.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formal pledge form is not required for this collection; however, if you wish to utilize an In-Pew envelope, please pick one up before you leave today.</w:t>
      </w:r>
      <w:r w:rsidDel="00000000" w:rsidR="00000000" w:rsidRPr="00000000">
        <w:rPr>
          <w:rtl w:val="0"/>
        </w:rPr>
      </w:r>
    </w:p>
    <w:p w:rsidR="00000000" w:rsidDel="00000000" w:rsidP="00000000" w:rsidRDefault="00000000" w:rsidRPr="00000000" w14:paraId="00000007">
      <w:pPr>
        <w:spacing w:after="240" w:line="276" w:lineRule="auto"/>
        <w:ind w:left="630" w:firstLine="0"/>
        <w:rPr>
          <w:rFonts w:ascii="Arial" w:cs="Arial" w:eastAsia="Arial" w:hAnsi="Arial"/>
          <w:b w:val="1"/>
        </w:rPr>
      </w:pPr>
      <w:bookmarkStart w:colFirst="0" w:colLast="0" w:name="_heading=h.kejyhdg0zpen" w:id="0"/>
      <w:bookmarkEnd w:id="0"/>
      <w:r w:rsidDel="00000000" w:rsidR="00000000" w:rsidRPr="00000000">
        <w:rPr>
          <w:rFonts w:ascii="Arial" w:cs="Arial" w:eastAsia="Arial" w:hAnsi="Arial"/>
          <w:rtl w:val="0"/>
        </w:rPr>
        <w:t xml:space="preserve">Bishop Cary respectfully requests your support.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Every gift</w:t>
      </w:r>
      <w:r w:rsidDel="00000000" w:rsidR="00000000" w:rsidRPr="00000000">
        <w:rPr>
          <w:rFonts w:ascii="Arial" w:cs="Arial" w:eastAsia="Arial" w:hAnsi="Arial"/>
          <w:rtl w:val="0"/>
        </w:rPr>
        <w:t xml:space="preserve"> is a blessing. </w:t>
      </w:r>
      <w:r w:rsidDel="00000000" w:rsidR="00000000" w:rsidRPr="00000000">
        <w:rPr>
          <w:rFonts w:ascii="Arial" w:cs="Arial" w:eastAsia="Arial" w:hAnsi="Arial"/>
          <w:b w:val="1"/>
          <w:rtl w:val="0"/>
        </w:rPr>
        <w:t xml:space="preserve">Thank you for supporting our mission.</w:t>
      </w:r>
      <w:r w:rsidDel="00000000" w:rsidR="00000000" w:rsidRPr="00000000">
        <w:rPr>
          <w:rtl w:val="0"/>
        </w:rPr>
      </w:r>
    </w:p>
    <w:p w:rsidR="00000000" w:rsidDel="00000000" w:rsidP="00000000" w:rsidRDefault="00000000" w:rsidRPr="00000000" w14:paraId="00000008">
      <w:pPr>
        <w:spacing w:after="240" w:line="240" w:lineRule="auto"/>
        <w:rPr>
          <w:rFonts w:ascii="Arial" w:cs="Arial" w:eastAsia="Arial" w:hAnsi="Arial"/>
          <w:b w:val="1"/>
          <w:sz w:val="24"/>
          <w:szCs w:val="24"/>
          <w:u w:val="single"/>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(Spanish)</w:t>
      </w:r>
      <w:r w:rsidDel="00000000" w:rsidR="00000000" w:rsidRPr="00000000">
        <w:rPr>
          <w:rtl w:val="0"/>
        </w:rPr>
      </w:r>
    </w:p>
    <w:p w:rsidR="00000000" w:rsidDel="00000000" w:rsidP="00000000" w:rsidRDefault="00000000" w:rsidRPr="00000000" w14:paraId="00000009">
      <w:pPr>
        <w:spacing w:after="240" w:line="276" w:lineRule="auto"/>
        <w:ind w:left="630" w:firstLine="0"/>
        <w:rPr>
          <w:rFonts w:ascii="Arial" w:cs="Arial" w:eastAsia="Arial" w:hAnsi="Arial"/>
          <w:sz w:val="24"/>
          <w:szCs w:val="24"/>
        </w:rPr>
      </w:pPr>
      <w:bookmarkStart w:colFirst="0" w:colLast="0" w:name="_heading=h.dohc8in4ql81" w:id="1"/>
      <w:bookmarkEnd w:id="1"/>
      <w:r w:rsidDel="00000000" w:rsidR="00000000" w:rsidRPr="00000000">
        <w:rPr>
          <w:rFonts w:ascii="Arial" w:cs="Arial" w:eastAsia="Arial" w:hAnsi="Arial"/>
          <w:sz w:val="24"/>
          <w:szCs w:val="24"/>
          <w:rtl w:val="0"/>
        </w:rPr>
        <w:t xml:space="preserve">En dos semanas, del 12 y 13 de Julio, tendremos una segunda colecta durante la Misa para la Campaña Anual del Obispo.</w:t>
      </w:r>
    </w:p>
    <w:p w:rsidR="00000000" w:rsidDel="00000000" w:rsidP="00000000" w:rsidRDefault="00000000" w:rsidRPr="00000000" w14:paraId="0000000A">
      <w:pPr>
        <w:spacing w:after="240" w:line="276" w:lineRule="auto"/>
        <w:ind w:left="630" w:firstLine="0"/>
        <w:rPr>
          <w:rFonts w:ascii="Arial" w:cs="Arial" w:eastAsia="Arial" w:hAnsi="Arial"/>
          <w:sz w:val="24"/>
          <w:szCs w:val="24"/>
        </w:rPr>
      </w:pPr>
      <w:bookmarkStart w:colFirst="0" w:colLast="0" w:name="_heading=h.aadn4cpw2uso" w:id="2"/>
      <w:bookmarkEnd w:id="2"/>
      <w:r w:rsidDel="00000000" w:rsidR="00000000" w:rsidRPr="00000000">
        <w:rPr>
          <w:rFonts w:ascii="Arial" w:cs="Arial" w:eastAsia="Arial" w:hAnsi="Arial"/>
          <w:sz w:val="24"/>
          <w:szCs w:val="24"/>
          <w:rtl w:val="0"/>
        </w:rPr>
        <w:t xml:space="preserve">Extendemos nuestro sincero agradecimiento a todos aquellos que ya han donado o hecho una promesa. A partir del  7 de Julio, nuestra parroquia ha prometido $__________ hacia nuestra meta de $__________.</w:t>
      </w:r>
    </w:p>
    <w:p w:rsidR="00000000" w:rsidDel="00000000" w:rsidP="00000000" w:rsidRDefault="00000000" w:rsidRPr="00000000" w14:paraId="0000000B">
      <w:pPr>
        <w:spacing w:after="240" w:line="276" w:lineRule="auto"/>
        <w:ind w:left="630" w:firstLine="0"/>
        <w:rPr>
          <w:rFonts w:ascii="Arial" w:cs="Arial" w:eastAsia="Arial" w:hAnsi="Arial"/>
          <w:sz w:val="24"/>
          <w:szCs w:val="24"/>
        </w:rPr>
      </w:pPr>
      <w:bookmarkStart w:colFirst="0" w:colLast="0" w:name="_heading=h.sm4tcm5nlixg" w:id="3"/>
      <w:bookmarkEnd w:id="3"/>
      <w:r w:rsidDel="00000000" w:rsidR="00000000" w:rsidRPr="00000000">
        <w:rPr>
          <w:rFonts w:ascii="Arial" w:cs="Arial" w:eastAsia="Arial" w:hAnsi="Arial"/>
          <w:sz w:val="24"/>
          <w:szCs w:val="24"/>
          <w:rtl w:val="0"/>
        </w:rPr>
        <w:t xml:space="preserve">Para quienes aún no han tenido la oportunidad de contribuir, esta colecta especial les brinda la oportunidad de hacerlo. Agradecemos profundamente su contribución. No se requiere un formulario de compromiso formal para la segunda colecta; sin embargo, si desean usar un sobre especial, recojanlo antes de partir hoy.</w:t>
      </w:r>
    </w:p>
    <w:p w:rsidR="00000000" w:rsidDel="00000000" w:rsidP="00000000" w:rsidRDefault="00000000" w:rsidRPr="00000000" w14:paraId="0000000C">
      <w:pPr>
        <w:spacing w:after="240" w:line="276" w:lineRule="auto"/>
        <w:ind w:left="630" w:firstLine="0"/>
        <w:rPr>
          <w:rFonts w:ascii="Arial" w:cs="Arial" w:eastAsia="Arial" w:hAnsi="Arial"/>
          <w:b w:val="1"/>
          <w:sz w:val="24"/>
          <w:szCs w:val="24"/>
        </w:rPr>
      </w:pPr>
      <w:bookmarkStart w:colFirst="0" w:colLast="0" w:name="_heading=h.mllc6lz74xum" w:id="4"/>
      <w:bookmarkEnd w:id="4"/>
      <w:r w:rsidDel="00000000" w:rsidR="00000000" w:rsidRPr="00000000">
        <w:rPr>
          <w:rFonts w:ascii="Arial" w:cs="Arial" w:eastAsia="Arial" w:hAnsi="Arial"/>
          <w:sz w:val="24"/>
          <w:szCs w:val="24"/>
          <w:rtl w:val="0"/>
        </w:rPr>
        <w:t xml:space="preserve">El Obispo Cary solicita respetuosamente su apoyo. Toda donación es una bendición. </w:t>
      </w:r>
      <w:r w:rsidDel="00000000" w:rsidR="00000000" w:rsidRPr="00000000">
        <w:rPr>
          <w:rFonts w:ascii="Arial" w:cs="Arial" w:eastAsia="Arial" w:hAnsi="Arial"/>
          <w:b w:val="1"/>
          <w:sz w:val="24"/>
          <w:szCs w:val="24"/>
          <w:rtl w:val="0"/>
        </w:rPr>
        <w:t xml:space="preserve">Gracias por apoyar nuestra misión.</w:t>
      </w:r>
    </w:p>
    <w:p w:rsidR="00000000" w:rsidDel="00000000" w:rsidP="00000000" w:rsidRDefault="00000000" w:rsidRPr="00000000" w14:paraId="0000000D">
      <w:pPr>
        <w:spacing w:after="240" w:line="276" w:lineRule="auto"/>
        <w:ind w:left="630" w:firstLine="0"/>
        <w:rPr>
          <w:rFonts w:ascii="Arial" w:cs="Arial" w:eastAsia="Arial" w:hAnsi="Arial"/>
          <w:b w:val="1"/>
          <w:sz w:val="24"/>
          <w:szCs w:val="24"/>
        </w:rPr>
      </w:pPr>
      <w:bookmarkStart w:colFirst="0" w:colLast="0" w:name="_heading=h.9nqv0th8wd8k" w:id="5"/>
      <w:bookmarkEnd w:id="5"/>
      <w:r w:rsidDel="00000000" w:rsidR="00000000" w:rsidRPr="00000000">
        <w:rPr>
          <w:rtl w:val="0"/>
        </w:rPr>
      </w:r>
    </w:p>
    <w:p w:rsidR="00000000" w:rsidDel="00000000" w:rsidP="00000000" w:rsidRDefault="00000000" w:rsidRPr="00000000" w14:paraId="0000000E">
      <w:pPr>
        <w:spacing w:after="240" w:line="276" w:lineRule="auto"/>
        <w:ind w:left="630" w:firstLine="0"/>
        <w:rPr>
          <w:rFonts w:ascii="Arial" w:cs="Arial" w:eastAsia="Arial" w:hAnsi="Arial"/>
          <w:b w:val="1"/>
          <w:sz w:val="24"/>
          <w:szCs w:val="24"/>
        </w:rPr>
      </w:pPr>
      <w:bookmarkStart w:colFirst="0" w:colLast="0" w:name="_heading=h.jz3zkvimfvdc" w:id="6"/>
      <w:bookmarkEnd w:id="6"/>
      <w:r w:rsidDel="00000000" w:rsidR="00000000" w:rsidRPr="00000000">
        <w:rPr>
          <w:rtl w:val="0"/>
        </w:rPr>
      </w:r>
    </w:p>
    <w:p w:rsidR="00000000" w:rsidDel="00000000" w:rsidP="00000000" w:rsidRDefault="00000000" w:rsidRPr="00000000" w14:paraId="0000000F">
      <w:pPr>
        <w:spacing w:after="240" w:line="276" w:lineRule="auto"/>
        <w:ind w:left="630" w:firstLine="0"/>
        <w:rPr>
          <w:rFonts w:ascii="Arial" w:cs="Arial" w:eastAsia="Arial" w:hAnsi="Arial"/>
          <w:b w:val="1"/>
          <w:sz w:val="24"/>
          <w:szCs w:val="24"/>
        </w:rPr>
      </w:pPr>
      <w:bookmarkStart w:colFirst="0" w:colLast="0" w:name="_heading=h.gyy7xtoh02m6" w:id="7"/>
      <w:bookmarkEnd w:id="7"/>
      <w:r w:rsidDel="00000000" w:rsidR="00000000" w:rsidRPr="00000000">
        <w:rPr>
          <w:rtl w:val="0"/>
        </w:rPr>
      </w:r>
    </w:p>
    <w:p w:rsidR="00000000" w:rsidDel="00000000" w:rsidP="00000000" w:rsidRDefault="00000000" w:rsidRPr="00000000" w14:paraId="00000010">
      <w:pPr>
        <w:spacing w:after="240" w:line="276" w:lineRule="auto"/>
        <w:ind w:left="630" w:firstLine="0"/>
        <w:rPr>
          <w:rFonts w:ascii="Arial" w:cs="Arial" w:eastAsia="Arial" w:hAnsi="Arial"/>
          <w:b w:val="1"/>
          <w:sz w:val="24"/>
          <w:szCs w:val="24"/>
        </w:rPr>
      </w:pPr>
      <w:bookmarkStart w:colFirst="0" w:colLast="0" w:name="_heading=h.tn34jt9y3mn6" w:id="8"/>
      <w:bookmarkEnd w:id="8"/>
      <w:r w:rsidDel="00000000" w:rsidR="00000000" w:rsidRPr="00000000">
        <w:rPr>
          <w:rFonts w:ascii="Arial" w:cs="Arial" w:eastAsia="Arial" w:hAnsi="Arial"/>
          <w:b w:val="1"/>
          <w:sz w:val="24"/>
          <w:szCs w:val="24"/>
          <w:rtl w:val="0"/>
        </w:rPr>
        <w:t xml:space="preserve">Note to Bookkeepers:</w:t>
      </w:r>
    </w:p>
    <w:p w:rsidR="00000000" w:rsidDel="00000000" w:rsidP="00000000" w:rsidRDefault="00000000" w:rsidRPr="00000000" w14:paraId="00000011">
      <w:pPr>
        <w:numPr>
          <w:ilvl w:val="0"/>
          <w:numId w:val="1"/>
        </w:numPr>
        <w:spacing w:after="0" w:afterAutospacing="0" w:line="276" w:lineRule="auto"/>
        <w:ind w:left="990" w:hanging="360"/>
        <w:rPr>
          <w:rFonts w:ascii="Arial" w:cs="Arial" w:eastAsia="Arial" w:hAnsi="Arial"/>
          <w:sz w:val="24"/>
          <w:szCs w:val="24"/>
          <w:u w:val="none"/>
        </w:rPr>
      </w:pPr>
      <w:bookmarkStart w:colFirst="0" w:colLast="0" w:name="_heading=h.nw8i3t9dwmv1" w:id="9"/>
      <w:bookmarkEnd w:id="9"/>
      <w:r w:rsidDel="00000000" w:rsidR="00000000" w:rsidRPr="00000000">
        <w:rPr>
          <w:rFonts w:ascii="Arial" w:cs="Arial" w:eastAsia="Arial" w:hAnsi="Arial"/>
          <w:sz w:val="24"/>
          <w:szCs w:val="24"/>
          <w:rtl w:val="0"/>
        </w:rPr>
        <w:t xml:space="preserve">Send unopened donor envelopes to the Diocese.</w:t>
      </w:r>
    </w:p>
    <w:p w:rsidR="00000000" w:rsidDel="00000000" w:rsidP="00000000" w:rsidRDefault="00000000" w:rsidRPr="00000000" w14:paraId="00000012">
      <w:pPr>
        <w:numPr>
          <w:ilvl w:val="0"/>
          <w:numId w:val="1"/>
        </w:numPr>
        <w:spacing w:after="0" w:afterAutospacing="0" w:line="276" w:lineRule="auto"/>
        <w:ind w:left="990" w:hanging="360"/>
        <w:rPr>
          <w:rFonts w:ascii="Arial" w:cs="Arial" w:eastAsia="Arial" w:hAnsi="Arial"/>
          <w:sz w:val="24"/>
          <w:szCs w:val="24"/>
          <w:u w:val="none"/>
        </w:rPr>
      </w:pPr>
      <w:bookmarkStart w:colFirst="0" w:colLast="0" w:name="_heading=h.ija09j4d90vp" w:id="10"/>
      <w:bookmarkEnd w:id="10"/>
      <w:r w:rsidDel="00000000" w:rsidR="00000000" w:rsidRPr="00000000">
        <w:rPr>
          <w:rFonts w:ascii="Arial" w:cs="Arial" w:eastAsia="Arial" w:hAnsi="Arial"/>
          <w:sz w:val="24"/>
          <w:szCs w:val="24"/>
          <w:rtl w:val="0"/>
        </w:rPr>
        <w:t xml:space="preserve">Count the loose cash and change collected and send a check to the Diocese. (same policy/procedure as other collections; i.e. Disaster Relief collections)</w:t>
      </w:r>
    </w:p>
    <w:p w:rsidR="00000000" w:rsidDel="00000000" w:rsidP="00000000" w:rsidRDefault="00000000" w:rsidRPr="00000000" w14:paraId="00000013">
      <w:pPr>
        <w:numPr>
          <w:ilvl w:val="0"/>
          <w:numId w:val="1"/>
        </w:numPr>
        <w:spacing w:after="240" w:line="276" w:lineRule="auto"/>
        <w:ind w:left="990" w:hanging="360"/>
        <w:rPr>
          <w:rFonts w:ascii="Arial" w:cs="Arial" w:eastAsia="Arial" w:hAnsi="Arial"/>
          <w:sz w:val="24"/>
          <w:szCs w:val="24"/>
          <w:u w:val="none"/>
        </w:rPr>
      </w:pPr>
      <w:bookmarkStart w:colFirst="0" w:colLast="0" w:name="_heading=h.iqb9n1rk3cd" w:id="11"/>
      <w:bookmarkEnd w:id="11"/>
      <w:r w:rsidDel="00000000" w:rsidR="00000000" w:rsidRPr="00000000">
        <w:rPr>
          <w:rFonts w:ascii="Arial" w:cs="Arial" w:eastAsia="Arial" w:hAnsi="Arial"/>
          <w:sz w:val="24"/>
          <w:szCs w:val="24"/>
          <w:rtl w:val="0"/>
        </w:rPr>
        <w:t xml:space="preserve">Thank you for your assistance for these two important collections.</w:t>
      </w:r>
      <w:r w:rsidDel="00000000" w:rsidR="00000000" w:rsidRPr="00000000">
        <w:rPr>
          <w:rtl w:val="0"/>
        </w:rPr>
      </w:r>
    </w:p>
    <w:sectPr>
      <w:headerReference r:id="rId7" w:type="default"/>
      <w:headerReference r:id="rId8" w:type="even"/>
      <w:footerReference r:id="rId9" w:type="even"/>
      <w:pgSz w:h="15840" w:w="12240" w:orient="portrait"/>
      <w:pgMar w:bottom="720" w:top="907.2"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680"/>
        <w:tab w:val="right" w:leader="none" w:pos="9360"/>
      </w:tabs>
      <w:spacing w:after="0" w:line="240" w:lineRule="auto"/>
      <w:ind w:left="-450" w:firstLine="0"/>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-371474</wp:posOffset>
          </wp:positionH>
          <wp:positionV relativeFrom="paragraph">
            <wp:posOffset>-342899</wp:posOffset>
          </wp:positionV>
          <wp:extent cx="1281113" cy="1215261"/>
          <wp:effectExtent b="0" l="0" r="0" t="0"/>
          <wp:wrapSquare wrapText="bothSides" distB="114300" distT="114300" distL="114300" distR="114300"/>
          <wp:docPr id="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81113" cy="1215261"/>
                  </a:xfrm>
                  <a:prstGeom prst="rect"/>
                  <a:ln/>
                </pic:spPr>
              </pic:pic>
            </a:graphicData>
          </a:graphic>
        </wp:anchor>
      </w:drawing>
    </w:r>
  </w:p>
  <w:p w:rsidR="00000000" w:rsidDel="00000000" w:rsidP="00000000" w:rsidRDefault="00000000" w:rsidRPr="00000000" w14:paraId="00000015">
    <w:pPr>
      <w:tabs>
        <w:tab w:val="center" w:leader="none" w:pos="4680"/>
        <w:tab w:val="right" w:leader="none" w:pos="9360"/>
      </w:tabs>
      <w:spacing w:after="0" w:line="240" w:lineRule="auto"/>
      <w:ind w:left="-450" w:firstLine="0"/>
      <w:rPr/>
    </w:pPr>
    <w:r w:rsidDel="00000000" w:rsidR="00000000" w:rsidRPr="00000000">
      <w:rPr>
        <w:rtl w:val="0"/>
      </w:rPr>
    </w:r>
  </w:p>
  <w:p w:rsidR="00000000" w:rsidDel="00000000" w:rsidP="00000000" w:rsidRDefault="00000000" w:rsidRPr="00000000" w14:paraId="00000016">
    <w:pPr>
      <w:pStyle w:val="Heading1"/>
      <w:spacing w:before="0" w:lineRule="auto"/>
      <w:rPr>
        <w:rFonts w:ascii="Book Antiqua" w:cs="Book Antiqua" w:eastAsia="Book Antiqua" w:hAnsi="Book Antiqua"/>
      </w:rPr>
    </w:pPr>
    <w:bookmarkStart w:colFirst="0" w:colLast="0" w:name="_heading=h.3ilz8yi6zhqq" w:id="12"/>
    <w:bookmarkEnd w:id="12"/>
    <w:r w:rsidDel="00000000" w:rsidR="00000000" w:rsidRPr="00000000">
      <w:rPr>
        <w:rFonts w:ascii="Garamond" w:cs="Garamond" w:eastAsia="Garamond" w:hAnsi="Garamond"/>
        <w:b w:val="1"/>
        <w:color w:val="000000"/>
        <w:sz w:val="46"/>
        <w:szCs w:val="46"/>
        <w:rtl w:val="0"/>
      </w:rPr>
      <w:t xml:space="preserve">           </w:t>
    </w:r>
    <w:r w:rsidDel="00000000" w:rsidR="00000000" w:rsidRPr="00000000">
      <w:rPr>
        <w:rFonts w:ascii="Garamond" w:cs="Garamond" w:eastAsia="Garamond" w:hAnsi="Garamond"/>
        <w:smallCaps w:val="1"/>
        <w:color w:val="000000"/>
        <w:sz w:val="48"/>
        <w:szCs w:val="48"/>
        <w:rtl w:val="0"/>
      </w:rPr>
      <w:t xml:space="preserve">Second Collection Weekend</w:t>
    </w:r>
    <w:r w:rsidDel="00000000" w:rsidR="00000000" w:rsidRPr="00000000">
      <w:rPr>
        <w:rFonts w:ascii="Garamond" w:cs="Garamond" w:eastAsia="Garamond" w:hAnsi="Garamond"/>
        <w:smallCaps w:val="1"/>
        <w:color w:val="000000"/>
        <w:sz w:val="46"/>
        <w:szCs w:val="46"/>
        <w:rtl w:val="0"/>
      </w:rPr>
      <w:t xml:space="preserve">s</w:t>
    </w:r>
    <w:r w:rsidDel="00000000" w:rsidR="00000000" w:rsidRPr="00000000">
      <w:rPr>
        <w:rFonts w:ascii="Times New Roman" w:cs="Times New Roman" w:eastAsia="Times New Roman" w:hAnsi="Times New Roman"/>
        <w:color w:val="000000"/>
        <w:sz w:val="30"/>
        <w:szCs w:val="30"/>
        <w:rtl w:val="0"/>
      </w:rPr>
      <w:br w:type="textWrapping"/>
      <w:t xml:space="preserve">                     </w:t>
    </w:r>
    <w:r w:rsidDel="00000000" w:rsidR="00000000" w:rsidRPr="00000000">
      <w:rPr>
        <w:rFonts w:ascii="Garamond" w:cs="Garamond" w:eastAsia="Garamond" w:hAnsi="Garamond"/>
        <w:smallCaps w:val="1"/>
        <w:color w:val="000000"/>
        <w:sz w:val="36"/>
        <w:szCs w:val="36"/>
        <w:rtl w:val="0"/>
      </w:rPr>
      <w:t xml:space="preserve">Presider </w:t>
    </w:r>
    <w:r w:rsidDel="00000000" w:rsidR="00000000" w:rsidRPr="00000000">
      <w:rPr>
        <w:rFonts w:ascii="Garamond" w:cs="Garamond" w:eastAsia="Garamond" w:hAnsi="Garamond"/>
        <w:b w:val="1"/>
        <w:smallCaps w:val="1"/>
        <w:color w:val="000000"/>
        <w:sz w:val="36"/>
        <w:szCs w:val="36"/>
        <w:rtl w:val="0"/>
      </w:rPr>
      <w:t xml:space="preserve">or</w:t>
    </w: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Fonts w:ascii="Garamond" w:cs="Garamond" w:eastAsia="Garamond" w:hAnsi="Garamond"/>
        <w:smallCaps w:val="1"/>
        <w:color w:val="000000"/>
        <w:sz w:val="36"/>
        <w:szCs w:val="36"/>
        <w:rtl w:val="0"/>
      </w:rPr>
      <w:t xml:space="preserve">Lector Announcement</w:t>
      <w:br w:type="textWrapping"/>
      <w:t xml:space="preserve">                                  Spanish Masses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147E74"/>
    <w:pPr>
      <w:framePr w:lines="0" w:w="7920" w:h="1980" w:hSpace="180" w:wrap="auto" w:hAnchor="page" w:xAlign="center" w:yAlign="bottom" w:hRule="exact"/>
      <w:spacing w:after="0" w:line="240" w:lineRule="auto"/>
      <w:ind w:left="2880"/>
    </w:pPr>
    <w:rPr>
      <w:rFonts w:ascii="Book Antiqua" w:hAnsi="Book Antiqua" w:cstheme="majorBidi" w:eastAsiaTheme="majorEastAsia"/>
      <w:sz w:val="24"/>
      <w:szCs w:val="24"/>
    </w:rPr>
  </w:style>
  <w:style w:type="paragraph" w:styleId="NormalWeb">
    <w:name w:val="Normal (Web)"/>
    <w:basedOn w:val="Normal"/>
    <w:uiPriority w:val="99"/>
    <w:semiHidden w:val="1"/>
    <w:unhideWhenUsed w:val="1"/>
    <w:rsid w:val="0043062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430621"/>
    <w:rPr>
      <w:color w:val="0000ff"/>
      <w:u w:val="single"/>
    </w:rPr>
  </w:style>
  <w:style w:type="paragraph" w:styleId="Header">
    <w:name w:val="header"/>
    <w:basedOn w:val="Normal"/>
    <w:link w:val="HeaderChar"/>
    <w:uiPriority w:val="99"/>
    <w:unhideWhenUsed w:val="1"/>
    <w:rsid w:val="00D85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583E"/>
  </w:style>
  <w:style w:type="paragraph" w:styleId="Footer">
    <w:name w:val="footer"/>
    <w:basedOn w:val="Normal"/>
    <w:link w:val="FooterChar"/>
    <w:uiPriority w:val="99"/>
    <w:unhideWhenUsed w:val="1"/>
    <w:rsid w:val="00D858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583E"/>
  </w:style>
  <w:style w:type="character" w:styleId="Heading1Char" w:customStyle="1">
    <w:name w:val="Heading 1 Char"/>
    <w:basedOn w:val="DefaultParagraphFont"/>
    <w:link w:val="Heading1"/>
    <w:uiPriority w:val="9"/>
    <w:rsid w:val="00D8583E"/>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9pszfKwEibEezLmtR9+SQIzYPQ==">CgMxLjAyDmgua2VqeWhkZzB6cGVuMg5oLmtlanloZGcwenBlbjIOaC5rZWp5aGRnMHpwZW4yDmgua2VqeWhkZzB6cGVuMg5oLmRvaGM4aW40cWw4MTIOaC5hYWRuNGNwdzJ1c28yDmguc200dGNtNW5saXhnMg5oLm1sbGM2bHo3NHh1bTIOaC45bnF2MHRoOHdkOGsyDmguanozemt2aW1mdmRjMg5oLmd5eTd4dG9oMDJtNjIOaC50bjM0anQ5eTNtbjYyDmgubnc4aTN0OWR3bXYxMg5oLmlqYTA5ajRkOTB2cDINaC5pcWI5bjFyazNjZDIOaC4zaWx6OHlpNnpocXE4AHIhMVpWSkROTW02MGZXSzI4N3RWcmZyaTRWbDB1N0ZvQ0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2022-06-13T16:56:00Z</dcterms:created>
  <dc:creator>Terri Isom</dc:creator>
</cp:coreProperties>
</file>