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3AB0" w14:textId="77777777" w:rsidR="004E38DB" w:rsidRDefault="004E38DB" w:rsidP="004904C3">
      <w:pPr>
        <w:rPr>
          <w:rFonts w:ascii="Calibri" w:hAnsi="Calibri" w:cs="Calibri"/>
        </w:rPr>
      </w:pPr>
      <w:r>
        <w:rPr>
          <w:rFonts w:ascii="Calibri" w:hAnsi="Calibri" w:cs="Calibri"/>
        </w:rPr>
        <w:t>Happy Monday to all,</w:t>
      </w:r>
    </w:p>
    <w:p w14:paraId="234E8748" w14:textId="7815794B" w:rsidR="00A074D2" w:rsidRPr="00AD4B3B" w:rsidRDefault="00A074D2" w:rsidP="004904C3">
      <w:pPr>
        <w:rPr>
          <w:rFonts w:ascii="Calibri" w:hAnsi="Calibri" w:cs="Calibri"/>
        </w:rPr>
      </w:pPr>
      <w:r w:rsidRPr="00AD4B3B">
        <w:rPr>
          <w:rFonts w:ascii="Calibri" w:hAnsi="Calibri" w:cs="Calibri"/>
        </w:rPr>
        <w:t>On</w:t>
      </w:r>
      <w:r w:rsidR="00FA0962" w:rsidRPr="00AD4B3B">
        <w:rPr>
          <w:rFonts w:ascii="Calibri" w:hAnsi="Calibri" w:cs="Calibri"/>
        </w:rPr>
        <w:t xml:space="preserve"> this date,</w:t>
      </w:r>
      <w:r w:rsidRPr="00AD4B3B">
        <w:rPr>
          <w:rFonts w:ascii="Calibri" w:hAnsi="Calibri" w:cs="Calibri"/>
        </w:rPr>
        <w:t xml:space="preserve"> August 3, </w:t>
      </w:r>
      <w:r w:rsidR="00FA0962" w:rsidRPr="00AD4B3B">
        <w:rPr>
          <w:rFonts w:ascii="Calibri" w:hAnsi="Calibri" w:cs="Calibri"/>
        </w:rPr>
        <w:t xml:space="preserve">in </w:t>
      </w:r>
      <w:r w:rsidRPr="00AD4B3B">
        <w:rPr>
          <w:rFonts w:ascii="Calibri" w:hAnsi="Calibri" w:cs="Calibri"/>
        </w:rPr>
        <w:t>2015, U.S. President Barack Obama and the EPA unveiled the final Clean Power Plan to cut carbon dioxide emissions from power plants by 32% below 2005 levels by 2030. </w:t>
      </w:r>
      <w:r w:rsidR="004904C3" w:rsidRPr="00AD4B3B">
        <w:rPr>
          <w:rFonts w:ascii="Calibri" w:hAnsi="Calibri" w:cs="Calibri"/>
        </w:rPr>
        <w:t>The president proposed achieving this through increases in r</w:t>
      </w:r>
      <w:r w:rsidRPr="00AD4B3B">
        <w:rPr>
          <w:rFonts w:ascii="Calibri" w:hAnsi="Calibri" w:cs="Calibri"/>
        </w:rPr>
        <w:t xml:space="preserve">enewable </w:t>
      </w:r>
      <w:r w:rsidR="004904C3" w:rsidRPr="00AD4B3B">
        <w:rPr>
          <w:rFonts w:ascii="Calibri" w:hAnsi="Calibri" w:cs="Calibri"/>
        </w:rPr>
        <w:t>e</w:t>
      </w:r>
      <w:r w:rsidRPr="00AD4B3B">
        <w:rPr>
          <w:rFonts w:ascii="Calibri" w:hAnsi="Calibri" w:cs="Calibri"/>
        </w:rPr>
        <w:t>nergy</w:t>
      </w:r>
      <w:r w:rsidR="004904C3" w:rsidRPr="00AD4B3B">
        <w:rPr>
          <w:rFonts w:ascii="Calibri" w:hAnsi="Calibri" w:cs="Calibri"/>
        </w:rPr>
        <w:t xml:space="preserve"> such as facilitating </w:t>
      </w:r>
      <w:r w:rsidRPr="00AD4B3B">
        <w:rPr>
          <w:rFonts w:ascii="Calibri" w:hAnsi="Calibri" w:cs="Calibri"/>
        </w:rPr>
        <w:t xml:space="preserve">wind and solar power generation across </w:t>
      </w:r>
      <w:r w:rsidR="00FA0962" w:rsidRPr="00AD4B3B">
        <w:rPr>
          <w:rFonts w:ascii="Calibri" w:hAnsi="Calibri" w:cs="Calibri"/>
        </w:rPr>
        <w:t xml:space="preserve">all </w:t>
      </w:r>
      <w:r w:rsidRPr="00AD4B3B">
        <w:rPr>
          <w:rFonts w:ascii="Calibri" w:hAnsi="Calibri" w:cs="Calibri"/>
        </w:rPr>
        <w:t>states.</w:t>
      </w:r>
    </w:p>
    <w:p w14:paraId="4A984084" w14:textId="54EC5C37" w:rsidR="00A074D2" w:rsidRPr="00AD4B3B" w:rsidRDefault="004904C3" w:rsidP="004904C3">
      <w:pPr>
        <w:rPr>
          <w:rFonts w:ascii="Calibri" w:hAnsi="Calibri" w:cs="Calibri"/>
        </w:rPr>
      </w:pPr>
      <w:r w:rsidRPr="00AD4B3B">
        <w:rPr>
          <w:rFonts w:ascii="Calibri" w:hAnsi="Calibri" w:cs="Calibri"/>
        </w:rPr>
        <w:t>In addition to lowering average household energy bills, the Plan sought to address public health concerns by p</w:t>
      </w:r>
      <w:r w:rsidR="00A074D2" w:rsidRPr="00AD4B3B">
        <w:rPr>
          <w:rFonts w:ascii="Calibri" w:hAnsi="Calibri" w:cs="Calibri"/>
        </w:rPr>
        <w:t>revent</w:t>
      </w:r>
      <w:r w:rsidRPr="00AD4B3B">
        <w:rPr>
          <w:rFonts w:ascii="Calibri" w:hAnsi="Calibri" w:cs="Calibri"/>
        </w:rPr>
        <w:t>ing</w:t>
      </w:r>
      <w:r w:rsidR="00A074D2" w:rsidRPr="00AD4B3B">
        <w:rPr>
          <w:rFonts w:ascii="Calibri" w:hAnsi="Calibri" w:cs="Calibri"/>
        </w:rPr>
        <w:t xml:space="preserve"> thousands of premature deaths and tens of thousands of childhood asthma attacks annually.</w:t>
      </w:r>
    </w:p>
    <w:p w14:paraId="3E9B5733" w14:textId="4E70690C" w:rsidR="00B132B8" w:rsidRPr="00AD4B3B" w:rsidRDefault="004904C3" w:rsidP="002B5A74">
      <w:pPr>
        <w:tabs>
          <w:tab w:val="num" w:pos="720"/>
        </w:tabs>
        <w:rPr>
          <w:rFonts w:ascii="Calibri" w:hAnsi="Calibri" w:cs="Calibri"/>
        </w:rPr>
      </w:pPr>
      <w:r w:rsidRPr="00AD4B3B">
        <w:rPr>
          <w:rFonts w:ascii="Calibri" w:hAnsi="Calibri" w:cs="Calibri"/>
        </w:rPr>
        <w:t xml:space="preserve">However, in March of 2017, </w:t>
      </w:r>
      <w:r w:rsidR="00A074D2" w:rsidRPr="00AD4B3B">
        <w:rPr>
          <w:rFonts w:ascii="Calibri" w:hAnsi="Calibri" w:cs="Calibri"/>
        </w:rPr>
        <w:t xml:space="preserve">President Donald Trump dismantled the 2015 Clean Power Plan by signing a comprehensive executive order </w:t>
      </w:r>
      <w:r w:rsidR="00895181" w:rsidRPr="00AD4B3B">
        <w:rPr>
          <w:rFonts w:ascii="Calibri" w:hAnsi="Calibri" w:cs="Calibri"/>
        </w:rPr>
        <w:t>directing</w:t>
      </w:r>
      <w:r w:rsidR="00A074D2" w:rsidRPr="00AD4B3B">
        <w:rPr>
          <w:rFonts w:ascii="Calibri" w:hAnsi="Calibri" w:cs="Calibri"/>
        </w:rPr>
        <w:t xml:space="preserve"> the Environmental Protection Agency (EPA) to review, suspend, and replace the rule. His administration subsequently substituted it with the weaker Affordable Clean Energy (ACE) rule.  ACE instructed the EPA to halt the implementation of carbon emission limits on existing power plants. It </w:t>
      </w:r>
      <w:r w:rsidRPr="00AD4B3B">
        <w:rPr>
          <w:rFonts w:ascii="Calibri" w:hAnsi="Calibri" w:cs="Calibri"/>
        </w:rPr>
        <w:t xml:space="preserve">also </w:t>
      </w:r>
      <w:r w:rsidR="00A074D2" w:rsidRPr="00AD4B3B">
        <w:rPr>
          <w:rFonts w:ascii="Calibri" w:hAnsi="Calibri" w:cs="Calibri"/>
        </w:rPr>
        <w:t xml:space="preserve">lifted a temporary ban on new coal-mining leases on federal public lands. </w:t>
      </w:r>
      <w:r w:rsidR="00895181" w:rsidRPr="00AD4B3B">
        <w:rPr>
          <w:rStyle w:val="inqyif"/>
          <w:rFonts w:ascii="Calibri" w:hAnsi="Calibri" w:cs="Calibri"/>
        </w:rPr>
        <w:t>Independent p</w:t>
      </w:r>
      <w:r w:rsidR="00B132B8" w:rsidRPr="00AD4B3B">
        <w:rPr>
          <w:rStyle w:val="inqyif"/>
          <w:rFonts w:ascii="Calibri" w:hAnsi="Calibri" w:cs="Calibri"/>
        </w:rPr>
        <w:t xml:space="preserve">ublic health experts and numerous scientific studies strongly </w:t>
      </w:r>
      <w:r w:rsidR="007B0D7E">
        <w:rPr>
          <w:rStyle w:val="inqyif"/>
          <w:rFonts w:ascii="Calibri" w:hAnsi="Calibri" w:cs="Calibri"/>
        </w:rPr>
        <w:t>oppose</w:t>
      </w:r>
      <w:r w:rsidR="00B132B8" w:rsidRPr="00AD4B3B">
        <w:rPr>
          <w:rStyle w:val="inqyif"/>
          <w:rFonts w:ascii="Calibri" w:hAnsi="Calibri" w:cs="Calibri"/>
        </w:rPr>
        <w:t xml:space="preserve"> the administration's </w:t>
      </w:r>
      <w:r w:rsidR="007B0D7E">
        <w:rPr>
          <w:rStyle w:val="inqyif"/>
          <w:rFonts w:ascii="Calibri" w:hAnsi="Calibri" w:cs="Calibri"/>
        </w:rPr>
        <w:t>actions</w:t>
      </w:r>
      <w:r w:rsidR="00B132B8" w:rsidRPr="00AD4B3B">
        <w:rPr>
          <w:rStyle w:val="inqyif"/>
          <w:rFonts w:ascii="Calibri" w:hAnsi="Calibri" w:cs="Calibri"/>
        </w:rPr>
        <w:t>, noting that heat waves, poor air quality, and severe weather tied to climate change measurably increase illness and death.</w:t>
      </w:r>
      <w:r w:rsidR="00B132B8" w:rsidRPr="00AD4B3B">
        <w:rPr>
          <w:rFonts w:ascii="Calibri" w:hAnsi="Calibri" w:cs="Calibri"/>
        </w:rPr>
        <w:t xml:space="preserve"> </w:t>
      </w:r>
    </w:p>
    <w:p w14:paraId="1096AE06" w14:textId="19DEFC72" w:rsidR="00B132B8" w:rsidRPr="008173F2" w:rsidRDefault="00B132B8" w:rsidP="00976A57">
      <w:pPr>
        <w:rPr>
          <w:rFonts w:ascii="Calibri" w:hAnsi="Calibri" w:cs="Calibri"/>
          <w:sz w:val="20"/>
          <w:szCs w:val="20"/>
        </w:rPr>
      </w:pPr>
      <w:r w:rsidRPr="00AD4B3B">
        <w:rPr>
          <w:rFonts w:ascii="Calibri" w:hAnsi="Calibri" w:cs="Calibri"/>
        </w:rPr>
        <w:t xml:space="preserve">Catholic </w:t>
      </w:r>
      <w:r w:rsidR="00976A57" w:rsidRPr="00AD4B3B">
        <w:rPr>
          <w:rFonts w:ascii="Calibri" w:hAnsi="Calibri" w:cs="Calibri"/>
        </w:rPr>
        <w:t>Social Teaching (CST)</w:t>
      </w:r>
      <w:r w:rsidRPr="00AD4B3B">
        <w:rPr>
          <w:rFonts w:ascii="Calibri" w:hAnsi="Calibri" w:cs="Calibri"/>
        </w:rPr>
        <w:t xml:space="preserve"> strongly aligns with the goals of the Obama-era Clean Power Plan through the </w:t>
      </w:r>
      <w:r w:rsidR="008B12EC">
        <w:rPr>
          <w:rFonts w:ascii="Calibri" w:hAnsi="Calibri" w:cs="Calibri"/>
        </w:rPr>
        <w:t xml:space="preserve">key </w:t>
      </w:r>
      <w:r w:rsidRPr="00AD4B3B">
        <w:rPr>
          <w:rFonts w:ascii="Calibri" w:hAnsi="Calibri" w:cs="Calibri"/>
        </w:rPr>
        <w:t xml:space="preserve">principles of </w:t>
      </w:r>
      <w:r w:rsidRPr="00AD4B3B">
        <w:rPr>
          <w:rFonts w:ascii="Calibri" w:hAnsi="Calibri" w:cs="Calibri"/>
          <w:b/>
          <w:bCs/>
        </w:rPr>
        <w:t>care for creation</w:t>
      </w:r>
      <w:r w:rsidRPr="00AD4B3B">
        <w:rPr>
          <w:rFonts w:ascii="Calibri" w:hAnsi="Calibri" w:cs="Calibri"/>
        </w:rPr>
        <w:t xml:space="preserve">, the </w:t>
      </w:r>
      <w:r w:rsidRPr="00AD4B3B">
        <w:rPr>
          <w:rFonts w:ascii="Calibri" w:hAnsi="Calibri" w:cs="Calibri"/>
          <w:b/>
          <w:bCs/>
        </w:rPr>
        <w:t>common good</w:t>
      </w:r>
      <w:r w:rsidRPr="00AD4B3B">
        <w:rPr>
          <w:rFonts w:ascii="Calibri" w:hAnsi="Calibri" w:cs="Calibri"/>
        </w:rPr>
        <w:t xml:space="preserve">, and </w:t>
      </w:r>
      <w:r w:rsidRPr="00AD4B3B">
        <w:rPr>
          <w:rFonts w:ascii="Calibri" w:hAnsi="Calibri" w:cs="Calibri"/>
          <w:b/>
          <w:bCs/>
        </w:rPr>
        <w:t>preferential option for the poor</w:t>
      </w:r>
      <w:r w:rsidRPr="00AD4B3B">
        <w:rPr>
          <w:rFonts w:ascii="Calibri" w:hAnsi="Calibri" w:cs="Calibri"/>
        </w:rPr>
        <w:t xml:space="preserve">. </w:t>
      </w:r>
      <w:hyperlink r:id="rId5" w:history="1">
        <w:r w:rsidR="00DE4BB3" w:rsidRPr="00851338">
          <w:rPr>
            <w:rStyle w:val="Hyperlink"/>
            <w:rFonts w:ascii="Calibri" w:hAnsi="Calibri" w:cs="Calibri"/>
          </w:rPr>
          <w:t>https://www.usccb.org/resources/Seven%20Themes%20of%20CST%20Two-Page%20Resource.pdf</w:t>
        </w:r>
      </w:hyperlink>
      <w:r w:rsidR="00DE4BB3">
        <w:rPr>
          <w:rFonts w:ascii="Calibri" w:hAnsi="Calibri" w:cs="Calibri"/>
        </w:rPr>
        <w:t xml:space="preserve"> </w:t>
      </w:r>
      <w:r w:rsidRPr="00AD4B3B">
        <w:rPr>
          <w:rFonts w:ascii="Calibri" w:hAnsi="Calibri" w:cs="Calibri"/>
        </w:rPr>
        <w:t>Grounded heavily in</w:t>
      </w:r>
      <w:r w:rsidR="00FA0962" w:rsidRPr="00AD4B3B">
        <w:rPr>
          <w:rFonts w:ascii="Calibri" w:hAnsi="Calibri" w:cs="Calibri"/>
        </w:rPr>
        <w:t xml:space="preserve"> Pope Francis’ encyclical</w:t>
      </w:r>
      <w:r w:rsidRPr="00AD4B3B">
        <w:rPr>
          <w:rFonts w:ascii="Calibri" w:hAnsi="Calibri" w:cs="Calibri"/>
        </w:rPr>
        <w:t xml:space="preserve"> </w:t>
      </w:r>
      <w:hyperlink r:id="rId6" w:tgtFrame="_blank" w:history="1">
        <w:r w:rsidRPr="00AD4B3B">
          <w:rPr>
            <w:rStyle w:val="Hyperlink"/>
            <w:rFonts w:ascii="Calibri" w:hAnsi="Calibri" w:cs="Calibri"/>
            <w:i/>
            <w:iCs/>
          </w:rPr>
          <w:t>Laudato Si'</w:t>
        </w:r>
      </w:hyperlink>
      <w:r w:rsidRPr="00AD4B3B">
        <w:rPr>
          <w:rFonts w:ascii="Calibri" w:hAnsi="Calibri" w:cs="Calibri"/>
        </w:rPr>
        <w:t xml:space="preserve">, Church teaching frames the </w:t>
      </w:r>
      <w:r w:rsidR="00976A57" w:rsidRPr="00AD4B3B">
        <w:rPr>
          <w:rFonts w:ascii="Calibri" w:hAnsi="Calibri" w:cs="Calibri"/>
        </w:rPr>
        <w:t xml:space="preserve">focused </w:t>
      </w:r>
      <w:r w:rsidRPr="00AD4B3B">
        <w:rPr>
          <w:rFonts w:ascii="Calibri" w:hAnsi="Calibri" w:cs="Calibri"/>
        </w:rPr>
        <w:t>reduction of greenhouse gas emissions</w:t>
      </w:r>
      <w:r w:rsidR="00976A57" w:rsidRPr="00AD4B3B">
        <w:rPr>
          <w:rFonts w:ascii="Calibri" w:hAnsi="Calibri" w:cs="Calibri"/>
        </w:rPr>
        <w:t>,</w:t>
      </w:r>
      <w:r w:rsidRPr="00AD4B3B">
        <w:rPr>
          <w:rFonts w:ascii="Calibri" w:hAnsi="Calibri" w:cs="Calibri"/>
        </w:rPr>
        <w:t xml:space="preserve"> and reliance on fossil fuels</w:t>
      </w:r>
      <w:r w:rsidR="00976A57" w:rsidRPr="00AD4B3B">
        <w:rPr>
          <w:rFonts w:ascii="Calibri" w:hAnsi="Calibri" w:cs="Calibri"/>
        </w:rPr>
        <w:t>,</w:t>
      </w:r>
      <w:r w:rsidRPr="00AD4B3B">
        <w:rPr>
          <w:rFonts w:ascii="Calibri" w:hAnsi="Calibri" w:cs="Calibri"/>
        </w:rPr>
        <w:t xml:space="preserve"> as a moral duty to safeguard the earth. </w:t>
      </w:r>
      <w:r w:rsidR="00DE4BB3" w:rsidRPr="00DE4BB3">
        <w:rPr>
          <w:rFonts w:ascii="Calibri" w:hAnsi="Calibri" w:cs="Calibri"/>
        </w:rPr>
        <w:t>Laudato S</w:t>
      </w:r>
      <w:r w:rsidR="00403200">
        <w:rPr>
          <w:rFonts w:ascii="Calibri" w:hAnsi="Calibri" w:cs="Calibri"/>
        </w:rPr>
        <w:t>i</w:t>
      </w:r>
      <w:r w:rsidR="00DE4BB3" w:rsidRPr="00DE4BB3">
        <w:rPr>
          <w:rFonts w:ascii="Calibri" w:hAnsi="Calibri" w:cs="Calibri"/>
        </w:rPr>
        <w:t xml:space="preserve"> has much to say on climate change, emphasizing the “urgent need to develop policies so that, in the next few years, the emission of carbon dioxide and other highly polluting gases can be drastically reduced.”</w:t>
      </w:r>
    </w:p>
    <w:p w14:paraId="6C714CB8" w14:textId="2939C9C8" w:rsidR="00C411EB" w:rsidRPr="00AD4B3B" w:rsidRDefault="00C411EB" w:rsidP="00C411EB">
      <w:pPr>
        <w:rPr>
          <w:rFonts w:ascii="Calibri" w:hAnsi="Calibri" w:cs="Calibri"/>
        </w:rPr>
      </w:pPr>
      <w:r w:rsidRPr="00AD4B3B">
        <w:rPr>
          <w:rFonts w:ascii="Calibri" w:hAnsi="Calibri" w:cs="Calibri"/>
        </w:rPr>
        <w:t xml:space="preserve">The magnificence of nature is apparent in California in ways </w:t>
      </w:r>
      <w:r w:rsidR="00AD4B3B">
        <w:rPr>
          <w:rFonts w:ascii="Calibri" w:hAnsi="Calibri" w:cs="Calibri"/>
        </w:rPr>
        <w:t>unseen</w:t>
      </w:r>
      <w:r w:rsidRPr="00AD4B3B">
        <w:rPr>
          <w:rFonts w:ascii="Calibri" w:hAnsi="Calibri" w:cs="Calibri"/>
        </w:rPr>
        <w:t xml:space="preserve"> in many other places. Oceans, lake</w:t>
      </w:r>
      <w:r w:rsidR="00895181" w:rsidRPr="00AD4B3B">
        <w:rPr>
          <w:rFonts w:ascii="Calibri" w:hAnsi="Calibri" w:cs="Calibri"/>
        </w:rPr>
        <w:t>s,</w:t>
      </w:r>
      <w:r w:rsidRPr="00AD4B3B">
        <w:rPr>
          <w:rFonts w:ascii="Calibri" w:hAnsi="Calibri" w:cs="Calibri"/>
        </w:rPr>
        <w:t xml:space="preserve"> and rivers- forests, deserts, and lush valleys-redwood forests covering vast mountainous regions, all provide </w:t>
      </w:r>
      <w:r w:rsidR="00895181" w:rsidRPr="00AD4B3B">
        <w:rPr>
          <w:rFonts w:ascii="Calibri" w:hAnsi="Calibri" w:cs="Calibri"/>
        </w:rPr>
        <w:t>beauty, inner peace, and</w:t>
      </w:r>
      <w:r w:rsidRPr="00AD4B3B">
        <w:rPr>
          <w:rFonts w:ascii="Calibri" w:hAnsi="Calibri" w:cs="Calibri"/>
        </w:rPr>
        <w:t xml:space="preserve"> inspiration.  Yet we continue to see red flags signaling </w:t>
      </w:r>
      <w:r w:rsidR="00895181" w:rsidRPr="00AD4B3B">
        <w:rPr>
          <w:rFonts w:ascii="Calibri" w:hAnsi="Calibri" w:cs="Calibri"/>
        </w:rPr>
        <w:t>environmental</w:t>
      </w:r>
      <w:r w:rsidRPr="00AD4B3B">
        <w:rPr>
          <w:rFonts w:ascii="Calibri" w:hAnsi="Calibri" w:cs="Calibri"/>
        </w:rPr>
        <w:t xml:space="preserve"> devastation and </w:t>
      </w:r>
      <w:r w:rsidR="00AD4B3B">
        <w:rPr>
          <w:rFonts w:ascii="Calibri" w:hAnsi="Calibri" w:cs="Calibri"/>
        </w:rPr>
        <w:t xml:space="preserve">a </w:t>
      </w:r>
      <w:r w:rsidRPr="00AD4B3B">
        <w:rPr>
          <w:rFonts w:ascii="Calibri" w:hAnsi="Calibri" w:cs="Calibri"/>
        </w:rPr>
        <w:t>lack of concern for God’s gift of love provided through nature.  Damage to our environment is hurting people</w:t>
      </w:r>
      <w:r w:rsidR="00AD4B3B">
        <w:rPr>
          <w:rFonts w:ascii="Calibri" w:hAnsi="Calibri" w:cs="Calibri"/>
        </w:rPr>
        <w:t>, animals and ecosystems</w:t>
      </w:r>
      <w:r w:rsidR="008173F2">
        <w:rPr>
          <w:rFonts w:ascii="Calibri" w:hAnsi="Calibri" w:cs="Calibri"/>
        </w:rPr>
        <w:t>,</w:t>
      </w:r>
      <w:r w:rsidR="008173F2" w:rsidRPr="008173F2">
        <w:t xml:space="preserve"> </w:t>
      </w:r>
      <w:r w:rsidR="008173F2" w:rsidRPr="008173F2">
        <w:rPr>
          <w:rFonts w:ascii="Calibri" w:hAnsi="Calibri" w:cs="Calibri"/>
        </w:rPr>
        <w:t xml:space="preserve">making pollution reduction a matter of basic human justice. </w:t>
      </w:r>
    </w:p>
    <w:p w14:paraId="122B8413" w14:textId="4FDD2DE0" w:rsidR="00C449C4" w:rsidRPr="00C449C4" w:rsidRDefault="0030392C" w:rsidP="00C449C4">
      <w:pPr>
        <w:rPr>
          <w:rFonts w:ascii="Calibri" w:hAnsi="Calibri" w:cs="Calibri"/>
        </w:rPr>
      </w:pPr>
      <w:r>
        <w:rPr>
          <w:rFonts w:ascii="Calibri" w:hAnsi="Calibri" w:cs="Calibri"/>
        </w:rPr>
        <w:t xml:space="preserve">While </w:t>
      </w:r>
      <w:r w:rsidRPr="0030392C">
        <w:rPr>
          <w:rFonts w:ascii="Calibri" w:hAnsi="Calibri" w:cs="Calibri"/>
        </w:rPr>
        <w:t>Catholic Charities USA partners nationally on creation care and poverty-related health hazards</w:t>
      </w:r>
      <w:r w:rsidR="00C449C4">
        <w:rPr>
          <w:rFonts w:ascii="Calibri" w:hAnsi="Calibri" w:cs="Calibri"/>
        </w:rPr>
        <w:t xml:space="preserve">, </w:t>
      </w:r>
      <w:r w:rsidR="00C449C4" w:rsidRPr="00C449C4">
        <w:rPr>
          <w:rFonts w:ascii="Calibri" w:hAnsi="Calibri" w:cs="Calibri"/>
        </w:rPr>
        <w:t>Catholic Charities of the Diocese of Stockton</w:t>
      </w:r>
      <w:r w:rsidR="008173F2">
        <w:rPr>
          <w:rFonts w:ascii="Calibri" w:hAnsi="Calibri" w:cs="Calibri"/>
        </w:rPr>
        <w:t xml:space="preserve"> in</w:t>
      </w:r>
      <w:r w:rsidR="00C449C4">
        <w:rPr>
          <w:rFonts w:ascii="Calibri" w:hAnsi="Calibri" w:cs="Calibri"/>
        </w:rPr>
        <w:t xml:space="preserve"> California</w:t>
      </w:r>
      <w:r w:rsidR="00C449C4" w:rsidRPr="00C449C4">
        <w:rPr>
          <w:rFonts w:ascii="Calibri" w:hAnsi="Calibri" w:cs="Calibri"/>
        </w:rPr>
        <w:t xml:space="preserve"> </w:t>
      </w:r>
      <w:r w:rsidR="00C449C4">
        <w:rPr>
          <w:rFonts w:ascii="Calibri" w:hAnsi="Calibri" w:cs="Calibri"/>
        </w:rPr>
        <w:t>is o</w:t>
      </w:r>
      <w:r w:rsidRPr="0030392C">
        <w:rPr>
          <w:rFonts w:ascii="Calibri" w:hAnsi="Calibri" w:cs="Calibri"/>
        </w:rPr>
        <w:t>ne of very few, if not the only, local Catholic Charities</w:t>
      </w:r>
      <w:r>
        <w:rPr>
          <w:rFonts w:ascii="Calibri" w:hAnsi="Calibri" w:cs="Calibri"/>
        </w:rPr>
        <w:t xml:space="preserve"> organization</w:t>
      </w:r>
      <w:r w:rsidRPr="0030392C">
        <w:rPr>
          <w:rFonts w:ascii="Calibri" w:hAnsi="Calibri" w:cs="Calibri"/>
        </w:rPr>
        <w:t xml:space="preserve"> offering services specific to environmental justice issues</w:t>
      </w:r>
      <w:r w:rsidR="00C449C4">
        <w:rPr>
          <w:rFonts w:ascii="Calibri" w:hAnsi="Calibri" w:cs="Calibri"/>
        </w:rPr>
        <w:t>. S</w:t>
      </w:r>
      <w:r w:rsidR="00AD4B3B" w:rsidRPr="00AD4B3B">
        <w:rPr>
          <w:rFonts w:ascii="Calibri" w:hAnsi="Calibri" w:cs="Calibri"/>
        </w:rPr>
        <w:t xml:space="preserve">ince 2005 the Environmental Justice Project of Catholic Charities </w:t>
      </w:r>
      <w:r w:rsidR="00C449C4">
        <w:rPr>
          <w:rFonts w:ascii="Calibri" w:hAnsi="Calibri" w:cs="Calibri"/>
        </w:rPr>
        <w:t>(</w:t>
      </w:r>
      <w:r w:rsidR="00AD4B3B" w:rsidRPr="00AD4B3B">
        <w:rPr>
          <w:rFonts w:ascii="Calibri" w:hAnsi="Calibri" w:cs="Calibri"/>
        </w:rPr>
        <w:t>Stockton</w:t>
      </w:r>
      <w:r w:rsidR="00C449C4">
        <w:rPr>
          <w:rFonts w:ascii="Calibri" w:hAnsi="Calibri" w:cs="Calibri"/>
        </w:rPr>
        <w:t>)</w:t>
      </w:r>
      <w:r w:rsidR="00AD4B3B" w:rsidRPr="00AD4B3B">
        <w:rPr>
          <w:rFonts w:ascii="Calibri" w:hAnsi="Calibri" w:cs="Calibri"/>
        </w:rPr>
        <w:t xml:space="preserve"> has used its unique Catholic voice to improve air quality, lower carbon emissions, advocate for sustainable </w:t>
      </w:r>
      <w:r w:rsidR="00AD4B3B" w:rsidRPr="00AD4B3B">
        <w:rPr>
          <w:rFonts w:ascii="Calibri" w:hAnsi="Calibri" w:cs="Calibri"/>
        </w:rPr>
        <w:lastRenderedPageBreak/>
        <w:t>community growth and reduce the impacts of climate change in the San Joaquin Valley</w:t>
      </w:r>
      <w:r w:rsidR="00AD4B3B">
        <w:rPr>
          <w:rFonts w:ascii="Calibri" w:hAnsi="Calibri" w:cs="Calibri"/>
        </w:rPr>
        <w:t>.</w:t>
      </w:r>
      <w:r w:rsidR="00C449C4">
        <w:rPr>
          <w:rFonts w:ascii="Calibri" w:hAnsi="Calibri" w:cs="Calibri"/>
        </w:rPr>
        <w:t xml:space="preserve"> </w:t>
      </w:r>
      <w:r w:rsidR="00C449C4" w:rsidRPr="00C449C4">
        <w:rPr>
          <w:rFonts w:ascii="Calibri" w:hAnsi="Calibri" w:cs="Calibri"/>
        </w:rPr>
        <w:t xml:space="preserve">We work in </w:t>
      </w:r>
      <w:r w:rsidR="00C449C4">
        <w:rPr>
          <w:rFonts w:ascii="Calibri" w:hAnsi="Calibri" w:cs="Calibri"/>
        </w:rPr>
        <w:t>marginalized and at-risk</w:t>
      </w:r>
      <w:r w:rsidR="00C449C4" w:rsidRPr="00C449C4">
        <w:rPr>
          <w:rFonts w:ascii="Calibri" w:hAnsi="Calibri" w:cs="Calibri"/>
        </w:rPr>
        <w:t xml:space="preserve"> neighborhoods of </w:t>
      </w:r>
      <w:r w:rsidR="00C449C4">
        <w:rPr>
          <w:rFonts w:ascii="Calibri" w:hAnsi="Calibri" w:cs="Calibri"/>
        </w:rPr>
        <w:t>the diocese</w:t>
      </w:r>
      <w:r w:rsidR="00C449C4" w:rsidRPr="00C449C4">
        <w:rPr>
          <w:rFonts w:ascii="Calibri" w:hAnsi="Calibri" w:cs="Calibri"/>
        </w:rPr>
        <w:t xml:space="preserve"> — places that carry an outsized share of pollution, flooding risk, and disinvestment.</w:t>
      </w:r>
    </w:p>
    <w:p w14:paraId="6B334245" w14:textId="7A488C00" w:rsidR="00430E38" w:rsidRDefault="00C449C4" w:rsidP="00C449C4">
      <w:pPr>
        <w:rPr>
          <w:rFonts w:ascii="Calibri" w:hAnsi="Calibri" w:cs="Calibri"/>
        </w:rPr>
      </w:pPr>
      <w:r w:rsidRPr="00C449C4">
        <w:rPr>
          <w:rFonts w:ascii="Calibri" w:hAnsi="Calibri" w:cs="Calibri"/>
        </w:rPr>
        <w:t>Rooted in the call to care for our common home, we pair advocacy with on-the-ground community projects so that the people most affected lead the work and share in its benefits.</w:t>
      </w:r>
      <w:r>
        <w:rPr>
          <w:rFonts w:ascii="Calibri" w:hAnsi="Calibri" w:cs="Calibri"/>
        </w:rPr>
        <w:t xml:space="preserve"> </w:t>
      </w:r>
      <w:r w:rsidR="008173F2">
        <w:rPr>
          <w:rFonts w:ascii="Calibri" w:hAnsi="Calibri" w:cs="Calibri"/>
        </w:rPr>
        <w:t>We</w:t>
      </w:r>
      <w:r>
        <w:rPr>
          <w:rFonts w:ascii="Calibri" w:hAnsi="Calibri" w:cs="Calibri"/>
        </w:rPr>
        <w:t xml:space="preserve"> partner with various Community Coalitions </w:t>
      </w:r>
      <w:r w:rsidRPr="00C449C4">
        <w:rPr>
          <w:rFonts w:ascii="Calibri" w:hAnsi="Calibri" w:cs="Calibri"/>
        </w:rPr>
        <w:t>for funding, technical expertise, and exchanging strategies and best practices both regionally and statewide.</w:t>
      </w:r>
      <w:r>
        <w:rPr>
          <w:rFonts w:ascii="Calibri" w:hAnsi="Calibri" w:cs="Calibri"/>
        </w:rPr>
        <w:t xml:space="preserve"> We work </w:t>
      </w:r>
      <w:r w:rsidRPr="00C449C4">
        <w:rPr>
          <w:rFonts w:ascii="Calibri" w:hAnsi="Calibri" w:cs="Calibri"/>
        </w:rPr>
        <w:t xml:space="preserve">closely with parishes in the Stockton Diocese and other local faith communities to provide </w:t>
      </w:r>
      <w:r>
        <w:rPr>
          <w:rFonts w:ascii="Calibri" w:hAnsi="Calibri" w:cs="Calibri"/>
        </w:rPr>
        <w:t xml:space="preserve">workshops and other </w:t>
      </w:r>
      <w:r w:rsidRPr="00C449C4">
        <w:rPr>
          <w:rFonts w:ascii="Calibri" w:hAnsi="Calibri" w:cs="Calibri"/>
        </w:rPr>
        <w:t>resources on how to better care for creation. This includes how to switch to solar energy, local concerns about fracking, nature journaling, issue-specific study guides, and much more</w:t>
      </w:r>
      <w:r>
        <w:rPr>
          <w:rFonts w:ascii="Calibri" w:hAnsi="Calibri" w:cs="Calibri"/>
        </w:rPr>
        <w:t>.</w:t>
      </w:r>
    </w:p>
    <w:p w14:paraId="178277FF" w14:textId="77777777" w:rsidR="008B12EC" w:rsidRDefault="008173F2" w:rsidP="00C449C4">
      <w:pPr>
        <w:rPr>
          <w:rFonts w:ascii="Calibri" w:hAnsi="Calibri" w:cs="Calibri"/>
        </w:rPr>
      </w:pPr>
      <w:r>
        <w:rPr>
          <w:rFonts w:ascii="Calibri" w:hAnsi="Calibri" w:cs="Calibri"/>
        </w:rPr>
        <w:t xml:space="preserve">Our Environmental Justice (EJ) program is the perfect union of love of neighbor coupled with love of God’s creation visible in our environment. We invite all interested in our EJ program to contact us </w:t>
      </w:r>
      <w:r w:rsidR="008B12EC">
        <w:rPr>
          <w:rFonts w:ascii="Calibri" w:hAnsi="Calibri" w:cs="Calibri"/>
        </w:rPr>
        <w:t xml:space="preserve">. We are always in need of financial support, volunteers, and individual involvement in EJ at home and in our workplaces. </w:t>
      </w:r>
    </w:p>
    <w:p w14:paraId="6233D33E" w14:textId="320CC75B" w:rsidR="008173F2" w:rsidRDefault="008B12EC" w:rsidP="00C449C4">
      <w:pPr>
        <w:rPr>
          <w:rFonts w:ascii="Calibri" w:hAnsi="Calibri" w:cs="Calibri"/>
        </w:rPr>
      </w:pPr>
      <w:r>
        <w:rPr>
          <w:rFonts w:ascii="Calibri" w:hAnsi="Calibri" w:cs="Calibri"/>
        </w:rPr>
        <w:t xml:space="preserve">Visit us at : </w:t>
      </w:r>
      <w:r w:rsidRPr="008B12EC">
        <w:rPr>
          <w:rFonts w:ascii="Calibri" w:hAnsi="Calibri" w:cs="Calibri"/>
        </w:rPr>
        <w:t>804 N Hunter St, Stockton, CA 95202</w:t>
      </w:r>
    </w:p>
    <w:p w14:paraId="155A9D8A" w14:textId="1E9FEA66" w:rsidR="008B12EC" w:rsidRDefault="008B12EC" w:rsidP="00C449C4">
      <w:pPr>
        <w:rPr>
          <w:rFonts w:ascii="Calibri" w:hAnsi="Calibri" w:cs="Calibri"/>
        </w:rPr>
      </w:pPr>
      <w:r>
        <w:rPr>
          <w:rFonts w:ascii="Calibri" w:hAnsi="Calibri" w:cs="Calibri"/>
        </w:rPr>
        <w:t>Call at 209-396-6934</w:t>
      </w:r>
    </w:p>
    <w:p w14:paraId="5048F372" w14:textId="2D72337B" w:rsidR="008B12EC" w:rsidRDefault="008B12EC" w:rsidP="00C449C4">
      <w:pPr>
        <w:rPr>
          <w:rFonts w:ascii="Calibri" w:hAnsi="Calibri" w:cs="Calibri"/>
        </w:rPr>
      </w:pPr>
      <w:r>
        <w:rPr>
          <w:rFonts w:ascii="Calibri" w:hAnsi="Calibri" w:cs="Calibri"/>
        </w:rPr>
        <w:t xml:space="preserve">Email: </w:t>
      </w:r>
      <w:hyperlink r:id="rId7" w:history="1">
        <w:r w:rsidRPr="00851338">
          <w:rPr>
            <w:rStyle w:val="Hyperlink"/>
            <w:rFonts w:ascii="Calibri" w:hAnsi="Calibri" w:cs="Calibri"/>
          </w:rPr>
          <w:t>ej@ccstockton.org</w:t>
        </w:r>
      </w:hyperlink>
      <w:r>
        <w:rPr>
          <w:rFonts w:ascii="Calibri" w:hAnsi="Calibri" w:cs="Calibri"/>
        </w:rPr>
        <w:t xml:space="preserve"> </w:t>
      </w:r>
    </w:p>
    <w:p w14:paraId="27443A8B" w14:textId="115C3444" w:rsidR="00430E38" w:rsidRPr="00AD4B3B" w:rsidRDefault="008B12EC">
      <w:pPr>
        <w:rPr>
          <w:rFonts w:ascii="Calibri" w:hAnsi="Calibri" w:cs="Calibri"/>
        </w:rPr>
      </w:pPr>
      <w:r>
        <w:rPr>
          <w:rFonts w:ascii="Calibri" w:hAnsi="Calibri" w:cs="Calibri"/>
        </w:rPr>
        <w:t>Blessings- Deacon Mike</w:t>
      </w:r>
    </w:p>
    <w:p w14:paraId="6DB32A40" w14:textId="77777777" w:rsidR="00430E38" w:rsidRPr="00AD4B3B" w:rsidRDefault="00430E38">
      <w:pPr>
        <w:rPr>
          <w:rFonts w:ascii="Calibri" w:hAnsi="Calibri" w:cs="Calibri"/>
        </w:rPr>
      </w:pPr>
    </w:p>
    <w:p w14:paraId="08C75BC6" w14:textId="77777777" w:rsidR="00430E38" w:rsidRPr="00AD4B3B" w:rsidRDefault="00430E38">
      <w:pPr>
        <w:rPr>
          <w:rFonts w:ascii="Calibri" w:hAnsi="Calibri" w:cs="Calibri"/>
        </w:rPr>
      </w:pPr>
    </w:p>
    <w:sectPr w:rsidR="00430E38" w:rsidRPr="00AD4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3D7"/>
    <w:multiLevelType w:val="multilevel"/>
    <w:tmpl w:val="6BB4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93A2D"/>
    <w:multiLevelType w:val="multilevel"/>
    <w:tmpl w:val="3EE6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2D24E0"/>
    <w:multiLevelType w:val="multilevel"/>
    <w:tmpl w:val="D0F0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8586A"/>
    <w:multiLevelType w:val="multilevel"/>
    <w:tmpl w:val="6A8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36D18"/>
    <w:multiLevelType w:val="multilevel"/>
    <w:tmpl w:val="02EA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64389"/>
    <w:multiLevelType w:val="multilevel"/>
    <w:tmpl w:val="3EB6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0160C0"/>
    <w:multiLevelType w:val="multilevel"/>
    <w:tmpl w:val="C6FA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780439">
    <w:abstractNumId w:val="1"/>
  </w:num>
  <w:num w:numId="2" w16cid:durableId="1601453503">
    <w:abstractNumId w:val="6"/>
  </w:num>
  <w:num w:numId="3" w16cid:durableId="505169093">
    <w:abstractNumId w:val="2"/>
  </w:num>
  <w:num w:numId="4" w16cid:durableId="1480414960">
    <w:abstractNumId w:val="0"/>
  </w:num>
  <w:num w:numId="5" w16cid:durableId="698554015">
    <w:abstractNumId w:val="3"/>
  </w:num>
  <w:num w:numId="6" w16cid:durableId="1014959222">
    <w:abstractNumId w:val="5"/>
  </w:num>
  <w:num w:numId="7" w16cid:durableId="359554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4D2"/>
    <w:rsid w:val="000D2CAE"/>
    <w:rsid w:val="002B5A74"/>
    <w:rsid w:val="002C7800"/>
    <w:rsid w:val="0030392C"/>
    <w:rsid w:val="00403200"/>
    <w:rsid w:val="00430E38"/>
    <w:rsid w:val="004904C3"/>
    <w:rsid w:val="004E38DB"/>
    <w:rsid w:val="00740B4D"/>
    <w:rsid w:val="007B0D7E"/>
    <w:rsid w:val="008173F2"/>
    <w:rsid w:val="00895181"/>
    <w:rsid w:val="008B12EC"/>
    <w:rsid w:val="00976A57"/>
    <w:rsid w:val="00A074D2"/>
    <w:rsid w:val="00AD4B3B"/>
    <w:rsid w:val="00B132B8"/>
    <w:rsid w:val="00C411EB"/>
    <w:rsid w:val="00C449C4"/>
    <w:rsid w:val="00CD6664"/>
    <w:rsid w:val="00DE4BB3"/>
    <w:rsid w:val="00FA0962"/>
    <w:rsid w:val="00FB2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5DE9"/>
  <w15:chartTrackingRefBased/>
  <w15:docId w15:val="{DCCFA478-18C1-406D-A9DA-6964F31D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4D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074D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074D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074D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074D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07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4D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074D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074D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074D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074D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07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4D2"/>
    <w:rPr>
      <w:rFonts w:eastAsiaTheme="majorEastAsia" w:cstheme="majorBidi"/>
      <w:color w:val="272727" w:themeColor="text1" w:themeTint="D8"/>
    </w:rPr>
  </w:style>
  <w:style w:type="paragraph" w:styleId="Title">
    <w:name w:val="Title"/>
    <w:basedOn w:val="Normal"/>
    <w:next w:val="Normal"/>
    <w:link w:val="TitleChar"/>
    <w:uiPriority w:val="10"/>
    <w:qFormat/>
    <w:rsid w:val="00A07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4D2"/>
    <w:pPr>
      <w:spacing w:before="160"/>
      <w:jc w:val="center"/>
    </w:pPr>
    <w:rPr>
      <w:i/>
      <w:iCs/>
      <w:color w:val="404040" w:themeColor="text1" w:themeTint="BF"/>
    </w:rPr>
  </w:style>
  <w:style w:type="character" w:customStyle="1" w:styleId="QuoteChar">
    <w:name w:val="Quote Char"/>
    <w:basedOn w:val="DefaultParagraphFont"/>
    <w:link w:val="Quote"/>
    <w:uiPriority w:val="29"/>
    <w:rsid w:val="00A074D2"/>
    <w:rPr>
      <w:i/>
      <w:iCs/>
      <w:color w:val="404040" w:themeColor="text1" w:themeTint="BF"/>
    </w:rPr>
  </w:style>
  <w:style w:type="paragraph" w:styleId="ListParagraph">
    <w:name w:val="List Paragraph"/>
    <w:basedOn w:val="Normal"/>
    <w:uiPriority w:val="34"/>
    <w:qFormat/>
    <w:rsid w:val="00A074D2"/>
    <w:pPr>
      <w:ind w:left="720"/>
      <w:contextualSpacing/>
    </w:pPr>
  </w:style>
  <w:style w:type="character" w:styleId="IntenseEmphasis">
    <w:name w:val="Intense Emphasis"/>
    <w:basedOn w:val="DefaultParagraphFont"/>
    <w:uiPriority w:val="21"/>
    <w:qFormat/>
    <w:rsid w:val="00A074D2"/>
    <w:rPr>
      <w:i/>
      <w:iCs/>
      <w:color w:val="2E74B5" w:themeColor="accent1" w:themeShade="BF"/>
    </w:rPr>
  </w:style>
  <w:style w:type="paragraph" w:styleId="IntenseQuote">
    <w:name w:val="Intense Quote"/>
    <w:basedOn w:val="Normal"/>
    <w:next w:val="Normal"/>
    <w:link w:val="IntenseQuoteChar"/>
    <w:uiPriority w:val="30"/>
    <w:qFormat/>
    <w:rsid w:val="00A074D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074D2"/>
    <w:rPr>
      <w:i/>
      <w:iCs/>
      <w:color w:val="2E74B5" w:themeColor="accent1" w:themeShade="BF"/>
    </w:rPr>
  </w:style>
  <w:style w:type="character" w:styleId="IntenseReference">
    <w:name w:val="Intense Reference"/>
    <w:basedOn w:val="DefaultParagraphFont"/>
    <w:uiPriority w:val="32"/>
    <w:qFormat/>
    <w:rsid w:val="00A074D2"/>
    <w:rPr>
      <w:b/>
      <w:bCs/>
      <w:smallCaps/>
      <w:color w:val="2E74B5" w:themeColor="accent1" w:themeShade="BF"/>
      <w:spacing w:val="5"/>
    </w:rPr>
  </w:style>
  <w:style w:type="character" w:styleId="Hyperlink">
    <w:name w:val="Hyperlink"/>
    <w:basedOn w:val="DefaultParagraphFont"/>
    <w:uiPriority w:val="99"/>
    <w:unhideWhenUsed/>
    <w:rsid w:val="00A074D2"/>
    <w:rPr>
      <w:color w:val="0563C1" w:themeColor="hyperlink"/>
      <w:u w:val="single"/>
    </w:rPr>
  </w:style>
  <w:style w:type="character" w:styleId="UnresolvedMention">
    <w:name w:val="Unresolved Mention"/>
    <w:basedOn w:val="DefaultParagraphFont"/>
    <w:uiPriority w:val="99"/>
    <w:semiHidden/>
    <w:unhideWhenUsed/>
    <w:rsid w:val="00A074D2"/>
    <w:rPr>
      <w:color w:val="605E5C"/>
      <w:shd w:val="clear" w:color="auto" w:fill="E1DFDD"/>
    </w:rPr>
  </w:style>
  <w:style w:type="character" w:customStyle="1" w:styleId="inqyif">
    <w:name w:val="inqyif"/>
    <w:basedOn w:val="DefaultParagraphFont"/>
    <w:rsid w:val="00B132B8"/>
  </w:style>
  <w:style w:type="character" w:styleId="Strong">
    <w:name w:val="Strong"/>
    <w:basedOn w:val="DefaultParagraphFont"/>
    <w:uiPriority w:val="22"/>
    <w:qFormat/>
    <w:rsid w:val="00B132B8"/>
    <w:rPr>
      <w:b/>
      <w:bCs/>
    </w:rPr>
  </w:style>
  <w:style w:type="character" w:styleId="FollowedHyperlink">
    <w:name w:val="FollowedHyperlink"/>
    <w:basedOn w:val="DefaultParagraphFont"/>
    <w:uiPriority w:val="99"/>
    <w:semiHidden/>
    <w:unhideWhenUsed/>
    <w:rsid w:val="008173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j@ccstockt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atican.va/content/francesco/en/encyclicals/documents/papa-francesco_20150524_enciclica-laudato-si.html" TargetMode="External"/><Relationship Id="rId5" Type="http://schemas.openxmlformats.org/officeDocument/2006/relationships/hyperlink" Target="https://www.usccb.org/resources/Seven%20Themes%20of%20CST%20Two-Page%20Resource.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Wofford</dc:creator>
  <cp:keywords/>
  <dc:description/>
  <cp:lastModifiedBy>Michael Wofford</cp:lastModifiedBy>
  <cp:revision>7</cp:revision>
  <dcterms:created xsi:type="dcterms:W3CDTF">2026-07-28T17:02:00Z</dcterms:created>
  <dcterms:modified xsi:type="dcterms:W3CDTF">2026-07-28T20:53:00Z</dcterms:modified>
</cp:coreProperties>
</file>