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E1D" w14:textId="77777777" w:rsidR="004A23E7" w:rsidRPr="004A23E7" w:rsidRDefault="004A23E7" w:rsidP="004A23E7">
      <w:r w:rsidRPr="004A23E7">
        <w:rPr>
          <w:b/>
          <w:bCs/>
        </w:rPr>
        <w:t>Teachers/ Teachers’ Aides: 2026–2027 School Year</w:t>
      </w:r>
    </w:p>
    <w:p w14:paraId="25827682" w14:textId="77777777" w:rsidR="004A23E7" w:rsidRPr="004A23E7" w:rsidRDefault="004A23E7" w:rsidP="004A23E7">
      <w:r w:rsidRPr="004A23E7">
        <w:rPr>
          <w:b/>
          <w:bCs/>
        </w:rPr>
        <w:t>St. Ambrose School</w:t>
      </w:r>
      <w:r w:rsidRPr="004A23E7">
        <w:br/>
        <w:t>Old Bridge, New Jersey</w:t>
      </w:r>
    </w:p>
    <w:p w14:paraId="19092701" w14:textId="77777777" w:rsidR="004A23E7" w:rsidRPr="004A23E7" w:rsidRDefault="004A23E7" w:rsidP="004A23E7">
      <w:r w:rsidRPr="004A23E7">
        <w:t>St. Ambrose School, a Catholic elementary school with growing enrollment, serving </w:t>
      </w:r>
      <w:r w:rsidRPr="004A23E7">
        <w:rPr>
          <w:b/>
          <w:bCs/>
        </w:rPr>
        <w:t>students in Pre-K 3 through 8th grade</w:t>
      </w:r>
      <w:r w:rsidRPr="004A23E7">
        <w:t> in Old Bridge, New Jersey, is accepting applications for </w:t>
      </w:r>
      <w:r w:rsidRPr="004A23E7">
        <w:rPr>
          <w:b/>
          <w:bCs/>
        </w:rPr>
        <w:t>multiple positions</w:t>
      </w:r>
      <w:r w:rsidRPr="004A23E7">
        <w:t> for the </w:t>
      </w:r>
      <w:r w:rsidRPr="004A23E7">
        <w:rPr>
          <w:b/>
          <w:bCs/>
        </w:rPr>
        <w:t>2026–2027 school year.</w:t>
      </w:r>
    </w:p>
    <w:p w14:paraId="0F2A19AC" w14:textId="77777777" w:rsidR="004A23E7" w:rsidRPr="004A23E7" w:rsidRDefault="004A23E7" w:rsidP="004A23E7">
      <w:r w:rsidRPr="004A23E7">
        <w:t>We are currently </w:t>
      </w:r>
      <w:r w:rsidRPr="004A23E7">
        <w:rPr>
          <w:b/>
          <w:bCs/>
        </w:rPr>
        <w:t>accepting resumes for classroom teachers in Pre K through Grade 4</w:t>
      </w:r>
      <w:r w:rsidRPr="004A23E7">
        <w:t>, as well as </w:t>
      </w:r>
      <w:r w:rsidRPr="004A23E7">
        <w:rPr>
          <w:b/>
          <w:bCs/>
        </w:rPr>
        <w:t>subject-specific teachers for Grades 5–8</w:t>
      </w:r>
      <w:r w:rsidRPr="004A23E7">
        <w:t>.</w:t>
      </w:r>
    </w:p>
    <w:p w14:paraId="5D2799D3" w14:textId="77777777" w:rsidR="004A23E7" w:rsidRPr="004A23E7" w:rsidRDefault="004A23E7" w:rsidP="004A23E7">
      <w:r w:rsidRPr="004A23E7">
        <w:t>We are seeking dedicated, enthusiastic professionals who are committed to supporting our mission and working collaboratively within a faith-based educational environment.</w:t>
      </w:r>
    </w:p>
    <w:p w14:paraId="53451249" w14:textId="77777777" w:rsidR="004A23E7" w:rsidRPr="004A23E7" w:rsidRDefault="004A23E7" w:rsidP="004A23E7">
      <w:r w:rsidRPr="004A23E7">
        <w:rPr>
          <w:b/>
          <w:bCs/>
        </w:rPr>
        <w:t>General Qualifications:</w:t>
      </w:r>
    </w:p>
    <w:p w14:paraId="1BDB642C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Must be </w:t>
      </w:r>
      <w:r w:rsidRPr="004A23E7">
        <w:rPr>
          <w:b/>
          <w:bCs/>
        </w:rPr>
        <w:t>comfortable teaching and/or working in a Catholic school environment</w:t>
      </w:r>
    </w:p>
    <w:p w14:paraId="4A9EA3CE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Supportive of the </w:t>
      </w:r>
      <w:r w:rsidRPr="004A23E7">
        <w:rPr>
          <w:b/>
          <w:bCs/>
        </w:rPr>
        <w:t>values, teachings, and mission of the Catholic Church</w:t>
      </w:r>
    </w:p>
    <w:p w14:paraId="42FEFC0A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Experience or interest in working with students in </w:t>
      </w:r>
      <w:r w:rsidRPr="004A23E7">
        <w:rPr>
          <w:b/>
          <w:bCs/>
        </w:rPr>
        <w:t>Pre K 3 through 8th grade</w:t>
      </w:r>
    </w:p>
    <w:p w14:paraId="4B17DC2E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Strong </w:t>
      </w:r>
      <w:r w:rsidRPr="004A23E7">
        <w:rPr>
          <w:b/>
          <w:bCs/>
        </w:rPr>
        <w:t>communication skills</w:t>
      </w:r>
      <w:r w:rsidRPr="004A23E7">
        <w:t> with students, families, colleagues, and administration</w:t>
      </w:r>
    </w:p>
    <w:p w14:paraId="6D66B4AA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Demonstrated </w:t>
      </w:r>
      <w:r w:rsidRPr="004A23E7">
        <w:rPr>
          <w:b/>
          <w:bCs/>
        </w:rPr>
        <w:t>flexibility</w:t>
      </w:r>
      <w:r w:rsidRPr="004A23E7">
        <w:t>, adaptability, and willingness to collaborate</w:t>
      </w:r>
    </w:p>
    <w:p w14:paraId="182DC370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Positive, professional, and student-centered approach</w:t>
      </w:r>
    </w:p>
    <w:p w14:paraId="2EAF65E6" w14:textId="77777777" w:rsidR="004A23E7" w:rsidRPr="004A23E7" w:rsidRDefault="004A23E7" w:rsidP="004A23E7">
      <w:pPr>
        <w:numPr>
          <w:ilvl w:val="0"/>
          <w:numId w:val="1"/>
        </w:numPr>
      </w:pPr>
      <w:r w:rsidRPr="004A23E7">
        <w:t>Appropriate certification or experience for the position, with the willingness to work toward certification.</w:t>
      </w:r>
    </w:p>
    <w:p w14:paraId="19E4E39A" w14:textId="77777777" w:rsidR="004A23E7" w:rsidRPr="004A23E7" w:rsidRDefault="004A23E7" w:rsidP="004A23E7">
      <w:r w:rsidRPr="004A23E7">
        <w:rPr>
          <w:b/>
          <w:bCs/>
        </w:rPr>
        <w:t>Preferred Attributes:</w:t>
      </w:r>
    </w:p>
    <w:p w14:paraId="7CFC4383" w14:textId="77777777" w:rsidR="004A23E7" w:rsidRPr="004A23E7" w:rsidRDefault="004A23E7" w:rsidP="004A23E7">
      <w:pPr>
        <w:numPr>
          <w:ilvl w:val="0"/>
          <w:numId w:val="2"/>
        </w:numPr>
      </w:pPr>
      <w:r w:rsidRPr="004A23E7">
        <w:t>Ability to differentiate instruction and meet diverse student needs</w:t>
      </w:r>
    </w:p>
    <w:p w14:paraId="74B6FE1C" w14:textId="77777777" w:rsidR="004A23E7" w:rsidRPr="004A23E7" w:rsidRDefault="004A23E7" w:rsidP="004A23E7">
      <w:pPr>
        <w:numPr>
          <w:ilvl w:val="0"/>
          <w:numId w:val="2"/>
        </w:numPr>
      </w:pPr>
      <w:r w:rsidRPr="004A23E7">
        <w:t>Strong organizational and classroom management skills</w:t>
      </w:r>
    </w:p>
    <w:p w14:paraId="2B3F6C63" w14:textId="77777777" w:rsidR="004A23E7" w:rsidRPr="004A23E7" w:rsidRDefault="004A23E7" w:rsidP="004A23E7">
      <w:pPr>
        <w:numPr>
          <w:ilvl w:val="0"/>
          <w:numId w:val="2"/>
        </w:numPr>
      </w:pPr>
      <w:r w:rsidRPr="004A23E7">
        <w:t>Willingness to participate in school life, faith activities, and community events</w:t>
      </w:r>
    </w:p>
    <w:p w14:paraId="3B2DE151" w14:textId="77777777" w:rsidR="004A23E7" w:rsidRPr="004A23E7" w:rsidRDefault="004A23E7" w:rsidP="004A23E7">
      <w:pPr>
        <w:numPr>
          <w:ilvl w:val="0"/>
          <w:numId w:val="2"/>
        </w:numPr>
      </w:pPr>
      <w:r w:rsidRPr="004A23E7">
        <w:t>Openness to professional growth and ongoing development</w:t>
      </w:r>
    </w:p>
    <w:p w14:paraId="6A29A19C" w14:textId="77777777" w:rsidR="004A23E7" w:rsidRPr="004A23E7" w:rsidRDefault="004A23E7" w:rsidP="004A23E7">
      <w:r w:rsidRPr="004A23E7">
        <w:t>St. Ambrose School offers a supportive community dedicated to academic excellence, faith formation, and the development of the whole child.</w:t>
      </w:r>
    </w:p>
    <w:p w14:paraId="60A28955" w14:textId="4C6583DA" w:rsidR="00505703" w:rsidRDefault="004A23E7">
      <w:r w:rsidRPr="004A23E7">
        <w:rPr>
          <w:b/>
          <w:bCs/>
        </w:rPr>
        <w:t>Qualified candidates are encouraged to apply.</w:t>
      </w:r>
      <w:r w:rsidRPr="004A23E7">
        <w:br/>
        <w:t>Additional position-specific details will be discussed during the interview process.</w:t>
      </w:r>
    </w:p>
    <w:sectPr w:rsidR="0050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14C"/>
    <w:multiLevelType w:val="multilevel"/>
    <w:tmpl w:val="DF2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26A9D"/>
    <w:multiLevelType w:val="multilevel"/>
    <w:tmpl w:val="CAFE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7695529">
    <w:abstractNumId w:val="0"/>
  </w:num>
  <w:num w:numId="2" w16cid:durableId="6063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E7"/>
    <w:rsid w:val="00142B49"/>
    <w:rsid w:val="00356FC3"/>
    <w:rsid w:val="004A23E7"/>
    <w:rsid w:val="00505703"/>
    <w:rsid w:val="00721522"/>
    <w:rsid w:val="009274C5"/>
    <w:rsid w:val="00BD09CD"/>
    <w:rsid w:val="00D2771D"/>
    <w:rsid w:val="00D70082"/>
    <w:rsid w:val="00D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747C"/>
  <w15:chartTrackingRefBased/>
  <w15:docId w15:val="{A876FC87-23CB-4476-8514-26AFF9B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3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3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Workman</dc:creator>
  <cp:keywords/>
  <dc:description/>
  <cp:lastModifiedBy>Tiffany Workman</cp:lastModifiedBy>
  <cp:revision>1</cp:revision>
  <dcterms:created xsi:type="dcterms:W3CDTF">2026-02-12T15:56:00Z</dcterms:created>
  <dcterms:modified xsi:type="dcterms:W3CDTF">2026-02-12T15:59:00Z</dcterms:modified>
</cp:coreProperties>
</file>