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1D61E" w14:textId="77777777" w:rsidR="00AC0384" w:rsidRPr="00700ED6" w:rsidRDefault="00AC0384" w:rsidP="00AC0384">
      <w:pPr>
        <w:rPr>
          <w:rFonts w:ascii="Times New Roman" w:hAnsi="Times New Roman"/>
          <w:sz w:val="24"/>
          <w:szCs w:val="24"/>
        </w:rPr>
      </w:pPr>
      <w:r w:rsidRPr="00700ED6">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F879EC4" wp14:editId="70E2A51C">
                <wp:simplePos x="0" y="0"/>
                <wp:positionH relativeFrom="column">
                  <wp:posOffset>27940</wp:posOffset>
                </wp:positionH>
                <wp:positionV relativeFrom="paragraph">
                  <wp:posOffset>33020</wp:posOffset>
                </wp:positionV>
                <wp:extent cx="5934075" cy="19050"/>
                <wp:effectExtent l="19050" t="19050" r="9525" b="19050"/>
                <wp:wrapNone/>
                <wp:docPr id="4" name="Straight Connector 4"/>
                <wp:cNvGraphicFramePr/>
                <a:graphic xmlns:a="http://schemas.openxmlformats.org/drawingml/2006/main">
                  <a:graphicData uri="http://schemas.microsoft.com/office/word/2010/wordprocessingShape">
                    <wps:wsp>
                      <wps:cNvCnPr/>
                      <wps:spPr>
                        <a:xfrm flipV="1">
                          <a:off x="0" y="0"/>
                          <a:ext cx="5934075" cy="19050"/>
                        </a:xfrm>
                        <a:prstGeom prst="line">
                          <a:avLst/>
                        </a:prstGeom>
                        <a:ln w="38100">
                          <a:solidFill>
                            <a:srgbClr val="1228F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318053"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2pt,2.6pt" to="469.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" strokecolor="#1228f4" strokeweight="3pt"/>
            </w:pict>
          </mc:Fallback>
        </mc:AlternateConten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03"/>
        <w:gridCol w:w="7371"/>
      </w:tblGrid>
      <w:tr w:rsidR="00AC0384" w:rsidRPr="00700ED6" w14:paraId="721BBD2C" w14:textId="77777777" w:rsidTr="00153491">
        <w:tc>
          <w:tcPr>
            <w:tcW w:w="2003" w:type="dxa"/>
          </w:tcPr>
          <w:p w14:paraId="7B0023EC" w14:textId="77777777" w:rsidR="00AC0384" w:rsidRPr="00700ED6" w:rsidRDefault="00AC0384" w:rsidP="005050A1">
            <w:pPr>
              <w:spacing w:before="60" w:after="60"/>
              <w:rPr>
                <w:rFonts w:ascii="Times New Roman" w:hAnsi="Times New Roman"/>
                <w:b/>
                <w:sz w:val="24"/>
                <w:szCs w:val="24"/>
              </w:rPr>
            </w:pPr>
            <w:r w:rsidRPr="00700ED6">
              <w:rPr>
                <w:rFonts w:ascii="Times New Roman" w:hAnsi="Times New Roman"/>
                <w:b/>
                <w:sz w:val="24"/>
                <w:szCs w:val="24"/>
              </w:rPr>
              <w:t>PARISH:</w:t>
            </w:r>
          </w:p>
        </w:tc>
        <w:tc>
          <w:tcPr>
            <w:tcW w:w="7371" w:type="dxa"/>
          </w:tcPr>
          <w:p w14:paraId="4F6F0B92" w14:textId="57963786" w:rsidR="00AC0384" w:rsidRPr="00700ED6" w:rsidRDefault="00AD175B" w:rsidP="005050A1">
            <w:pPr>
              <w:spacing w:before="60" w:after="60"/>
              <w:rPr>
                <w:rFonts w:ascii="Times New Roman" w:hAnsi="Times New Roman"/>
                <w:sz w:val="24"/>
                <w:szCs w:val="24"/>
              </w:rPr>
            </w:pPr>
            <w:r>
              <w:rPr>
                <w:rFonts w:ascii="Times New Roman" w:hAnsi="Times New Roman"/>
                <w:sz w:val="24"/>
                <w:szCs w:val="24"/>
              </w:rPr>
              <w:t>Our Lady of Mount Carmel</w:t>
            </w:r>
          </w:p>
        </w:tc>
      </w:tr>
      <w:tr w:rsidR="00AC0384" w:rsidRPr="00700ED6" w14:paraId="0B862DA9" w14:textId="77777777" w:rsidTr="00153491">
        <w:tc>
          <w:tcPr>
            <w:tcW w:w="2003" w:type="dxa"/>
          </w:tcPr>
          <w:p w14:paraId="2D3538B9" w14:textId="77777777" w:rsidR="00A355D1" w:rsidRPr="00700ED6" w:rsidRDefault="00131797" w:rsidP="005050A1">
            <w:pPr>
              <w:spacing w:before="60" w:after="60"/>
              <w:rPr>
                <w:rFonts w:ascii="Times New Roman" w:hAnsi="Times New Roman"/>
                <w:b/>
                <w:sz w:val="24"/>
                <w:szCs w:val="24"/>
              </w:rPr>
            </w:pPr>
            <w:r w:rsidRPr="00700ED6">
              <w:rPr>
                <w:rFonts w:ascii="Times New Roman" w:hAnsi="Times New Roman"/>
                <w:b/>
                <w:sz w:val="24"/>
                <w:szCs w:val="24"/>
              </w:rPr>
              <w:t>DEPARTMENT</w:t>
            </w:r>
            <w:r w:rsidR="00AC0384" w:rsidRPr="00700ED6">
              <w:rPr>
                <w:rFonts w:ascii="Times New Roman" w:hAnsi="Times New Roman"/>
                <w:b/>
                <w:sz w:val="24"/>
                <w:szCs w:val="24"/>
              </w:rPr>
              <w:t>:</w:t>
            </w:r>
          </w:p>
        </w:tc>
        <w:tc>
          <w:tcPr>
            <w:tcW w:w="7371" w:type="dxa"/>
          </w:tcPr>
          <w:p w14:paraId="6DCDCEDF" w14:textId="77777777" w:rsidR="00AC0384" w:rsidRPr="00700ED6" w:rsidRDefault="00131797" w:rsidP="005050A1">
            <w:pPr>
              <w:spacing w:before="60" w:after="60"/>
              <w:rPr>
                <w:rFonts w:ascii="Times New Roman" w:hAnsi="Times New Roman"/>
                <w:sz w:val="24"/>
                <w:szCs w:val="24"/>
              </w:rPr>
            </w:pPr>
            <w:r w:rsidRPr="00700ED6">
              <w:rPr>
                <w:rFonts w:ascii="Times New Roman" w:hAnsi="Times New Roman"/>
                <w:sz w:val="24"/>
                <w:szCs w:val="24"/>
              </w:rPr>
              <w:t>Facilities Management &amp; Maintenance</w:t>
            </w:r>
          </w:p>
        </w:tc>
      </w:tr>
      <w:tr w:rsidR="00AC0384" w:rsidRPr="00700ED6" w14:paraId="46D38889" w14:textId="77777777" w:rsidTr="00153491">
        <w:tc>
          <w:tcPr>
            <w:tcW w:w="2003" w:type="dxa"/>
          </w:tcPr>
          <w:p w14:paraId="35926E8F" w14:textId="77777777" w:rsidR="00AC0384" w:rsidRPr="00700ED6" w:rsidRDefault="00AC0384" w:rsidP="005050A1">
            <w:pPr>
              <w:spacing w:before="60" w:after="60"/>
              <w:rPr>
                <w:rFonts w:ascii="Times New Roman" w:hAnsi="Times New Roman"/>
                <w:b/>
                <w:sz w:val="24"/>
                <w:szCs w:val="24"/>
              </w:rPr>
            </w:pPr>
            <w:r w:rsidRPr="00700ED6">
              <w:rPr>
                <w:rFonts w:ascii="Times New Roman" w:hAnsi="Times New Roman"/>
                <w:b/>
                <w:sz w:val="24"/>
                <w:szCs w:val="24"/>
              </w:rPr>
              <w:t>FLSA Status:</w:t>
            </w:r>
          </w:p>
        </w:tc>
        <w:tc>
          <w:tcPr>
            <w:tcW w:w="7371" w:type="dxa"/>
            <w:vAlign w:val="center"/>
          </w:tcPr>
          <w:p w14:paraId="4DA82656" w14:textId="77777777" w:rsidR="00AC0384" w:rsidRPr="00700ED6" w:rsidRDefault="00000000" w:rsidP="005050A1">
            <w:pPr>
              <w:spacing w:before="60" w:after="60"/>
              <w:rPr>
                <w:rFonts w:ascii="Times New Roman" w:hAnsi="Times New Roman"/>
                <w:sz w:val="24"/>
                <w:szCs w:val="24"/>
              </w:rPr>
            </w:pPr>
            <w:sdt>
              <w:sdtPr>
                <w:rPr>
                  <w:rFonts w:ascii="Times New Roman" w:hAnsi="Times New Roman"/>
                  <w:sz w:val="24"/>
                  <w:szCs w:val="24"/>
                </w:rPr>
                <w:id w:val="1432391703"/>
                <w14:checkbox>
                  <w14:checked w14:val="0"/>
                  <w14:checkedState w14:val="2612" w14:font="MS Gothic"/>
                  <w14:uncheckedState w14:val="2610" w14:font="MS Gothic"/>
                </w14:checkbox>
              </w:sdtPr>
              <w:sdtContent>
                <w:r w:rsidR="00AC0384" w:rsidRPr="00700ED6">
                  <w:rPr>
                    <w:rFonts w:ascii="Segoe UI Symbol" w:eastAsia="MS Gothic" w:hAnsi="Segoe UI Symbol" w:cs="Segoe UI Symbol"/>
                    <w:sz w:val="24"/>
                    <w:szCs w:val="24"/>
                  </w:rPr>
                  <w:t>☐</w:t>
                </w:r>
              </w:sdtContent>
            </w:sdt>
            <w:r w:rsidR="00AC0384" w:rsidRPr="00700ED6">
              <w:rPr>
                <w:rFonts w:ascii="Times New Roman" w:hAnsi="Times New Roman"/>
                <w:sz w:val="24"/>
                <w:szCs w:val="24"/>
              </w:rPr>
              <w:t xml:space="preserve">  Exempt</w:t>
            </w:r>
            <w:r w:rsidR="00AC0384" w:rsidRPr="00700ED6">
              <w:rPr>
                <w:rFonts w:ascii="Times New Roman" w:hAnsi="Times New Roman"/>
                <w:sz w:val="24"/>
                <w:szCs w:val="24"/>
              </w:rPr>
              <w:tab/>
            </w:r>
            <w:sdt>
              <w:sdtPr>
                <w:rPr>
                  <w:rFonts w:ascii="Times New Roman" w:hAnsi="Times New Roman"/>
                  <w:sz w:val="24"/>
                  <w:szCs w:val="24"/>
                </w:rPr>
                <w:id w:val="-1662450670"/>
                <w14:checkbox>
                  <w14:checked w14:val="1"/>
                  <w14:checkedState w14:val="2612" w14:font="MS Gothic"/>
                  <w14:uncheckedState w14:val="2610" w14:font="MS Gothic"/>
                </w14:checkbox>
              </w:sdtPr>
              <w:sdtContent>
                <w:r w:rsidR="00131797" w:rsidRPr="00700ED6">
                  <w:rPr>
                    <w:rFonts w:ascii="Segoe UI Symbol" w:eastAsia="MS Gothic" w:hAnsi="Segoe UI Symbol" w:cs="Segoe UI Symbol"/>
                    <w:sz w:val="24"/>
                    <w:szCs w:val="24"/>
                  </w:rPr>
                  <w:t>☒</w:t>
                </w:r>
              </w:sdtContent>
            </w:sdt>
            <w:r w:rsidR="00AC0384" w:rsidRPr="00700ED6">
              <w:rPr>
                <w:rFonts w:ascii="Times New Roman" w:hAnsi="Times New Roman"/>
                <w:sz w:val="24"/>
                <w:szCs w:val="24"/>
              </w:rPr>
              <w:t xml:space="preserve">  Non-Exempt</w:t>
            </w:r>
          </w:p>
        </w:tc>
      </w:tr>
    </w:tbl>
    <w:p w14:paraId="3C29BAB3" w14:textId="77777777" w:rsidR="00AC0384" w:rsidRPr="00700ED6" w:rsidRDefault="00AC0384">
      <w:pPr>
        <w:rPr>
          <w:rFonts w:ascii="Times New Roman" w:hAnsi="Times New Roman"/>
          <w:sz w:val="24"/>
          <w:szCs w:val="24"/>
        </w:rPr>
      </w:pPr>
    </w:p>
    <w:tbl>
      <w:tblPr>
        <w:tblW w:w="0" w:type="auto"/>
        <w:tblCellMar>
          <w:left w:w="0" w:type="dxa"/>
          <w:right w:w="0" w:type="dxa"/>
        </w:tblCellMar>
        <w:tblLook w:val="04A0" w:firstRow="1" w:lastRow="0" w:firstColumn="1" w:lastColumn="0" w:noHBand="0" w:noVBand="1"/>
      </w:tblPr>
      <w:tblGrid>
        <w:gridCol w:w="1916"/>
        <w:gridCol w:w="7384"/>
      </w:tblGrid>
      <w:tr w:rsidR="003B4CDE" w:rsidRPr="00700ED6" w14:paraId="13C1B34D" w14:textId="77777777" w:rsidTr="00AC0384">
        <w:tc>
          <w:tcPr>
            <w:tcW w:w="1916" w:type="dxa"/>
            <w:tcBorders>
              <w:top w:val="single" w:sz="24" w:space="0" w:color="2929F3"/>
              <w:left w:val="single" w:sz="24" w:space="0" w:color="2929F3"/>
              <w:bottom w:val="single" w:sz="24" w:space="0" w:color="2929F3"/>
              <w:right w:val="single" w:sz="24" w:space="0" w:color="2929F3"/>
            </w:tcBorders>
            <w:tcMar>
              <w:top w:w="0" w:type="dxa"/>
              <w:left w:w="108" w:type="dxa"/>
              <w:bottom w:w="0" w:type="dxa"/>
              <w:right w:w="108" w:type="dxa"/>
            </w:tcMar>
            <w:vAlign w:val="center"/>
            <w:hideMark/>
          </w:tcPr>
          <w:p w14:paraId="27EC3115" w14:textId="77777777" w:rsidR="003B4CDE" w:rsidRPr="00700ED6" w:rsidRDefault="003B4CDE" w:rsidP="005050A1">
            <w:pPr>
              <w:spacing w:before="60" w:after="60"/>
              <w:rPr>
                <w:rFonts w:ascii="Times New Roman" w:hAnsi="Times New Roman"/>
                <w:b/>
                <w:bCs/>
                <w:sz w:val="24"/>
                <w:szCs w:val="24"/>
              </w:rPr>
            </w:pPr>
            <w:r w:rsidRPr="00700ED6">
              <w:rPr>
                <w:rFonts w:ascii="Times New Roman" w:hAnsi="Times New Roman"/>
                <w:b/>
                <w:bCs/>
                <w:sz w:val="24"/>
                <w:szCs w:val="24"/>
              </w:rPr>
              <w:t>JOB TITLE:</w:t>
            </w:r>
          </w:p>
        </w:tc>
        <w:tc>
          <w:tcPr>
            <w:tcW w:w="7384" w:type="dxa"/>
            <w:tcBorders>
              <w:top w:val="single" w:sz="24" w:space="0" w:color="2929F3"/>
              <w:left w:val="nil"/>
              <w:bottom w:val="single" w:sz="24" w:space="0" w:color="2929F3"/>
              <w:right w:val="single" w:sz="24" w:space="0" w:color="2929F3"/>
            </w:tcBorders>
            <w:tcMar>
              <w:top w:w="0" w:type="dxa"/>
              <w:left w:w="108" w:type="dxa"/>
              <w:bottom w:w="0" w:type="dxa"/>
              <w:right w:w="108" w:type="dxa"/>
            </w:tcMar>
            <w:hideMark/>
          </w:tcPr>
          <w:p w14:paraId="2B23B41E" w14:textId="77777777" w:rsidR="003B4CDE" w:rsidRPr="00700ED6" w:rsidRDefault="003B4CDE" w:rsidP="005050A1">
            <w:pPr>
              <w:spacing w:before="60" w:after="60"/>
              <w:rPr>
                <w:rFonts w:ascii="Times New Roman" w:hAnsi="Times New Roman"/>
                <w:b/>
                <w:bCs/>
                <w:sz w:val="24"/>
                <w:szCs w:val="24"/>
              </w:rPr>
            </w:pPr>
            <w:r w:rsidRPr="00700ED6">
              <w:rPr>
                <w:rFonts w:ascii="Times New Roman" w:hAnsi="Times New Roman"/>
                <w:b/>
                <w:bCs/>
                <w:sz w:val="24"/>
                <w:szCs w:val="24"/>
              </w:rPr>
              <w:t>Maintenance Worker</w:t>
            </w:r>
          </w:p>
        </w:tc>
      </w:tr>
    </w:tbl>
    <w:p w14:paraId="090840A1" w14:textId="77777777" w:rsidR="003B4CDE" w:rsidRPr="00700ED6" w:rsidRDefault="003B4CDE" w:rsidP="003B4CDE">
      <w:pPr>
        <w:rPr>
          <w:rFonts w:ascii="Times New Roman" w:hAnsi="Times New Roman"/>
          <w:b/>
          <w:bCs/>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77"/>
        <w:gridCol w:w="5755"/>
      </w:tblGrid>
      <w:tr w:rsidR="00EC6BE0" w:rsidRPr="00700ED6" w14:paraId="74781122" w14:textId="77777777" w:rsidTr="00CE5BEB">
        <w:tc>
          <w:tcPr>
            <w:tcW w:w="0" w:type="auto"/>
            <w:tcMar>
              <w:top w:w="0" w:type="dxa"/>
              <w:left w:w="108" w:type="dxa"/>
              <w:bottom w:w="0" w:type="dxa"/>
              <w:right w:w="108" w:type="dxa"/>
            </w:tcMar>
          </w:tcPr>
          <w:p w14:paraId="11738DC5" w14:textId="77777777" w:rsidR="00131797" w:rsidRPr="00700ED6" w:rsidRDefault="00131797" w:rsidP="005050A1">
            <w:pPr>
              <w:spacing w:before="60" w:after="60"/>
              <w:rPr>
                <w:rFonts w:ascii="Times New Roman" w:hAnsi="Times New Roman"/>
                <w:b/>
                <w:bCs/>
                <w:sz w:val="24"/>
                <w:szCs w:val="24"/>
              </w:rPr>
            </w:pPr>
            <w:r w:rsidRPr="00700ED6">
              <w:rPr>
                <w:rFonts w:ascii="Times New Roman" w:hAnsi="Times New Roman"/>
                <w:b/>
                <w:bCs/>
                <w:sz w:val="24"/>
                <w:szCs w:val="24"/>
              </w:rPr>
              <w:t>Work Schedule:</w:t>
            </w:r>
          </w:p>
        </w:tc>
        <w:tc>
          <w:tcPr>
            <w:tcW w:w="0" w:type="auto"/>
            <w:tcMar>
              <w:top w:w="0" w:type="dxa"/>
              <w:left w:w="108" w:type="dxa"/>
              <w:bottom w:w="0" w:type="dxa"/>
              <w:right w:w="108" w:type="dxa"/>
            </w:tcMar>
          </w:tcPr>
          <w:p w14:paraId="1912733E" w14:textId="77777777" w:rsidR="00315116" w:rsidRPr="00700ED6" w:rsidRDefault="00EC6BE0" w:rsidP="005050A1">
            <w:pPr>
              <w:spacing w:before="60" w:after="60"/>
              <w:rPr>
                <w:rFonts w:ascii="Times New Roman" w:hAnsi="Times New Roman"/>
                <w:bCs/>
                <w:sz w:val="24"/>
                <w:szCs w:val="24"/>
              </w:rPr>
            </w:pPr>
            <w:r w:rsidRPr="00700ED6">
              <w:rPr>
                <w:rFonts w:ascii="Times New Roman" w:hAnsi="Times New Roman"/>
                <w:bCs/>
                <w:sz w:val="24"/>
                <w:szCs w:val="24"/>
              </w:rPr>
              <w:t>40 hours a week as scheduled</w:t>
            </w:r>
            <w:r w:rsidR="00315116" w:rsidRPr="00700ED6">
              <w:rPr>
                <w:rFonts w:ascii="Times New Roman" w:hAnsi="Times New Roman"/>
                <w:bCs/>
                <w:sz w:val="24"/>
                <w:szCs w:val="24"/>
              </w:rPr>
              <w:t>.</w:t>
            </w:r>
          </w:p>
          <w:p w14:paraId="73DBDF99" w14:textId="4AD45429" w:rsidR="00EC6BE0" w:rsidRPr="00700ED6" w:rsidRDefault="00124091" w:rsidP="005050A1">
            <w:pPr>
              <w:spacing w:before="60" w:after="60"/>
              <w:rPr>
                <w:rFonts w:ascii="Times New Roman" w:hAnsi="Times New Roman"/>
                <w:bCs/>
                <w:sz w:val="24"/>
                <w:szCs w:val="24"/>
              </w:rPr>
            </w:pPr>
            <w:r>
              <w:rPr>
                <w:rFonts w:ascii="Times New Roman" w:hAnsi="Times New Roman"/>
                <w:bCs/>
                <w:sz w:val="24"/>
                <w:szCs w:val="24"/>
              </w:rPr>
              <w:t xml:space="preserve">Tentative schedule is </w:t>
            </w:r>
            <w:r w:rsidR="00AA1445">
              <w:rPr>
                <w:rFonts w:ascii="Times New Roman" w:hAnsi="Times New Roman"/>
                <w:bCs/>
                <w:sz w:val="24"/>
                <w:szCs w:val="24"/>
              </w:rPr>
              <w:t>10</w:t>
            </w:r>
            <w:r>
              <w:rPr>
                <w:rFonts w:ascii="Times New Roman" w:hAnsi="Times New Roman"/>
                <w:bCs/>
                <w:sz w:val="24"/>
                <w:szCs w:val="24"/>
              </w:rPr>
              <w:t>am-</w:t>
            </w:r>
            <w:r w:rsidR="00AA1445">
              <w:rPr>
                <w:rFonts w:ascii="Times New Roman" w:hAnsi="Times New Roman"/>
                <w:bCs/>
                <w:sz w:val="24"/>
                <w:szCs w:val="24"/>
              </w:rPr>
              <w:t>6</w:t>
            </w:r>
            <w:r>
              <w:rPr>
                <w:rFonts w:ascii="Times New Roman" w:hAnsi="Times New Roman"/>
                <w:bCs/>
                <w:sz w:val="24"/>
                <w:szCs w:val="24"/>
              </w:rPr>
              <w:t xml:space="preserve">pm, </w:t>
            </w:r>
            <w:r w:rsidR="00AA1445">
              <w:rPr>
                <w:rFonts w:ascii="Times New Roman" w:hAnsi="Times New Roman"/>
                <w:bCs/>
                <w:sz w:val="24"/>
                <w:szCs w:val="24"/>
              </w:rPr>
              <w:t>Monday</w:t>
            </w:r>
            <w:r>
              <w:rPr>
                <w:rFonts w:ascii="Times New Roman" w:hAnsi="Times New Roman"/>
                <w:bCs/>
                <w:sz w:val="24"/>
                <w:szCs w:val="24"/>
              </w:rPr>
              <w:t xml:space="preserve"> through </w:t>
            </w:r>
            <w:r w:rsidR="00AA1445">
              <w:rPr>
                <w:rFonts w:ascii="Times New Roman" w:hAnsi="Times New Roman"/>
                <w:bCs/>
                <w:sz w:val="24"/>
                <w:szCs w:val="24"/>
              </w:rPr>
              <w:t>Fri</w:t>
            </w:r>
            <w:r>
              <w:rPr>
                <w:rFonts w:ascii="Times New Roman" w:hAnsi="Times New Roman"/>
                <w:bCs/>
                <w:sz w:val="24"/>
                <w:szCs w:val="24"/>
              </w:rPr>
              <w:t>day</w:t>
            </w:r>
          </w:p>
          <w:p w14:paraId="551DD4C3" w14:textId="77777777" w:rsidR="00EC6BE0" w:rsidRPr="00700ED6" w:rsidRDefault="00EC6BE0" w:rsidP="005050A1">
            <w:pPr>
              <w:spacing w:before="60" w:after="60"/>
              <w:rPr>
                <w:rFonts w:ascii="Times New Roman" w:hAnsi="Times New Roman"/>
                <w:bCs/>
                <w:sz w:val="24"/>
                <w:szCs w:val="24"/>
              </w:rPr>
            </w:pPr>
            <w:r w:rsidRPr="00700ED6">
              <w:rPr>
                <w:rFonts w:ascii="Times New Roman" w:hAnsi="Times New Roman"/>
                <w:bCs/>
                <w:sz w:val="24"/>
                <w:szCs w:val="24"/>
              </w:rPr>
              <w:t>On call for emergencies.</w:t>
            </w:r>
          </w:p>
        </w:tc>
      </w:tr>
      <w:tr w:rsidR="00EC6BE0" w:rsidRPr="00700ED6" w14:paraId="53986DFE" w14:textId="77777777" w:rsidTr="00CE5BEB">
        <w:tc>
          <w:tcPr>
            <w:tcW w:w="0" w:type="auto"/>
            <w:tcMar>
              <w:top w:w="0" w:type="dxa"/>
              <w:left w:w="108" w:type="dxa"/>
              <w:bottom w:w="0" w:type="dxa"/>
              <w:right w:w="108" w:type="dxa"/>
            </w:tcMar>
            <w:hideMark/>
          </w:tcPr>
          <w:p w14:paraId="3D362C74" w14:textId="77777777" w:rsidR="00131797" w:rsidRPr="00700ED6" w:rsidRDefault="00131797" w:rsidP="005050A1">
            <w:pPr>
              <w:spacing w:before="60" w:after="60"/>
              <w:rPr>
                <w:rFonts w:ascii="Times New Roman" w:hAnsi="Times New Roman"/>
                <w:b/>
                <w:bCs/>
                <w:sz w:val="24"/>
                <w:szCs w:val="24"/>
              </w:rPr>
            </w:pPr>
            <w:r w:rsidRPr="00700ED6">
              <w:rPr>
                <w:rFonts w:ascii="Times New Roman" w:hAnsi="Times New Roman"/>
                <w:b/>
                <w:bCs/>
                <w:sz w:val="24"/>
                <w:szCs w:val="24"/>
              </w:rPr>
              <w:t>Reports to:</w:t>
            </w:r>
          </w:p>
        </w:tc>
        <w:tc>
          <w:tcPr>
            <w:tcW w:w="0" w:type="auto"/>
            <w:tcMar>
              <w:top w:w="0" w:type="dxa"/>
              <w:left w:w="108" w:type="dxa"/>
              <w:bottom w:w="0" w:type="dxa"/>
              <w:right w:w="108" w:type="dxa"/>
            </w:tcMar>
          </w:tcPr>
          <w:p w14:paraId="62543595" w14:textId="7AD6EA31" w:rsidR="00131797" w:rsidRPr="00700ED6" w:rsidRDefault="00224E9D" w:rsidP="005050A1">
            <w:pPr>
              <w:spacing w:before="60" w:after="60"/>
              <w:rPr>
                <w:rFonts w:ascii="Times New Roman" w:hAnsi="Times New Roman"/>
                <w:bCs/>
                <w:sz w:val="24"/>
                <w:szCs w:val="24"/>
              </w:rPr>
            </w:pPr>
            <w:r>
              <w:t>Supervisor of Facilities and Maintenance</w:t>
            </w:r>
          </w:p>
        </w:tc>
      </w:tr>
      <w:tr w:rsidR="00131797" w:rsidRPr="00700ED6" w14:paraId="7A6113CE" w14:textId="77777777" w:rsidTr="00CE5BEB">
        <w:tc>
          <w:tcPr>
            <w:tcW w:w="0" w:type="auto"/>
            <w:tcMar>
              <w:top w:w="0" w:type="dxa"/>
              <w:left w:w="108" w:type="dxa"/>
              <w:bottom w:w="0" w:type="dxa"/>
              <w:right w:w="108" w:type="dxa"/>
            </w:tcMar>
          </w:tcPr>
          <w:p w14:paraId="19C09373" w14:textId="77777777" w:rsidR="00131797" w:rsidRPr="00700ED6" w:rsidRDefault="00131797" w:rsidP="005050A1">
            <w:pPr>
              <w:spacing w:before="60" w:after="60"/>
              <w:rPr>
                <w:rFonts w:ascii="Times New Roman" w:hAnsi="Times New Roman"/>
                <w:b/>
                <w:bCs/>
                <w:sz w:val="24"/>
                <w:szCs w:val="24"/>
              </w:rPr>
            </w:pPr>
            <w:r w:rsidRPr="00700ED6">
              <w:rPr>
                <w:rFonts w:ascii="Times New Roman" w:hAnsi="Times New Roman"/>
                <w:b/>
                <w:bCs/>
                <w:sz w:val="24"/>
                <w:szCs w:val="24"/>
              </w:rPr>
              <w:t>Supervises:</w:t>
            </w:r>
          </w:p>
        </w:tc>
        <w:tc>
          <w:tcPr>
            <w:tcW w:w="0" w:type="auto"/>
            <w:tcMar>
              <w:top w:w="0" w:type="dxa"/>
              <w:left w:w="108" w:type="dxa"/>
              <w:bottom w:w="0" w:type="dxa"/>
              <w:right w:w="108" w:type="dxa"/>
            </w:tcMar>
          </w:tcPr>
          <w:p w14:paraId="0BE56504" w14:textId="77777777" w:rsidR="00131797" w:rsidRPr="00700ED6" w:rsidRDefault="00131797" w:rsidP="005050A1">
            <w:pPr>
              <w:spacing w:before="60" w:after="60"/>
              <w:rPr>
                <w:rFonts w:ascii="Times New Roman" w:hAnsi="Times New Roman"/>
                <w:bCs/>
                <w:sz w:val="24"/>
                <w:szCs w:val="24"/>
              </w:rPr>
            </w:pPr>
            <w:r w:rsidRPr="00700ED6">
              <w:rPr>
                <w:rFonts w:ascii="Times New Roman" w:hAnsi="Times New Roman"/>
                <w:bCs/>
                <w:sz w:val="24"/>
                <w:szCs w:val="24"/>
              </w:rPr>
              <w:t>DNA</w:t>
            </w:r>
          </w:p>
        </w:tc>
      </w:tr>
    </w:tbl>
    <w:p w14:paraId="7941BF5E" w14:textId="77777777" w:rsidR="003B4CDE" w:rsidRPr="00700ED6" w:rsidRDefault="003B4CDE" w:rsidP="003B4CDE">
      <w:pPr>
        <w:rPr>
          <w:rFonts w:ascii="Times New Roman" w:hAnsi="Times New Roman"/>
          <w:sz w:val="24"/>
          <w:szCs w:val="24"/>
        </w:rPr>
      </w:pPr>
      <w:r w:rsidRPr="00700ED6">
        <w:rPr>
          <w:rFonts w:ascii="Times New Roman" w:hAnsi="Times New Roman"/>
          <w:noProof/>
          <w:sz w:val="24"/>
          <w:szCs w:val="24"/>
        </w:rPr>
        <w:drawing>
          <wp:anchor distT="0" distB="0" distL="114300" distR="114300" simplePos="0" relativeHeight="251659264" behindDoc="0" locked="0" layoutInCell="1" allowOverlap="1" wp14:anchorId="41E51031" wp14:editId="0BAB0CBC">
            <wp:simplePos x="0" y="0"/>
            <wp:positionH relativeFrom="column">
              <wp:posOffset>110490</wp:posOffset>
            </wp:positionH>
            <wp:positionV relativeFrom="paragraph">
              <wp:posOffset>105410</wp:posOffset>
            </wp:positionV>
            <wp:extent cx="5953125" cy="57150"/>
            <wp:effectExtent l="0" t="0" r="9525"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57150"/>
                    </a:xfrm>
                    <a:prstGeom prst="rect">
                      <a:avLst/>
                    </a:prstGeom>
                    <a:noFill/>
                  </pic:spPr>
                </pic:pic>
              </a:graphicData>
            </a:graphic>
            <wp14:sizeRelH relativeFrom="margin">
              <wp14:pctWidth>0</wp14:pctWidth>
            </wp14:sizeRelH>
            <wp14:sizeRelV relativeFrom="page">
              <wp14:pctHeight>0</wp14:pctHeight>
            </wp14:sizeRelV>
          </wp:anchor>
        </w:drawing>
      </w:r>
    </w:p>
    <w:p w14:paraId="6A576AF6" w14:textId="2AD97532" w:rsidR="003B4CDE" w:rsidRPr="00700ED6" w:rsidRDefault="00EE31E9" w:rsidP="00EE31E9">
      <w:pPr>
        <w:spacing w:after="120"/>
        <w:rPr>
          <w:rFonts w:ascii="Times New Roman" w:hAnsi="Times New Roman"/>
          <w:b/>
          <w:bCs/>
          <w:sz w:val="24"/>
          <w:szCs w:val="24"/>
        </w:rPr>
      </w:pPr>
      <w:r w:rsidRPr="00EE31E9">
        <w:rPr>
          <w:rFonts w:ascii="Times New Roman" w:hAnsi="Times New Roman"/>
          <w:b/>
          <w:bCs/>
          <w:sz w:val="24"/>
          <w:szCs w:val="24"/>
        </w:rPr>
        <w:t>QUALIFICATIONS</w:t>
      </w:r>
      <w:r w:rsidR="003B4CDE" w:rsidRPr="00700ED6">
        <w:rPr>
          <w:rFonts w:ascii="Times New Roman" w:hAnsi="Times New Roman"/>
          <w:b/>
          <w:bCs/>
          <w:sz w:val="24"/>
          <w:szCs w:val="24"/>
        </w:rPr>
        <w:t>:</w:t>
      </w:r>
    </w:p>
    <w:tbl>
      <w:tblPr>
        <w:tblW w:w="101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70"/>
        <w:gridCol w:w="8217"/>
      </w:tblGrid>
      <w:tr w:rsidR="0022640F" w:rsidRPr="00700ED6" w14:paraId="767C6087" w14:textId="77777777" w:rsidTr="003B3B87">
        <w:tc>
          <w:tcPr>
            <w:tcW w:w="1970" w:type="dxa"/>
            <w:tcMar>
              <w:top w:w="0" w:type="dxa"/>
              <w:left w:w="108" w:type="dxa"/>
              <w:bottom w:w="0" w:type="dxa"/>
              <w:right w:w="108" w:type="dxa"/>
            </w:tcMar>
            <w:hideMark/>
          </w:tcPr>
          <w:p w14:paraId="36AF5C46" w14:textId="77777777" w:rsidR="003B4CDE" w:rsidRPr="00700ED6" w:rsidRDefault="003B4CDE">
            <w:pPr>
              <w:rPr>
                <w:rFonts w:ascii="Times New Roman" w:hAnsi="Times New Roman"/>
                <w:b/>
                <w:bCs/>
                <w:sz w:val="24"/>
                <w:szCs w:val="24"/>
              </w:rPr>
            </w:pPr>
            <w:r w:rsidRPr="00700ED6">
              <w:rPr>
                <w:rFonts w:ascii="Times New Roman" w:hAnsi="Times New Roman"/>
                <w:b/>
                <w:bCs/>
                <w:smallCaps/>
                <w:sz w:val="24"/>
                <w:szCs w:val="24"/>
              </w:rPr>
              <w:t>Education</w:t>
            </w:r>
            <w:r w:rsidRPr="00700ED6">
              <w:rPr>
                <w:rFonts w:ascii="Times New Roman" w:hAnsi="Times New Roman"/>
                <w:b/>
                <w:bCs/>
                <w:sz w:val="24"/>
                <w:szCs w:val="24"/>
              </w:rPr>
              <w:t>:</w:t>
            </w:r>
          </w:p>
        </w:tc>
        <w:tc>
          <w:tcPr>
            <w:tcW w:w="0" w:type="auto"/>
            <w:tcMar>
              <w:top w:w="0" w:type="dxa"/>
              <w:left w:w="108" w:type="dxa"/>
              <w:bottom w:w="0" w:type="dxa"/>
              <w:right w:w="108" w:type="dxa"/>
            </w:tcMar>
            <w:hideMark/>
          </w:tcPr>
          <w:p w14:paraId="0073BB68" w14:textId="77777777" w:rsidR="00EC6BE0" w:rsidRPr="00700ED6" w:rsidRDefault="003B4CDE" w:rsidP="0013223E">
            <w:pPr>
              <w:pStyle w:val="ListParagraph"/>
              <w:numPr>
                <w:ilvl w:val="0"/>
                <w:numId w:val="6"/>
              </w:numPr>
              <w:spacing w:after="120" w:line="240" w:lineRule="auto"/>
              <w:ind w:left="360"/>
              <w:rPr>
                <w:rFonts w:ascii="Times New Roman" w:hAnsi="Times New Roman"/>
                <w:sz w:val="24"/>
                <w:szCs w:val="24"/>
              </w:rPr>
            </w:pPr>
            <w:r w:rsidRPr="00700ED6">
              <w:rPr>
                <w:rFonts w:ascii="Times New Roman" w:hAnsi="Times New Roman"/>
                <w:sz w:val="24"/>
                <w:szCs w:val="24"/>
              </w:rPr>
              <w:t>High school degree or its equivalent</w:t>
            </w:r>
            <w:r w:rsidR="00EC6BE0" w:rsidRPr="00700ED6">
              <w:rPr>
                <w:rFonts w:ascii="Times New Roman" w:hAnsi="Times New Roman"/>
                <w:sz w:val="24"/>
                <w:szCs w:val="24"/>
              </w:rPr>
              <w:t>.</w:t>
            </w:r>
          </w:p>
          <w:p w14:paraId="72E92D51" w14:textId="77777777" w:rsidR="00FC70C3" w:rsidRPr="00700ED6" w:rsidRDefault="00EC6BE0" w:rsidP="0013223E">
            <w:pPr>
              <w:pStyle w:val="ListParagraph"/>
              <w:numPr>
                <w:ilvl w:val="0"/>
                <w:numId w:val="6"/>
              </w:numPr>
              <w:spacing w:after="120" w:line="240" w:lineRule="auto"/>
              <w:ind w:left="360"/>
              <w:rPr>
                <w:rFonts w:ascii="Times New Roman" w:hAnsi="Times New Roman"/>
                <w:sz w:val="24"/>
                <w:szCs w:val="24"/>
              </w:rPr>
            </w:pPr>
            <w:r w:rsidRPr="00700ED6">
              <w:rPr>
                <w:rFonts w:ascii="Times New Roman" w:hAnsi="Times New Roman"/>
                <w:sz w:val="24"/>
                <w:szCs w:val="24"/>
              </w:rPr>
              <w:t>S</w:t>
            </w:r>
            <w:r w:rsidR="003B4CDE" w:rsidRPr="00700ED6">
              <w:rPr>
                <w:rFonts w:ascii="Times New Roman" w:hAnsi="Times New Roman"/>
                <w:sz w:val="24"/>
                <w:szCs w:val="24"/>
              </w:rPr>
              <w:t>ome additional training in building trades and general maintenance.</w:t>
            </w:r>
          </w:p>
        </w:tc>
      </w:tr>
      <w:tr w:rsidR="0022640F" w:rsidRPr="00700ED6" w14:paraId="2E4189BE" w14:textId="77777777" w:rsidTr="003B3B87">
        <w:tc>
          <w:tcPr>
            <w:tcW w:w="1970" w:type="dxa"/>
            <w:tcMar>
              <w:top w:w="0" w:type="dxa"/>
              <w:left w:w="108" w:type="dxa"/>
              <w:bottom w:w="0" w:type="dxa"/>
              <w:right w:w="108" w:type="dxa"/>
            </w:tcMar>
            <w:hideMark/>
          </w:tcPr>
          <w:p w14:paraId="1C901A33" w14:textId="77777777" w:rsidR="003B4CDE" w:rsidRPr="00700ED6" w:rsidRDefault="003B4CDE">
            <w:pPr>
              <w:rPr>
                <w:rFonts w:ascii="Times New Roman" w:hAnsi="Times New Roman"/>
                <w:b/>
                <w:bCs/>
                <w:sz w:val="24"/>
                <w:szCs w:val="24"/>
              </w:rPr>
            </w:pPr>
            <w:r w:rsidRPr="00700ED6">
              <w:rPr>
                <w:rFonts w:ascii="Times New Roman" w:hAnsi="Times New Roman"/>
                <w:b/>
                <w:bCs/>
                <w:smallCaps/>
                <w:sz w:val="24"/>
                <w:szCs w:val="24"/>
              </w:rPr>
              <w:t>Experience</w:t>
            </w:r>
            <w:r w:rsidRPr="00700ED6">
              <w:rPr>
                <w:rFonts w:ascii="Times New Roman" w:hAnsi="Times New Roman"/>
                <w:b/>
                <w:bCs/>
                <w:sz w:val="24"/>
                <w:szCs w:val="24"/>
              </w:rPr>
              <w:t>:</w:t>
            </w:r>
          </w:p>
        </w:tc>
        <w:tc>
          <w:tcPr>
            <w:tcW w:w="0" w:type="auto"/>
            <w:tcMar>
              <w:top w:w="0" w:type="dxa"/>
              <w:left w:w="108" w:type="dxa"/>
              <w:bottom w:w="0" w:type="dxa"/>
              <w:right w:w="108" w:type="dxa"/>
            </w:tcMar>
            <w:hideMark/>
          </w:tcPr>
          <w:p w14:paraId="5AF6415B" w14:textId="77777777" w:rsidR="00FC70C3" w:rsidRDefault="003B4CDE" w:rsidP="0013223E">
            <w:pPr>
              <w:pStyle w:val="ListParagraph"/>
              <w:numPr>
                <w:ilvl w:val="0"/>
                <w:numId w:val="6"/>
              </w:numPr>
              <w:spacing w:after="120" w:line="240" w:lineRule="auto"/>
              <w:ind w:left="360"/>
              <w:rPr>
                <w:rFonts w:ascii="Times New Roman" w:hAnsi="Times New Roman"/>
                <w:sz w:val="24"/>
                <w:szCs w:val="24"/>
              </w:rPr>
            </w:pPr>
            <w:r w:rsidRPr="00700ED6">
              <w:rPr>
                <w:rFonts w:ascii="Times New Roman" w:hAnsi="Times New Roman"/>
                <w:sz w:val="24"/>
                <w:szCs w:val="24"/>
              </w:rPr>
              <w:t>Minimum of three (3) years’ experience in related field.</w:t>
            </w:r>
          </w:p>
          <w:p w14:paraId="5F49D371" w14:textId="68A79C29" w:rsidR="0013223E" w:rsidRPr="00700ED6" w:rsidRDefault="0013223E" w:rsidP="0013223E">
            <w:pPr>
              <w:pStyle w:val="ListParagraph"/>
              <w:numPr>
                <w:ilvl w:val="0"/>
                <w:numId w:val="6"/>
              </w:numPr>
              <w:spacing w:after="120" w:line="240" w:lineRule="auto"/>
              <w:ind w:left="360"/>
              <w:rPr>
                <w:rFonts w:ascii="Times New Roman" w:hAnsi="Times New Roman"/>
                <w:sz w:val="24"/>
                <w:szCs w:val="24"/>
              </w:rPr>
            </w:pPr>
            <w:r>
              <w:rPr>
                <w:rFonts w:ascii="Times New Roman" w:hAnsi="Times New Roman"/>
                <w:sz w:val="24"/>
                <w:szCs w:val="24"/>
              </w:rPr>
              <w:t>Able to drive a pickup truck with automatic shift.</w:t>
            </w:r>
          </w:p>
        </w:tc>
      </w:tr>
      <w:tr w:rsidR="0022640F" w:rsidRPr="00700ED6" w14:paraId="6E62F615" w14:textId="77777777" w:rsidTr="003B3B87">
        <w:tc>
          <w:tcPr>
            <w:tcW w:w="1970" w:type="dxa"/>
            <w:tcMar>
              <w:top w:w="0" w:type="dxa"/>
              <w:left w:w="108" w:type="dxa"/>
              <w:bottom w:w="0" w:type="dxa"/>
              <w:right w:w="108" w:type="dxa"/>
            </w:tcMar>
            <w:hideMark/>
          </w:tcPr>
          <w:p w14:paraId="4945DAC6" w14:textId="346EBACF" w:rsidR="0013223E" w:rsidRPr="00031517" w:rsidRDefault="0013223E" w:rsidP="009C6659">
            <w:pPr>
              <w:rPr>
                <w:rFonts w:ascii="Times New Roman" w:hAnsi="Times New Roman"/>
                <w:b/>
                <w:bCs/>
                <w:sz w:val="24"/>
                <w:szCs w:val="24"/>
              </w:rPr>
            </w:pPr>
            <w:r w:rsidRPr="00031517">
              <w:rPr>
                <w:rFonts w:ascii="Times New Roman" w:hAnsi="Times New Roman"/>
                <w:b/>
                <w:bCs/>
                <w:smallCaps/>
                <w:sz w:val="24"/>
                <w:szCs w:val="24"/>
              </w:rPr>
              <w:t>Requirement</w:t>
            </w:r>
            <w:r w:rsidR="003B3B87" w:rsidRPr="00031517">
              <w:rPr>
                <w:rFonts w:ascii="Times New Roman" w:hAnsi="Times New Roman"/>
                <w:b/>
                <w:bCs/>
                <w:smallCaps/>
                <w:sz w:val="24"/>
                <w:szCs w:val="24"/>
              </w:rPr>
              <w:t>s</w:t>
            </w:r>
          </w:p>
        </w:tc>
        <w:tc>
          <w:tcPr>
            <w:tcW w:w="0" w:type="auto"/>
            <w:tcMar>
              <w:top w:w="0" w:type="dxa"/>
              <w:left w:w="108" w:type="dxa"/>
              <w:bottom w:w="0" w:type="dxa"/>
              <w:right w:w="108" w:type="dxa"/>
            </w:tcMar>
            <w:hideMark/>
          </w:tcPr>
          <w:p w14:paraId="3F366B38" w14:textId="71A97526" w:rsidR="009675D6" w:rsidRPr="00031517" w:rsidRDefault="009675D6" w:rsidP="0013223E">
            <w:pPr>
              <w:pStyle w:val="ListParagraph"/>
              <w:numPr>
                <w:ilvl w:val="0"/>
                <w:numId w:val="6"/>
              </w:numPr>
              <w:spacing w:after="120" w:line="240" w:lineRule="auto"/>
              <w:ind w:left="360"/>
              <w:rPr>
                <w:rFonts w:ascii="Times New Roman" w:hAnsi="Times New Roman"/>
                <w:sz w:val="24"/>
                <w:szCs w:val="24"/>
              </w:rPr>
            </w:pPr>
            <w:r w:rsidRPr="00031517">
              <w:rPr>
                <w:rFonts w:ascii="Times New Roman" w:hAnsi="Times New Roman"/>
                <w:sz w:val="24"/>
                <w:szCs w:val="24"/>
              </w:rPr>
              <w:t xml:space="preserve">Physical Exam </w:t>
            </w:r>
          </w:p>
          <w:p w14:paraId="3008CE1E" w14:textId="5EF384B1" w:rsidR="0013223E" w:rsidRPr="00031517" w:rsidRDefault="0013223E" w:rsidP="0013223E">
            <w:pPr>
              <w:pStyle w:val="ListParagraph"/>
              <w:numPr>
                <w:ilvl w:val="0"/>
                <w:numId w:val="6"/>
              </w:numPr>
              <w:spacing w:after="120" w:line="240" w:lineRule="auto"/>
              <w:ind w:left="360"/>
              <w:rPr>
                <w:rFonts w:ascii="Times New Roman" w:hAnsi="Times New Roman"/>
                <w:sz w:val="24"/>
                <w:szCs w:val="24"/>
              </w:rPr>
            </w:pPr>
            <w:r w:rsidRPr="00031517">
              <w:rPr>
                <w:rFonts w:ascii="Times New Roman" w:hAnsi="Times New Roman"/>
                <w:sz w:val="24"/>
                <w:szCs w:val="24"/>
              </w:rPr>
              <w:t>Possess a valid PA driver’s license.</w:t>
            </w:r>
          </w:p>
          <w:p w14:paraId="155060A5" w14:textId="77777777" w:rsidR="0013223E" w:rsidRPr="00031517" w:rsidRDefault="0013223E" w:rsidP="0013223E">
            <w:pPr>
              <w:pStyle w:val="ListParagraph"/>
              <w:numPr>
                <w:ilvl w:val="0"/>
                <w:numId w:val="6"/>
              </w:numPr>
              <w:spacing w:after="120" w:line="240" w:lineRule="auto"/>
              <w:ind w:left="360"/>
              <w:rPr>
                <w:rFonts w:ascii="Times New Roman" w:hAnsi="Times New Roman"/>
                <w:sz w:val="24"/>
                <w:szCs w:val="24"/>
              </w:rPr>
            </w:pPr>
            <w:r w:rsidRPr="00031517">
              <w:rPr>
                <w:rFonts w:ascii="Times New Roman" w:hAnsi="Times New Roman"/>
                <w:sz w:val="24"/>
                <w:szCs w:val="24"/>
              </w:rPr>
              <w:t>Ability and means to travel between and among the four campuses in the parish grouping as needed.</w:t>
            </w:r>
          </w:p>
          <w:p w14:paraId="09B48BC7" w14:textId="219CBECC" w:rsidR="0013223E" w:rsidRPr="00031517" w:rsidRDefault="0013223E" w:rsidP="0013223E">
            <w:pPr>
              <w:pStyle w:val="ListParagraph"/>
              <w:numPr>
                <w:ilvl w:val="0"/>
                <w:numId w:val="6"/>
              </w:numPr>
              <w:spacing w:after="120" w:line="240" w:lineRule="auto"/>
              <w:ind w:left="360"/>
              <w:rPr>
                <w:rFonts w:ascii="Times New Roman" w:hAnsi="Times New Roman"/>
                <w:sz w:val="24"/>
                <w:szCs w:val="24"/>
              </w:rPr>
            </w:pPr>
            <w:r w:rsidRPr="005E1138">
              <w:rPr>
                <w:rFonts w:ascii="Times New Roman" w:hAnsi="Times New Roman"/>
                <w:sz w:val="24"/>
                <w:szCs w:val="24"/>
              </w:rPr>
              <w:t>Proof of insurance that meets the minimum requirements of the Commonwealth of Pennsylvania.</w:t>
            </w:r>
          </w:p>
        </w:tc>
      </w:tr>
      <w:tr w:rsidR="0022640F" w:rsidRPr="00700ED6" w14:paraId="336C7DC1" w14:textId="77777777" w:rsidTr="003B3B87">
        <w:tc>
          <w:tcPr>
            <w:tcW w:w="1970" w:type="dxa"/>
            <w:tcMar>
              <w:top w:w="0" w:type="dxa"/>
              <w:left w:w="108" w:type="dxa"/>
              <w:bottom w:w="0" w:type="dxa"/>
              <w:right w:w="108" w:type="dxa"/>
            </w:tcMar>
            <w:hideMark/>
          </w:tcPr>
          <w:p w14:paraId="234E02E2" w14:textId="77777777" w:rsidR="003B4CDE" w:rsidRPr="00700ED6" w:rsidRDefault="003B4CDE">
            <w:pPr>
              <w:rPr>
                <w:rFonts w:ascii="Times New Roman" w:hAnsi="Times New Roman"/>
                <w:b/>
                <w:bCs/>
                <w:sz w:val="24"/>
                <w:szCs w:val="24"/>
              </w:rPr>
            </w:pPr>
            <w:r w:rsidRPr="00700ED6">
              <w:rPr>
                <w:rFonts w:ascii="Times New Roman" w:hAnsi="Times New Roman"/>
                <w:b/>
                <w:bCs/>
                <w:smallCaps/>
                <w:sz w:val="24"/>
                <w:szCs w:val="24"/>
              </w:rPr>
              <w:t>Knowledge</w:t>
            </w:r>
            <w:r w:rsidRPr="00700ED6">
              <w:rPr>
                <w:rFonts w:ascii="Times New Roman" w:hAnsi="Times New Roman"/>
                <w:b/>
                <w:bCs/>
                <w:sz w:val="24"/>
                <w:szCs w:val="24"/>
              </w:rPr>
              <w:t>:</w:t>
            </w:r>
          </w:p>
        </w:tc>
        <w:tc>
          <w:tcPr>
            <w:tcW w:w="0" w:type="auto"/>
            <w:tcMar>
              <w:top w:w="0" w:type="dxa"/>
              <w:left w:w="108" w:type="dxa"/>
              <w:bottom w:w="0" w:type="dxa"/>
              <w:right w:w="108" w:type="dxa"/>
            </w:tcMar>
            <w:hideMark/>
          </w:tcPr>
          <w:p w14:paraId="6B5269DD" w14:textId="77777777" w:rsidR="009C5290" w:rsidRPr="009C5290" w:rsidRDefault="009C5290" w:rsidP="005050A1">
            <w:pPr>
              <w:pStyle w:val="ListParagraph"/>
              <w:numPr>
                <w:ilvl w:val="0"/>
                <w:numId w:val="13"/>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Building and Construction</w:t>
            </w:r>
            <w:r w:rsidRPr="009C5290">
              <w:rPr>
                <w:rFonts w:ascii="Times New Roman" w:hAnsi="Times New Roman"/>
                <w:sz w:val="24"/>
                <w:szCs w:val="24"/>
              </w:rPr>
              <w:t xml:space="preserve"> — Knowledge of materials, methods, and the tools involved in the construction or repair of buildings or other structures.</w:t>
            </w:r>
          </w:p>
          <w:p w14:paraId="53B42FC8" w14:textId="77777777" w:rsidR="009C5290" w:rsidRPr="009C5290" w:rsidRDefault="009C5290" w:rsidP="005050A1">
            <w:pPr>
              <w:pStyle w:val="ListParagraph"/>
              <w:numPr>
                <w:ilvl w:val="0"/>
                <w:numId w:val="13"/>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Customer Service</w:t>
            </w:r>
            <w:r w:rsidRPr="009C5290">
              <w:rPr>
                <w:rFonts w:ascii="Times New Roman" w:hAnsi="Times New Roman"/>
                <w:sz w:val="24"/>
                <w:szCs w:val="24"/>
              </w:rPr>
              <w:t xml:space="preserve"> — Knowledge of principles and processes for providing customer services. This includes meeting quality standards for services, and evaluation of customer satisfaction.</w:t>
            </w:r>
          </w:p>
          <w:p w14:paraId="4299E618" w14:textId="722D4625" w:rsidR="009C5290" w:rsidRPr="009C5290" w:rsidRDefault="009C5290" w:rsidP="005050A1">
            <w:pPr>
              <w:pStyle w:val="ListParagraph"/>
              <w:numPr>
                <w:ilvl w:val="0"/>
                <w:numId w:val="13"/>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English Language</w:t>
            </w:r>
            <w:r w:rsidRPr="009C5290">
              <w:rPr>
                <w:rFonts w:ascii="Times New Roman" w:hAnsi="Times New Roman"/>
                <w:sz w:val="24"/>
                <w:szCs w:val="24"/>
              </w:rPr>
              <w:t xml:space="preserve"> —</w:t>
            </w:r>
            <w:r w:rsidR="0022640F" w:rsidRPr="00700ED6">
              <w:rPr>
                <w:rFonts w:ascii="Times New Roman" w:hAnsi="Times New Roman"/>
                <w:sz w:val="24"/>
                <w:szCs w:val="24"/>
              </w:rPr>
              <w:t xml:space="preserve"> </w:t>
            </w:r>
            <w:r w:rsidR="0022640F">
              <w:rPr>
                <w:rFonts w:ascii="Times New Roman" w:hAnsi="Times New Roman"/>
                <w:sz w:val="24"/>
                <w:szCs w:val="24"/>
              </w:rPr>
              <w:t>Ability to communicate using the English language, including u</w:t>
            </w:r>
            <w:r w:rsidR="0022640F" w:rsidRPr="00700ED6">
              <w:rPr>
                <w:rFonts w:ascii="Times New Roman" w:hAnsi="Times New Roman"/>
                <w:sz w:val="24"/>
                <w:szCs w:val="24"/>
              </w:rPr>
              <w:t>nderstanding written sentences and paragraphs in work related documents</w:t>
            </w:r>
            <w:r w:rsidR="0022640F">
              <w:rPr>
                <w:rFonts w:ascii="Times New Roman" w:hAnsi="Times New Roman"/>
                <w:sz w:val="24"/>
                <w:szCs w:val="24"/>
              </w:rPr>
              <w:t xml:space="preserve">, </w:t>
            </w:r>
            <w:r w:rsidR="0022640F" w:rsidRPr="009C5290">
              <w:rPr>
                <w:rFonts w:ascii="Times New Roman" w:hAnsi="Times New Roman"/>
                <w:sz w:val="24"/>
                <w:szCs w:val="24"/>
              </w:rPr>
              <w:t>understand</w:t>
            </w:r>
            <w:r w:rsidR="0022640F">
              <w:rPr>
                <w:rFonts w:ascii="Times New Roman" w:hAnsi="Times New Roman"/>
                <w:sz w:val="24"/>
                <w:szCs w:val="24"/>
              </w:rPr>
              <w:t>ing</w:t>
            </w:r>
            <w:r w:rsidR="0022640F" w:rsidRPr="009C5290">
              <w:rPr>
                <w:rFonts w:ascii="Times New Roman" w:hAnsi="Times New Roman"/>
                <w:sz w:val="24"/>
                <w:szCs w:val="24"/>
              </w:rPr>
              <w:t xml:space="preserve"> information and ideas presented through spoken words and sentences</w:t>
            </w:r>
            <w:r w:rsidR="0022640F">
              <w:rPr>
                <w:rFonts w:ascii="Times New Roman" w:hAnsi="Times New Roman"/>
                <w:sz w:val="24"/>
                <w:szCs w:val="24"/>
              </w:rPr>
              <w:t>, and</w:t>
            </w:r>
            <w:r w:rsidR="0022640F" w:rsidRPr="009C5290">
              <w:rPr>
                <w:rFonts w:ascii="Times New Roman" w:hAnsi="Times New Roman"/>
                <w:sz w:val="24"/>
                <w:szCs w:val="24"/>
              </w:rPr>
              <w:t xml:space="preserve"> speaking so others will understand</w:t>
            </w:r>
            <w:r w:rsidR="00D77A61">
              <w:rPr>
                <w:rFonts w:ascii="Times New Roman" w:hAnsi="Times New Roman"/>
                <w:sz w:val="24"/>
                <w:szCs w:val="24"/>
              </w:rPr>
              <w:t>.</w:t>
            </w:r>
          </w:p>
          <w:p w14:paraId="251D09C7" w14:textId="77777777" w:rsidR="009C5290" w:rsidRPr="009C5290" w:rsidRDefault="009C5290" w:rsidP="005050A1">
            <w:pPr>
              <w:pStyle w:val="ListParagraph"/>
              <w:numPr>
                <w:ilvl w:val="0"/>
                <w:numId w:val="13"/>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Mechanical</w:t>
            </w:r>
            <w:r w:rsidRPr="009C5290">
              <w:rPr>
                <w:rFonts w:ascii="Times New Roman" w:hAnsi="Times New Roman"/>
                <w:sz w:val="24"/>
                <w:szCs w:val="24"/>
              </w:rPr>
              <w:t xml:space="preserve"> — Knowledge of machines and tools, including their designs, uses, repair, and maintenance. </w:t>
            </w:r>
          </w:p>
          <w:p w14:paraId="0EFDA340" w14:textId="660CCFB6" w:rsidR="00FC70C3" w:rsidRPr="009C5290" w:rsidRDefault="009C5290" w:rsidP="005050A1">
            <w:pPr>
              <w:pStyle w:val="ListParagraph"/>
              <w:numPr>
                <w:ilvl w:val="0"/>
                <w:numId w:val="13"/>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Public Safety and Security</w:t>
            </w:r>
            <w:r w:rsidRPr="009C5290">
              <w:rPr>
                <w:rFonts w:ascii="Times New Roman" w:hAnsi="Times New Roman"/>
                <w:sz w:val="24"/>
                <w:szCs w:val="24"/>
              </w:rPr>
              <w:t xml:space="preserve"> — Knowledge of relevant equipment, policies, procedures, and strategies to promote safe operations for the protection of people, data, property, and institutions. </w:t>
            </w:r>
          </w:p>
        </w:tc>
      </w:tr>
    </w:tbl>
    <w:p w14:paraId="1E463F32" w14:textId="77777777" w:rsidR="003B4CDE" w:rsidRPr="00700ED6" w:rsidRDefault="003B4CDE" w:rsidP="003B4CDE">
      <w:pPr>
        <w:rPr>
          <w:rFonts w:ascii="Times New Roman" w:hAnsi="Times New Roman"/>
          <w:b/>
          <w:bCs/>
          <w:sz w:val="24"/>
          <w:szCs w:val="24"/>
        </w:rPr>
      </w:pPr>
    </w:p>
    <w:tbl>
      <w:tblPr>
        <w:tblW w:w="0" w:type="auto"/>
        <w:tblCellMar>
          <w:left w:w="0" w:type="dxa"/>
          <w:right w:w="0" w:type="dxa"/>
        </w:tblCellMar>
        <w:tblLook w:val="04A0" w:firstRow="1" w:lastRow="0" w:firstColumn="1" w:lastColumn="0" w:noHBand="0" w:noVBand="1"/>
      </w:tblPr>
      <w:tblGrid>
        <w:gridCol w:w="2448"/>
        <w:gridCol w:w="7128"/>
      </w:tblGrid>
      <w:tr w:rsidR="003B4CDE" w:rsidRPr="00700ED6" w14:paraId="23CC6137" w14:textId="77777777" w:rsidTr="003B4CDE">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F32820" w14:textId="77777777" w:rsidR="003B4CDE" w:rsidRPr="00700ED6" w:rsidRDefault="003B4CDE">
            <w:pPr>
              <w:rPr>
                <w:rFonts w:ascii="Times New Roman" w:hAnsi="Times New Roman"/>
                <w:b/>
                <w:bCs/>
                <w:sz w:val="24"/>
                <w:szCs w:val="24"/>
              </w:rPr>
            </w:pPr>
            <w:r w:rsidRPr="00700ED6">
              <w:rPr>
                <w:rFonts w:ascii="Times New Roman" w:hAnsi="Times New Roman"/>
                <w:b/>
                <w:bCs/>
                <w:smallCaps/>
                <w:sz w:val="24"/>
                <w:szCs w:val="24"/>
              </w:rPr>
              <w:t>Summary of Job</w:t>
            </w:r>
            <w:r w:rsidRPr="00700ED6">
              <w:rPr>
                <w:rFonts w:ascii="Times New Roman" w:hAnsi="Times New Roman"/>
                <w:b/>
                <w:bCs/>
                <w:sz w:val="24"/>
                <w:szCs w:val="24"/>
              </w:rPr>
              <w:t>:</w:t>
            </w:r>
          </w:p>
        </w:tc>
        <w:sdt>
          <w:sdtPr>
            <w:rPr>
              <w:rFonts w:ascii="Times New Roman" w:hAnsi="Times New Roman"/>
              <w:sz w:val="24"/>
              <w:szCs w:val="24"/>
            </w:rPr>
            <w:id w:val="127595404"/>
            <w:text/>
          </w:sdtPr>
          <w:sdtContent>
            <w:tc>
              <w:tcPr>
                <w:tcW w:w="71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5707A1" w14:textId="0D87F7FD" w:rsidR="003B4CDE" w:rsidRPr="00700ED6" w:rsidRDefault="00604566" w:rsidP="000B4672">
                <w:pPr>
                  <w:spacing w:after="120"/>
                  <w:rPr>
                    <w:rFonts w:ascii="Times New Roman" w:hAnsi="Times New Roman"/>
                    <w:sz w:val="24"/>
                    <w:szCs w:val="24"/>
                  </w:rPr>
                </w:pPr>
                <w:r w:rsidRPr="00700ED6">
                  <w:rPr>
                    <w:rFonts w:ascii="Times New Roman" w:hAnsi="Times New Roman"/>
                    <w:sz w:val="24"/>
                    <w:szCs w:val="24"/>
                  </w:rPr>
                  <w:t>P</w:t>
                </w:r>
                <w:r w:rsidR="00AD7187" w:rsidRPr="00700ED6">
                  <w:rPr>
                    <w:rFonts w:ascii="Times New Roman" w:hAnsi="Times New Roman"/>
                    <w:sz w:val="24"/>
                    <w:szCs w:val="24"/>
                  </w:rPr>
                  <w:t>rovides</w:t>
                </w:r>
                <w:r w:rsidR="003B4CDE" w:rsidRPr="00700ED6">
                  <w:rPr>
                    <w:rFonts w:ascii="Times New Roman" w:hAnsi="Times New Roman"/>
                    <w:sz w:val="24"/>
                    <w:szCs w:val="24"/>
                  </w:rPr>
                  <w:t xml:space="preserve"> maintenance and repair service to buildings, facilities and property</w:t>
                </w:r>
                <w:r w:rsidR="00AD7187" w:rsidRPr="00700ED6">
                  <w:rPr>
                    <w:rFonts w:ascii="Times New Roman" w:hAnsi="Times New Roman"/>
                    <w:sz w:val="24"/>
                    <w:szCs w:val="24"/>
                  </w:rPr>
                  <w:t xml:space="preserve"> including semi-skilled carpentry, plumbing, electrical, painting, and other minor repair work.</w:t>
                </w:r>
                <w:r w:rsidR="003B4CDE" w:rsidRPr="00700ED6">
                  <w:rPr>
                    <w:rFonts w:ascii="Times New Roman" w:hAnsi="Times New Roman"/>
                    <w:sz w:val="24"/>
                    <w:szCs w:val="24"/>
                  </w:rPr>
                  <w:t xml:space="preserve"> May also perform specialized functions </w:t>
                </w:r>
                <w:r w:rsidR="00BA2297" w:rsidRPr="00700ED6">
                  <w:rPr>
                    <w:rFonts w:ascii="Times New Roman" w:hAnsi="Times New Roman"/>
                    <w:sz w:val="24"/>
                    <w:szCs w:val="24"/>
                  </w:rPr>
                  <w:t>regarding</w:t>
                </w:r>
                <w:r w:rsidR="003B4CDE" w:rsidRPr="00700ED6">
                  <w:rPr>
                    <w:rFonts w:ascii="Times New Roman" w:hAnsi="Times New Roman"/>
                    <w:sz w:val="24"/>
                    <w:szCs w:val="24"/>
                  </w:rPr>
                  <w:t xml:space="preserve"> equipment operations and boiler maintenance.</w:t>
                </w:r>
              </w:p>
            </w:tc>
          </w:sdtContent>
        </w:sdt>
      </w:tr>
    </w:tbl>
    <w:p w14:paraId="72BA3785" w14:textId="77777777" w:rsidR="003B4CDE" w:rsidRPr="00700ED6" w:rsidRDefault="003B4CDE" w:rsidP="003B4CDE">
      <w:pPr>
        <w:rPr>
          <w:rFonts w:ascii="Times New Roman" w:hAnsi="Times New Roman"/>
          <w:b/>
          <w:bCs/>
          <w:sz w:val="24"/>
          <w:szCs w:val="24"/>
        </w:rPr>
      </w:pPr>
    </w:p>
    <w:tbl>
      <w:tblPr>
        <w:tblW w:w="0" w:type="auto"/>
        <w:tblCellMar>
          <w:left w:w="0" w:type="dxa"/>
          <w:right w:w="0" w:type="dxa"/>
        </w:tblCellMar>
        <w:tblLook w:val="04A0" w:firstRow="1" w:lastRow="0" w:firstColumn="1" w:lastColumn="0" w:noHBand="0" w:noVBand="1"/>
      </w:tblPr>
      <w:tblGrid>
        <w:gridCol w:w="1779"/>
        <w:gridCol w:w="8281"/>
      </w:tblGrid>
      <w:tr w:rsidR="003B4CDE" w:rsidRPr="00700ED6" w14:paraId="03E12F58" w14:textId="77777777" w:rsidTr="00EE31E9">
        <w:trPr>
          <w:trHeight w:val="4795"/>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E27494" w14:textId="2AEC89F1" w:rsidR="003B4CDE" w:rsidRPr="00BF59A0" w:rsidRDefault="007E19CE">
            <w:pPr>
              <w:rPr>
                <w:rFonts w:ascii="Times New Roman" w:hAnsi="Times New Roman"/>
                <w:b/>
                <w:bCs/>
                <w:smallCaps/>
                <w:sz w:val="24"/>
                <w:szCs w:val="24"/>
              </w:rPr>
            </w:pPr>
            <w:r>
              <w:rPr>
                <w:rFonts w:ascii="Times New Roman" w:hAnsi="Times New Roman"/>
                <w:b/>
                <w:bCs/>
                <w:smallCaps/>
                <w:sz w:val="24"/>
                <w:szCs w:val="24"/>
              </w:rPr>
              <w:t xml:space="preserve">Essential </w:t>
            </w:r>
            <w:r w:rsidR="003B4CDE" w:rsidRPr="00700ED6">
              <w:rPr>
                <w:rFonts w:ascii="Times New Roman" w:hAnsi="Times New Roman"/>
                <w:b/>
                <w:bCs/>
                <w:smallCaps/>
                <w:sz w:val="24"/>
                <w:szCs w:val="24"/>
              </w:rPr>
              <w:t>Duties</w:t>
            </w:r>
            <w:r w:rsidR="003B4CDE" w:rsidRPr="00700ED6">
              <w:rPr>
                <w:rFonts w:ascii="Times New Roman" w:hAnsi="Times New Roman"/>
                <w:sz w:val="24"/>
                <w:szCs w:val="24"/>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38F3F" w14:textId="77777777" w:rsidR="005050A1" w:rsidRPr="005050A1" w:rsidRDefault="005050A1" w:rsidP="000B4672">
            <w:pPr>
              <w:pStyle w:val="ListParagraph"/>
              <w:numPr>
                <w:ilvl w:val="0"/>
                <w:numId w:val="15"/>
              </w:numPr>
              <w:spacing w:before="60" w:after="60" w:line="240" w:lineRule="auto"/>
              <w:ind w:left="360"/>
              <w:contextualSpacing w:val="0"/>
              <w:rPr>
                <w:rFonts w:ascii="Times New Roman" w:hAnsi="Times New Roman"/>
                <w:sz w:val="24"/>
                <w:szCs w:val="24"/>
              </w:rPr>
            </w:pPr>
            <w:r w:rsidRPr="005050A1">
              <w:rPr>
                <w:rFonts w:ascii="Times New Roman" w:hAnsi="Times New Roman"/>
                <w:sz w:val="24"/>
                <w:szCs w:val="24"/>
              </w:rPr>
              <w:t>Identify maintenance problems.</w:t>
            </w:r>
          </w:p>
          <w:p w14:paraId="6DDB4EBC" w14:textId="77777777" w:rsidR="005050A1" w:rsidRPr="005050A1" w:rsidRDefault="005050A1" w:rsidP="000B4672">
            <w:pPr>
              <w:pStyle w:val="ListParagraph"/>
              <w:numPr>
                <w:ilvl w:val="0"/>
                <w:numId w:val="15"/>
              </w:numPr>
              <w:spacing w:before="60" w:after="60" w:line="240" w:lineRule="auto"/>
              <w:ind w:left="360"/>
              <w:contextualSpacing w:val="0"/>
              <w:rPr>
                <w:rFonts w:ascii="Times New Roman" w:hAnsi="Times New Roman"/>
                <w:sz w:val="24"/>
                <w:szCs w:val="24"/>
                <w:u w:val="single"/>
              </w:rPr>
            </w:pPr>
            <w:r w:rsidRPr="005050A1">
              <w:rPr>
                <w:rFonts w:ascii="Times New Roman" w:hAnsi="Times New Roman"/>
                <w:sz w:val="24"/>
                <w:szCs w:val="24"/>
              </w:rPr>
              <w:t>Maintain inventories/records as directed.</w:t>
            </w:r>
          </w:p>
          <w:p w14:paraId="116873E4" w14:textId="37914943" w:rsidR="005050A1" w:rsidRPr="005050A1" w:rsidRDefault="005050A1" w:rsidP="000B4672">
            <w:pPr>
              <w:pStyle w:val="ListParagraph"/>
              <w:numPr>
                <w:ilvl w:val="0"/>
                <w:numId w:val="15"/>
              </w:numPr>
              <w:spacing w:before="60" w:after="60" w:line="240" w:lineRule="auto"/>
              <w:ind w:left="360"/>
              <w:contextualSpacing w:val="0"/>
              <w:rPr>
                <w:rFonts w:ascii="Times New Roman" w:hAnsi="Times New Roman"/>
                <w:sz w:val="24"/>
                <w:szCs w:val="24"/>
              </w:rPr>
            </w:pPr>
            <w:r w:rsidRPr="005050A1">
              <w:rPr>
                <w:rFonts w:ascii="Times New Roman" w:hAnsi="Times New Roman"/>
                <w:sz w:val="24"/>
                <w:szCs w:val="24"/>
              </w:rPr>
              <w:t>Maint</w:t>
            </w:r>
            <w:r w:rsidR="000B4672">
              <w:rPr>
                <w:rFonts w:ascii="Times New Roman" w:hAnsi="Times New Roman"/>
                <w:sz w:val="24"/>
                <w:szCs w:val="24"/>
              </w:rPr>
              <w:t>ain</w:t>
            </w:r>
            <w:r w:rsidRPr="005050A1">
              <w:rPr>
                <w:rFonts w:ascii="Times New Roman" w:hAnsi="Times New Roman"/>
                <w:sz w:val="24"/>
                <w:szCs w:val="24"/>
              </w:rPr>
              <w:t xml:space="preserve"> and repair equipment.</w:t>
            </w:r>
          </w:p>
          <w:p w14:paraId="6F32B363" w14:textId="77777777" w:rsidR="005050A1" w:rsidRPr="005050A1" w:rsidRDefault="005050A1" w:rsidP="000B4672">
            <w:pPr>
              <w:pStyle w:val="ListParagraph"/>
              <w:numPr>
                <w:ilvl w:val="0"/>
                <w:numId w:val="15"/>
              </w:numPr>
              <w:spacing w:before="60" w:after="60" w:line="240" w:lineRule="auto"/>
              <w:ind w:left="360"/>
              <w:contextualSpacing w:val="0"/>
              <w:rPr>
                <w:rFonts w:ascii="Times New Roman" w:hAnsi="Times New Roman"/>
                <w:sz w:val="24"/>
                <w:szCs w:val="24"/>
              </w:rPr>
            </w:pPr>
            <w:r w:rsidRPr="005050A1">
              <w:rPr>
                <w:rFonts w:ascii="Times New Roman" w:hAnsi="Times New Roman"/>
                <w:sz w:val="24"/>
                <w:szCs w:val="24"/>
              </w:rPr>
              <w:t>Monitor inventory of equipment and supplies.</w:t>
            </w:r>
          </w:p>
          <w:p w14:paraId="0718DAB3" w14:textId="77777777" w:rsidR="005050A1" w:rsidRPr="005050A1" w:rsidRDefault="005050A1" w:rsidP="000B4672">
            <w:pPr>
              <w:pStyle w:val="ListParagraph"/>
              <w:numPr>
                <w:ilvl w:val="0"/>
                <w:numId w:val="15"/>
              </w:numPr>
              <w:spacing w:before="60" w:after="60" w:line="240" w:lineRule="auto"/>
              <w:ind w:left="360"/>
              <w:contextualSpacing w:val="0"/>
              <w:rPr>
                <w:rFonts w:ascii="Times New Roman" w:hAnsi="Times New Roman"/>
                <w:sz w:val="24"/>
                <w:szCs w:val="24"/>
              </w:rPr>
            </w:pPr>
            <w:r w:rsidRPr="005050A1">
              <w:rPr>
                <w:rFonts w:ascii="Times New Roman" w:hAnsi="Times New Roman"/>
                <w:sz w:val="24"/>
                <w:szCs w:val="24"/>
              </w:rPr>
              <w:t>Operate equipment and machinery such as generators, boilers, and air conditioners, locking devices, utility systems and power tools.</w:t>
            </w:r>
          </w:p>
          <w:p w14:paraId="5F8AB0B5" w14:textId="77777777" w:rsidR="005050A1" w:rsidRPr="005050A1" w:rsidRDefault="005050A1" w:rsidP="000B4672">
            <w:pPr>
              <w:pStyle w:val="ListParagraph"/>
              <w:numPr>
                <w:ilvl w:val="0"/>
                <w:numId w:val="15"/>
              </w:numPr>
              <w:spacing w:before="60" w:after="60" w:line="240" w:lineRule="auto"/>
              <w:ind w:left="360"/>
              <w:contextualSpacing w:val="0"/>
              <w:rPr>
                <w:rFonts w:ascii="Times New Roman" w:hAnsi="Times New Roman"/>
                <w:sz w:val="24"/>
                <w:szCs w:val="24"/>
              </w:rPr>
            </w:pPr>
            <w:r w:rsidRPr="005050A1">
              <w:rPr>
                <w:rFonts w:ascii="Times New Roman" w:hAnsi="Times New Roman"/>
                <w:sz w:val="24"/>
                <w:szCs w:val="24"/>
              </w:rPr>
              <w:t>Operate small truck or van.</w:t>
            </w:r>
          </w:p>
          <w:p w14:paraId="66AA0BFC" w14:textId="77777777" w:rsidR="005050A1" w:rsidRPr="005050A1" w:rsidRDefault="005050A1" w:rsidP="000B4672">
            <w:pPr>
              <w:pStyle w:val="ListParagraph"/>
              <w:numPr>
                <w:ilvl w:val="0"/>
                <w:numId w:val="15"/>
              </w:numPr>
              <w:spacing w:before="60" w:after="60" w:line="240" w:lineRule="auto"/>
              <w:ind w:left="360"/>
              <w:contextualSpacing w:val="0"/>
              <w:rPr>
                <w:rFonts w:ascii="Times New Roman" w:hAnsi="Times New Roman"/>
                <w:sz w:val="24"/>
                <w:szCs w:val="24"/>
              </w:rPr>
            </w:pPr>
            <w:r w:rsidRPr="005050A1">
              <w:rPr>
                <w:rFonts w:ascii="Times New Roman" w:hAnsi="Times New Roman"/>
                <w:sz w:val="24"/>
                <w:szCs w:val="24"/>
              </w:rPr>
              <w:t>Perform electrical, plumbing, heating and carpentry and light construction assignments.</w:t>
            </w:r>
          </w:p>
          <w:p w14:paraId="249AA288" w14:textId="6064C592" w:rsidR="005050A1" w:rsidRPr="005050A1" w:rsidRDefault="005050A1" w:rsidP="000B4672">
            <w:pPr>
              <w:pStyle w:val="ListParagraph"/>
              <w:numPr>
                <w:ilvl w:val="0"/>
                <w:numId w:val="15"/>
              </w:numPr>
              <w:spacing w:before="60" w:after="60" w:line="240" w:lineRule="auto"/>
              <w:ind w:left="360"/>
              <w:contextualSpacing w:val="0"/>
              <w:rPr>
                <w:rFonts w:ascii="Times New Roman" w:hAnsi="Times New Roman"/>
                <w:sz w:val="24"/>
                <w:szCs w:val="24"/>
              </w:rPr>
            </w:pPr>
            <w:r w:rsidRPr="005050A1">
              <w:rPr>
                <w:rFonts w:ascii="Times New Roman" w:hAnsi="Times New Roman"/>
                <w:sz w:val="24"/>
                <w:szCs w:val="24"/>
              </w:rPr>
              <w:t>Perform general cleaning duties of buildings or properties</w:t>
            </w:r>
            <w:r>
              <w:rPr>
                <w:rFonts w:ascii="Times New Roman" w:hAnsi="Times New Roman"/>
                <w:sz w:val="24"/>
                <w:szCs w:val="24"/>
              </w:rPr>
              <w:t xml:space="preserve">, including </w:t>
            </w:r>
            <w:r w:rsidRPr="005050A1">
              <w:rPr>
                <w:rFonts w:ascii="Times New Roman" w:hAnsi="Times New Roman"/>
                <w:sz w:val="24"/>
                <w:szCs w:val="24"/>
              </w:rPr>
              <w:t>windows and light fixtures.</w:t>
            </w:r>
          </w:p>
          <w:p w14:paraId="5B5A0908" w14:textId="4D5A736A" w:rsidR="005050A1" w:rsidRPr="0039229D" w:rsidRDefault="005050A1" w:rsidP="000B4672">
            <w:pPr>
              <w:pStyle w:val="ListParagraph"/>
              <w:numPr>
                <w:ilvl w:val="0"/>
                <w:numId w:val="15"/>
              </w:numPr>
              <w:spacing w:before="60" w:after="60" w:line="240" w:lineRule="auto"/>
              <w:ind w:left="360"/>
              <w:contextualSpacing w:val="0"/>
              <w:rPr>
                <w:rFonts w:ascii="Times New Roman" w:hAnsi="Times New Roman"/>
                <w:sz w:val="24"/>
                <w:szCs w:val="24"/>
                <w:u w:val="single"/>
              </w:rPr>
            </w:pPr>
            <w:r w:rsidRPr="005050A1">
              <w:rPr>
                <w:rFonts w:ascii="Times New Roman" w:hAnsi="Times New Roman"/>
                <w:sz w:val="24"/>
                <w:szCs w:val="24"/>
              </w:rPr>
              <w:t>Pickup and deliver materials, donations, articles, equipment, and furniture.</w:t>
            </w:r>
            <w:r w:rsidR="00A84510">
              <w:rPr>
                <w:rFonts w:ascii="Times New Roman" w:hAnsi="Times New Roman"/>
                <w:sz w:val="24"/>
                <w:szCs w:val="24"/>
              </w:rPr>
              <w:t xml:space="preserve"> </w:t>
            </w:r>
          </w:p>
          <w:p w14:paraId="220A757D" w14:textId="1DBEAAB1" w:rsidR="0039229D" w:rsidRPr="00E40B53" w:rsidRDefault="0039229D" w:rsidP="000B4672">
            <w:pPr>
              <w:pStyle w:val="ListParagraph"/>
              <w:numPr>
                <w:ilvl w:val="0"/>
                <w:numId w:val="15"/>
              </w:numPr>
              <w:spacing w:before="60" w:after="60" w:line="240" w:lineRule="auto"/>
              <w:ind w:left="360"/>
              <w:contextualSpacing w:val="0"/>
              <w:rPr>
                <w:rFonts w:ascii="Times New Roman" w:hAnsi="Times New Roman"/>
                <w:sz w:val="24"/>
                <w:szCs w:val="24"/>
              </w:rPr>
            </w:pPr>
            <w:r w:rsidRPr="00E40B53">
              <w:rPr>
                <w:rFonts w:ascii="Times New Roman" w:hAnsi="Times New Roman"/>
                <w:sz w:val="24"/>
                <w:szCs w:val="24"/>
              </w:rPr>
              <w:t>Must be able to lift</w:t>
            </w:r>
            <w:r w:rsidR="00E40B53" w:rsidRPr="00E40B53">
              <w:rPr>
                <w:rFonts w:ascii="Times New Roman" w:hAnsi="Times New Roman"/>
                <w:sz w:val="24"/>
                <w:szCs w:val="24"/>
              </w:rPr>
              <w:t xml:space="preserve"> and move</w:t>
            </w:r>
            <w:r w:rsidRPr="00E40B53">
              <w:rPr>
                <w:rFonts w:ascii="Times New Roman" w:hAnsi="Times New Roman"/>
                <w:sz w:val="24"/>
                <w:szCs w:val="24"/>
              </w:rPr>
              <w:t xml:space="preserve"> </w:t>
            </w:r>
            <w:r w:rsidR="004D210E" w:rsidRPr="00E40B53">
              <w:rPr>
                <w:rFonts w:ascii="Times New Roman" w:hAnsi="Times New Roman"/>
                <w:sz w:val="24"/>
                <w:szCs w:val="24"/>
              </w:rPr>
              <w:t>5</w:t>
            </w:r>
            <w:r w:rsidRPr="00E40B53">
              <w:rPr>
                <w:rFonts w:ascii="Times New Roman" w:hAnsi="Times New Roman"/>
                <w:sz w:val="24"/>
                <w:szCs w:val="24"/>
              </w:rPr>
              <w:t xml:space="preserve">0 </w:t>
            </w:r>
            <w:r w:rsidR="00CC69CF" w:rsidRPr="00E40B53">
              <w:rPr>
                <w:rFonts w:ascii="Times New Roman" w:hAnsi="Times New Roman"/>
                <w:sz w:val="24"/>
                <w:szCs w:val="24"/>
              </w:rPr>
              <w:t>lbs.</w:t>
            </w:r>
            <w:r w:rsidRPr="00E40B53">
              <w:rPr>
                <w:rFonts w:ascii="Times New Roman" w:hAnsi="Times New Roman"/>
                <w:sz w:val="24"/>
                <w:szCs w:val="24"/>
              </w:rPr>
              <w:t>, must be able to climb a ladder and stand on feet for long periods of time.</w:t>
            </w:r>
          </w:p>
          <w:p w14:paraId="281958A4" w14:textId="77777777" w:rsidR="005050A1" w:rsidRPr="005050A1" w:rsidRDefault="005050A1" w:rsidP="000B4672">
            <w:pPr>
              <w:pStyle w:val="ListParagraph"/>
              <w:numPr>
                <w:ilvl w:val="0"/>
                <w:numId w:val="15"/>
              </w:numPr>
              <w:spacing w:before="60" w:after="60" w:line="240" w:lineRule="auto"/>
              <w:ind w:left="360"/>
              <w:contextualSpacing w:val="0"/>
              <w:rPr>
                <w:rFonts w:ascii="Times New Roman" w:hAnsi="Times New Roman"/>
                <w:sz w:val="24"/>
                <w:szCs w:val="24"/>
              </w:rPr>
            </w:pPr>
            <w:r w:rsidRPr="005050A1">
              <w:rPr>
                <w:rFonts w:ascii="Times New Roman" w:hAnsi="Times New Roman"/>
                <w:sz w:val="24"/>
                <w:szCs w:val="24"/>
              </w:rPr>
              <w:t>Provide groundskeeping services such as landscaping and ice/snow removal.</w:t>
            </w:r>
          </w:p>
          <w:p w14:paraId="6F6A5228" w14:textId="77777777" w:rsidR="005050A1" w:rsidRPr="005050A1" w:rsidRDefault="005050A1" w:rsidP="000B4672">
            <w:pPr>
              <w:pStyle w:val="ListParagraph"/>
              <w:numPr>
                <w:ilvl w:val="0"/>
                <w:numId w:val="15"/>
              </w:numPr>
              <w:spacing w:before="60" w:after="60" w:line="240" w:lineRule="auto"/>
              <w:ind w:left="360"/>
              <w:contextualSpacing w:val="0"/>
              <w:rPr>
                <w:rFonts w:ascii="Times New Roman" w:hAnsi="Times New Roman"/>
                <w:sz w:val="24"/>
                <w:szCs w:val="24"/>
              </w:rPr>
            </w:pPr>
            <w:r w:rsidRPr="005050A1">
              <w:rPr>
                <w:rFonts w:ascii="Times New Roman" w:hAnsi="Times New Roman"/>
                <w:sz w:val="24"/>
                <w:szCs w:val="24"/>
              </w:rPr>
              <w:t>Record type and cost of maintenance or repair work.</w:t>
            </w:r>
          </w:p>
          <w:p w14:paraId="5CDECCC7" w14:textId="35651234" w:rsidR="005050A1" w:rsidRPr="005050A1" w:rsidRDefault="005050A1" w:rsidP="000B4672">
            <w:pPr>
              <w:pStyle w:val="ListParagraph"/>
              <w:numPr>
                <w:ilvl w:val="0"/>
                <w:numId w:val="15"/>
              </w:numPr>
              <w:spacing w:before="60" w:after="60" w:line="240" w:lineRule="auto"/>
              <w:ind w:left="360"/>
              <w:contextualSpacing w:val="0"/>
              <w:rPr>
                <w:rFonts w:ascii="Times New Roman" w:hAnsi="Times New Roman"/>
                <w:sz w:val="24"/>
                <w:szCs w:val="24"/>
                <w:u w:val="single"/>
              </w:rPr>
            </w:pPr>
            <w:r w:rsidRPr="005050A1">
              <w:rPr>
                <w:rFonts w:ascii="Times New Roman" w:hAnsi="Times New Roman"/>
                <w:sz w:val="24"/>
                <w:szCs w:val="24"/>
              </w:rPr>
              <w:t xml:space="preserve">Respond to inspection of buildings regarding </w:t>
            </w:r>
            <w:r w:rsidR="00FD458B">
              <w:rPr>
                <w:rFonts w:ascii="Times New Roman" w:hAnsi="Times New Roman"/>
                <w:sz w:val="24"/>
                <w:szCs w:val="24"/>
              </w:rPr>
              <w:t xml:space="preserve">health, safety and </w:t>
            </w:r>
            <w:r w:rsidRPr="005050A1">
              <w:rPr>
                <w:rFonts w:ascii="Times New Roman" w:hAnsi="Times New Roman"/>
                <w:sz w:val="24"/>
                <w:szCs w:val="24"/>
              </w:rPr>
              <w:t>security conditions.</w:t>
            </w:r>
          </w:p>
          <w:p w14:paraId="301A815A" w14:textId="6A62DF0F" w:rsidR="00BF59A0" w:rsidRPr="005050A1" w:rsidRDefault="005050A1" w:rsidP="000B4672">
            <w:pPr>
              <w:pStyle w:val="ListParagraph"/>
              <w:numPr>
                <w:ilvl w:val="0"/>
                <w:numId w:val="15"/>
              </w:numPr>
              <w:spacing w:before="60" w:after="60" w:line="240" w:lineRule="auto"/>
              <w:ind w:left="360"/>
              <w:contextualSpacing w:val="0"/>
              <w:rPr>
                <w:rFonts w:ascii="Times New Roman" w:hAnsi="Times New Roman"/>
                <w:sz w:val="24"/>
                <w:szCs w:val="24"/>
              </w:rPr>
            </w:pPr>
            <w:r w:rsidRPr="005050A1">
              <w:rPr>
                <w:rFonts w:ascii="Times New Roman" w:hAnsi="Times New Roman"/>
                <w:sz w:val="24"/>
                <w:szCs w:val="24"/>
              </w:rPr>
              <w:t>Set up and clean-up for special events.</w:t>
            </w:r>
          </w:p>
        </w:tc>
      </w:tr>
    </w:tbl>
    <w:p w14:paraId="70E1E7AE" w14:textId="77777777" w:rsidR="003B4CDE" w:rsidRPr="00700ED6" w:rsidRDefault="003B4CDE" w:rsidP="003B4CDE">
      <w:pPr>
        <w:rPr>
          <w:rFonts w:ascii="Times New Roman" w:hAnsi="Times New Roman"/>
          <w:sz w:val="24"/>
          <w:szCs w:val="24"/>
          <w:u w:val="single"/>
        </w:rPr>
      </w:pPr>
    </w:p>
    <w:tbl>
      <w:tblPr>
        <w:tblW w:w="0" w:type="auto"/>
        <w:tblCellMar>
          <w:left w:w="0" w:type="dxa"/>
          <w:right w:w="0" w:type="dxa"/>
        </w:tblCellMar>
        <w:tblLook w:val="04A0" w:firstRow="1" w:lastRow="0" w:firstColumn="1" w:lastColumn="0" w:noHBand="0" w:noVBand="1"/>
      </w:tblPr>
      <w:tblGrid>
        <w:gridCol w:w="1692"/>
        <w:gridCol w:w="8368"/>
      </w:tblGrid>
      <w:tr w:rsidR="003B4CDE" w:rsidRPr="00700ED6" w14:paraId="0F9FA82F" w14:textId="77777777" w:rsidTr="000B4672">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5F43C2" w14:textId="56207B57" w:rsidR="003B4CDE" w:rsidRPr="00700ED6" w:rsidRDefault="003B4CDE">
            <w:pPr>
              <w:rPr>
                <w:rFonts w:ascii="Times New Roman" w:hAnsi="Times New Roman"/>
                <w:b/>
                <w:bCs/>
                <w:smallCaps/>
                <w:sz w:val="24"/>
                <w:szCs w:val="24"/>
              </w:rPr>
            </w:pPr>
            <w:r w:rsidRPr="00700ED6">
              <w:rPr>
                <w:rFonts w:ascii="Times New Roman" w:hAnsi="Times New Roman"/>
                <w:b/>
                <w:bCs/>
                <w:smallCaps/>
                <w:sz w:val="24"/>
                <w:szCs w:val="24"/>
              </w:rPr>
              <w:t>Other Duties: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B70DF8" w14:textId="0B89C612" w:rsidR="003B4CDE" w:rsidRPr="00700ED6" w:rsidRDefault="00365CFC" w:rsidP="001B214D">
            <w:pPr>
              <w:rPr>
                <w:rFonts w:ascii="Times New Roman" w:hAnsi="Times New Roman"/>
                <w:sz w:val="24"/>
                <w:szCs w:val="24"/>
                <w:u w:val="single"/>
              </w:rPr>
            </w:pPr>
            <w:r>
              <w:rPr>
                <w:rFonts w:ascii="Times New Roman" w:hAnsi="Times New Roman"/>
                <w:sz w:val="24"/>
                <w:szCs w:val="24"/>
              </w:rPr>
              <w:t>Perform other m</w:t>
            </w:r>
            <w:r w:rsidR="00897174" w:rsidRPr="00897174">
              <w:rPr>
                <w:rFonts w:ascii="Times New Roman" w:hAnsi="Times New Roman"/>
                <w:sz w:val="24"/>
                <w:szCs w:val="24"/>
              </w:rPr>
              <w:t xml:space="preserve">inor or incidental </w:t>
            </w:r>
            <w:r w:rsidR="00897174" w:rsidRPr="00365CFC">
              <w:rPr>
                <w:rFonts w:ascii="Times New Roman" w:hAnsi="Times New Roman"/>
                <w:bCs/>
                <w:sz w:val="24"/>
                <w:szCs w:val="24"/>
              </w:rPr>
              <w:t>tasks</w:t>
            </w:r>
            <w:r w:rsidR="00897174" w:rsidRPr="00897174">
              <w:rPr>
                <w:rFonts w:ascii="Times New Roman" w:hAnsi="Times New Roman"/>
                <w:sz w:val="24"/>
                <w:szCs w:val="24"/>
              </w:rPr>
              <w:t xml:space="preserve"> related to the position described</w:t>
            </w:r>
            <w:r>
              <w:rPr>
                <w:rFonts w:ascii="Times New Roman" w:hAnsi="Times New Roman"/>
                <w:sz w:val="24"/>
                <w:szCs w:val="24"/>
              </w:rPr>
              <w:t xml:space="preserve"> </w:t>
            </w:r>
            <w:r w:rsidR="00FC70C3" w:rsidRPr="00700ED6">
              <w:rPr>
                <w:rFonts w:ascii="Times New Roman" w:hAnsi="Times New Roman"/>
                <w:sz w:val="24"/>
                <w:szCs w:val="24"/>
              </w:rPr>
              <w:t>as directed by Supervisor.</w:t>
            </w:r>
          </w:p>
        </w:tc>
      </w:tr>
    </w:tbl>
    <w:p w14:paraId="7B03BDC8" w14:textId="77777777" w:rsidR="003B4CDE" w:rsidRPr="00700ED6" w:rsidRDefault="003B4CDE" w:rsidP="003B4CDE">
      <w:pPr>
        <w:rPr>
          <w:rFonts w:ascii="Times New Roman" w:hAnsi="Times New Roman"/>
          <w:sz w:val="24"/>
          <w:szCs w:val="24"/>
          <w:u w:val="single"/>
        </w:rPr>
      </w:pPr>
    </w:p>
    <w:p w14:paraId="59949006" w14:textId="77777777" w:rsidR="003B4CDE" w:rsidRPr="00700ED6" w:rsidRDefault="003B4CDE" w:rsidP="003B4CDE">
      <w:pPr>
        <w:rPr>
          <w:rFonts w:ascii="Times New Roman" w:hAnsi="Times New Roman"/>
          <w:sz w:val="24"/>
          <w:szCs w:val="24"/>
        </w:rPr>
      </w:pPr>
    </w:p>
    <w:p w14:paraId="33662573" w14:textId="306DB0B5" w:rsidR="003B4CDE" w:rsidRPr="00700ED6" w:rsidRDefault="003B4CDE" w:rsidP="003B4CDE">
      <w:pPr>
        <w:spacing w:line="360" w:lineRule="auto"/>
        <w:rPr>
          <w:rFonts w:ascii="Times New Roman" w:hAnsi="Times New Roman"/>
          <w:sz w:val="24"/>
          <w:szCs w:val="24"/>
        </w:rPr>
      </w:pPr>
      <w:r w:rsidRPr="00700ED6">
        <w:rPr>
          <w:rFonts w:ascii="Times New Roman" w:hAnsi="Times New Roman"/>
          <w:sz w:val="24"/>
          <w:szCs w:val="24"/>
        </w:rPr>
        <w:t>Employee Signature: _________________________________________</w:t>
      </w:r>
      <w:proofErr w:type="gramStart"/>
      <w:r w:rsidRPr="00700ED6">
        <w:rPr>
          <w:rFonts w:ascii="Times New Roman" w:hAnsi="Times New Roman"/>
          <w:sz w:val="24"/>
          <w:szCs w:val="24"/>
        </w:rPr>
        <w:t>_  Date</w:t>
      </w:r>
      <w:proofErr w:type="gramEnd"/>
      <w:r w:rsidRPr="00700ED6">
        <w:rPr>
          <w:rFonts w:ascii="Times New Roman" w:hAnsi="Times New Roman"/>
          <w:sz w:val="24"/>
          <w:szCs w:val="24"/>
        </w:rPr>
        <w:t>: _________________</w:t>
      </w:r>
    </w:p>
    <w:p w14:paraId="70B77C80" w14:textId="77777777" w:rsidR="003B4CDE" w:rsidRPr="00700ED6" w:rsidRDefault="003B4CDE" w:rsidP="003B4CDE">
      <w:pPr>
        <w:spacing w:line="360" w:lineRule="auto"/>
        <w:rPr>
          <w:rFonts w:ascii="Times New Roman" w:hAnsi="Times New Roman"/>
          <w:sz w:val="24"/>
          <w:szCs w:val="24"/>
        </w:rPr>
      </w:pPr>
    </w:p>
    <w:p w14:paraId="09ECE130" w14:textId="328F6BC9" w:rsidR="00796904" w:rsidRDefault="003B4CDE" w:rsidP="007E19CE">
      <w:pPr>
        <w:spacing w:line="360" w:lineRule="auto"/>
        <w:rPr>
          <w:rFonts w:ascii="Times New Roman" w:hAnsi="Times New Roman"/>
          <w:sz w:val="24"/>
          <w:szCs w:val="24"/>
        </w:rPr>
      </w:pPr>
      <w:r w:rsidRPr="00700ED6">
        <w:rPr>
          <w:rFonts w:ascii="Times New Roman" w:hAnsi="Times New Roman"/>
          <w:sz w:val="24"/>
          <w:szCs w:val="24"/>
        </w:rPr>
        <w:t xml:space="preserve">Supervisor </w:t>
      </w:r>
      <w:r w:rsidR="00365CFC" w:rsidRPr="00700ED6">
        <w:rPr>
          <w:rFonts w:ascii="Times New Roman" w:hAnsi="Times New Roman"/>
          <w:sz w:val="24"/>
          <w:szCs w:val="24"/>
        </w:rPr>
        <w:t>Signature: _</w:t>
      </w:r>
      <w:r w:rsidRPr="00700ED6">
        <w:rPr>
          <w:rFonts w:ascii="Times New Roman" w:hAnsi="Times New Roman"/>
          <w:sz w:val="24"/>
          <w:szCs w:val="24"/>
        </w:rPr>
        <w:t>________________________________________</w:t>
      </w:r>
      <w:proofErr w:type="gramStart"/>
      <w:r w:rsidRPr="00700ED6">
        <w:rPr>
          <w:rFonts w:ascii="Times New Roman" w:hAnsi="Times New Roman"/>
          <w:sz w:val="24"/>
          <w:szCs w:val="24"/>
        </w:rPr>
        <w:t>_  Date</w:t>
      </w:r>
      <w:proofErr w:type="gramEnd"/>
      <w:r w:rsidRPr="00700ED6">
        <w:rPr>
          <w:rFonts w:ascii="Times New Roman" w:hAnsi="Times New Roman"/>
          <w:sz w:val="24"/>
          <w:szCs w:val="24"/>
        </w:rPr>
        <w:t>: _________________</w:t>
      </w:r>
    </w:p>
    <w:p w14:paraId="65D345EB" w14:textId="77777777" w:rsidR="0022640F" w:rsidRDefault="0022640F" w:rsidP="007E19CE">
      <w:pPr>
        <w:spacing w:line="360" w:lineRule="auto"/>
        <w:rPr>
          <w:rFonts w:ascii="Times New Roman" w:hAnsi="Times New Roman"/>
          <w:sz w:val="24"/>
          <w:szCs w:val="24"/>
        </w:rPr>
        <w:sectPr w:rsidR="0022640F" w:rsidSect="00131797">
          <w:headerReference w:type="default" r:id="rId9"/>
          <w:footerReference w:type="default" r:id="rId10"/>
          <w:pgSz w:w="12240" w:h="15840" w:code="1"/>
          <w:pgMar w:top="1440" w:right="1080" w:bottom="1440" w:left="1080" w:header="720" w:footer="720" w:gutter="0"/>
          <w:cols w:space="720"/>
          <w:docGrid w:linePitch="360"/>
        </w:sect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80"/>
        <w:gridCol w:w="8480"/>
      </w:tblGrid>
      <w:tr w:rsidR="0022640F" w:rsidRPr="00700ED6" w14:paraId="5347D736" w14:textId="77777777" w:rsidTr="009C6659">
        <w:tc>
          <w:tcPr>
            <w:tcW w:w="0" w:type="auto"/>
            <w:tcMar>
              <w:top w:w="0" w:type="dxa"/>
              <w:left w:w="108" w:type="dxa"/>
              <w:bottom w:w="0" w:type="dxa"/>
              <w:right w:w="108" w:type="dxa"/>
            </w:tcMar>
          </w:tcPr>
          <w:p w14:paraId="23F8B257" w14:textId="77777777" w:rsidR="0022640F" w:rsidRPr="00700ED6" w:rsidRDefault="0022640F" w:rsidP="009C6659">
            <w:pPr>
              <w:rPr>
                <w:rFonts w:ascii="Times New Roman" w:hAnsi="Times New Roman"/>
                <w:b/>
                <w:bCs/>
                <w:smallCaps/>
                <w:sz w:val="24"/>
                <w:szCs w:val="24"/>
              </w:rPr>
            </w:pPr>
            <w:r>
              <w:rPr>
                <w:rFonts w:ascii="Times New Roman" w:hAnsi="Times New Roman"/>
                <w:b/>
                <w:bCs/>
                <w:smallCaps/>
                <w:sz w:val="24"/>
                <w:szCs w:val="24"/>
              </w:rPr>
              <w:lastRenderedPageBreak/>
              <w:t xml:space="preserve">General </w:t>
            </w:r>
            <w:r w:rsidRPr="00700ED6">
              <w:rPr>
                <w:rFonts w:ascii="Times New Roman" w:hAnsi="Times New Roman"/>
                <w:b/>
                <w:bCs/>
                <w:smallCaps/>
                <w:sz w:val="24"/>
                <w:szCs w:val="24"/>
              </w:rPr>
              <w:t>Skills:</w:t>
            </w:r>
          </w:p>
        </w:tc>
        <w:tc>
          <w:tcPr>
            <w:tcW w:w="0" w:type="auto"/>
            <w:tcMar>
              <w:top w:w="0" w:type="dxa"/>
              <w:left w:w="108" w:type="dxa"/>
              <w:bottom w:w="0" w:type="dxa"/>
              <w:right w:w="108" w:type="dxa"/>
            </w:tcMar>
          </w:tcPr>
          <w:p w14:paraId="16DE6C1B"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Active Learning</w:t>
            </w:r>
            <w:r w:rsidRPr="00700ED6">
              <w:rPr>
                <w:rFonts w:ascii="Times New Roman" w:hAnsi="Times New Roman"/>
                <w:sz w:val="24"/>
                <w:szCs w:val="24"/>
              </w:rPr>
              <w:t xml:space="preserve"> — Understanding the implications of new information for both current and future problem-solving and decision-making.</w:t>
            </w:r>
          </w:p>
          <w:p w14:paraId="6DE5F9A2"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Complex Problem Solving</w:t>
            </w:r>
            <w:r w:rsidRPr="00700ED6">
              <w:rPr>
                <w:rFonts w:ascii="Times New Roman" w:hAnsi="Times New Roman"/>
                <w:sz w:val="24"/>
                <w:szCs w:val="24"/>
              </w:rPr>
              <w:t xml:space="preserve"> — Identifying complex problems and reviewing related information to develop and evaluate options and propose solutions.</w:t>
            </w:r>
          </w:p>
          <w:p w14:paraId="2AA6B40A"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Coordination</w:t>
            </w:r>
            <w:r w:rsidRPr="00700ED6">
              <w:rPr>
                <w:rFonts w:ascii="Times New Roman" w:hAnsi="Times New Roman"/>
                <w:sz w:val="24"/>
                <w:szCs w:val="24"/>
              </w:rPr>
              <w:t xml:space="preserve"> — Adjusting actions in relation to others' actions.</w:t>
            </w:r>
          </w:p>
          <w:p w14:paraId="5855A498"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Critical Thinking</w:t>
            </w:r>
            <w:r w:rsidRPr="00700ED6">
              <w:rPr>
                <w:rFonts w:ascii="Times New Roman" w:hAnsi="Times New Roman"/>
                <w:sz w:val="24"/>
                <w:szCs w:val="24"/>
              </w:rPr>
              <w:t xml:space="preserve"> — Using logic and reasoning to identify the strengths and weaknesses of alternative solutions, conclusions or approaches to problems. </w:t>
            </w:r>
          </w:p>
          <w:p w14:paraId="68984790"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Equipment Maintenance</w:t>
            </w:r>
            <w:r w:rsidRPr="00700ED6">
              <w:rPr>
                <w:rFonts w:ascii="Times New Roman" w:hAnsi="Times New Roman"/>
                <w:sz w:val="24"/>
                <w:szCs w:val="24"/>
              </w:rPr>
              <w:t xml:space="preserve"> — Performing routine maintenance on equipment and determining when and what kind of maintenance is needed.</w:t>
            </w:r>
          </w:p>
          <w:p w14:paraId="34FE522E"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Equipment Selection</w:t>
            </w:r>
            <w:r w:rsidRPr="00700ED6">
              <w:rPr>
                <w:rFonts w:ascii="Times New Roman" w:hAnsi="Times New Roman"/>
                <w:sz w:val="24"/>
                <w:szCs w:val="24"/>
              </w:rPr>
              <w:t xml:space="preserve"> — Determining the kind of tools and equipment needed to do a job.</w:t>
            </w:r>
          </w:p>
          <w:p w14:paraId="1BA373A6"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Installation</w:t>
            </w:r>
            <w:r w:rsidRPr="00700ED6">
              <w:rPr>
                <w:rFonts w:ascii="Times New Roman" w:hAnsi="Times New Roman"/>
                <w:sz w:val="24"/>
                <w:szCs w:val="24"/>
              </w:rPr>
              <w:t xml:space="preserve"> — Installing equipment, machines, wiring, or programs to meet specifications.</w:t>
            </w:r>
          </w:p>
          <w:p w14:paraId="68985EF9"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Judgment and Decision Making</w:t>
            </w:r>
            <w:r w:rsidRPr="00700ED6">
              <w:rPr>
                <w:rFonts w:ascii="Times New Roman" w:hAnsi="Times New Roman"/>
                <w:sz w:val="24"/>
                <w:szCs w:val="24"/>
              </w:rPr>
              <w:t xml:space="preserve"> — Considering the relative costs and benefits of potential actions to propose the most appropriate one.</w:t>
            </w:r>
          </w:p>
          <w:p w14:paraId="38807516"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Monitoring</w:t>
            </w:r>
            <w:r w:rsidRPr="00700ED6">
              <w:rPr>
                <w:rFonts w:ascii="Times New Roman" w:hAnsi="Times New Roman"/>
                <w:sz w:val="24"/>
                <w:szCs w:val="24"/>
              </w:rPr>
              <w:t xml:space="preserve"> — Monitoring/Assessing performance of yourself to make improvements or take corrective action.</w:t>
            </w:r>
          </w:p>
          <w:p w14:paraId="3318A5C9"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Operation and Control</w:t>
            </w:r>
            <w:r w:rsidRPr="00700ED6">
              <w:rPr>
                <w:rFonts w:ascii="Times New Roman" w:hAnsi="Times New Roman"/>
                <w:sz w:val="24"/>
                <w:szCs w:val="24"/>
              </w:rPr>
              <w:t xml:space="preserve"> — Controlling operations of equipment or systems.</w:t>
            </w:r>
          </w:p>
          <w:p w14:paraId="539CCCDC"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Operation Monitoring</w:t>
            </w:r>
            <w:r w:rsidRPr="00700ED6">
              <w:rPr>
                <w:rFonts w:ascii="Times New Roman" w:hAnsi="Times New Roman"/>
                <w:sz w:val="24"/>
                <w:szCs w:val="24"/>
              </w:rPr>
              <w:t xml:space="preserve"> — Watching gauges, dials, or other indicators to make sure a machine is working properly.</w:t>
            </w:r>
          </w:p>
          <w:p w14:paraId="416C00A5"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Quality Control Analysis</w:t>
            </w:r>
            <w:r w:rsidRPr="00700ED6">
              <w:rPr>
                <w:rFonts w:ascii="Times New Roman" w:hAnsi="Times New Roman"/>
                <w:sz w:val="24"/>
                <w:szCs w:val="24"/>
              </w:rPr>
              <w:t xml:space="preserve"> — Conducting tests and inspections of products, services, or processes to evaluate quality or performance.</w:t>
            </w:r>
          </w:p>
          <w:p w14:paraId="676182EB"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Reading Comprehension</w:t>
            </w:r>
            <w:r w:rsidRPr="00700ED6">
              <w:rPr>
                <w:rFonts w:ascii="Times New Roman" w:hAnsi="Times New Roman"/>
                <w:sz w:val="24"/>
                <w:szCs w:val="24"/>
              </w:rPr>
              <w:t xml:space="preserve"> — Understanding written sentences and paragraphs in work related documents.</w:t>
            </w:r>
          </w:p>
          <w:p w14:paraId="22E86E6E"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Repairing</w:t>
            </w:r>
            <w:r w:rsidRPr="00700ED6">
              <w:rPr>
                <w:rFonts w:ascii="Times New Roman" w:hAnsi="Times New Roman"/>
                <w:sz w:val="24"/>
                <w:szCs w:val="24"/>
              </w:rPr>
              <w:t xml:space="preserve"> — Repairing machines or systems using the needed tools.</w:t>
            </w:r>
          </w:p>
          <w:p w14:paraId="49E12B81"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Speaking</w:t>
            </w:r>
            <w:r w:rsidRPr="00700ED6">
              <w:rPr>
                <w:rFonts w:ascii="Times New Roman" w:hAnsi="Times New Roman"/>
                <w:sz w:val="24"/>
                <w:szCs w:val="24"/>
              </w:rPr>
              <w:t xml:space="preserve"> — Talking to others to convey information effectively.</w:t>
            </w:r>
          </w:p>
          <w:p w14:paraId="5E4EE0E2"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Time Management</w:t>
            </w:r>
            <w:r w:rsidRPr="00700ED6">
              <w:rPr>
                <w:rFonts w:ascii="Times New Roman" w:hAnsi="Times New Roman"/>
                <w:sz w:val="24"/>
                <w:szCs w:val="24"/>
              </w:rPr>
              <w:t xml:space="preserve"> — Managing one's own time.</w:t>
            </w:r>
          </w:p>
          <w:p w14:paraId="131622F5" w14:textId="77777777" w:rsidR="0022640F" w:rsidRPr="00700ED6" w:rsidRDefault="0022640F" w:rsidP="0022640F">
            <w:pPr>
              <w:numPr>
                <w:ilvl w:val="0"/>
                <w:numId w:val="16"/>
              </w:numPr>
              <w:spacing w:before="60" w:after="60"/>
              <w:ind w:left="360"/>
              <w:rPr>
                <w:rFonts w:ascii="Times New Roman" w:hAnsi="Times New Roman"/>
                <w:sz w:val="24"/>
                <w:szCs w:val="24"/>
              </w:rPr>
            </w:pPr>
            <w:r w:rsidRPr="00700ED6">
              <w:rPr>
                <w:rFonts w:ascii="Times New Roman" w:hAnsi="Times New Roman"/>
                <w:b/>
                <w:bCs/>
                <w:sz w:val="24"/>
                <w:szCs w:val="24"/>
              </w:rPr>
              <w:t>Troubleshooting</w:t>
            </w:r>
            <w:r w:rsidRPr="00700ED6">
              <w:rPr>
                <w:rFonts w:ascii="Times New Roman" w:hAnsi="Times New Roman"/>
                <w:sz w:val="24"/>
                <w:szCs w:val="24"/>
              </w:rPr>
              <w:t xml:space="preserve"> — Determining causes of operating errors and deciding what to do about it.</w:t>
            </w:r>
          </w:p>
        </w:tc>
      </w:tr>
    </w:tbl>
    <w:p w14:paraId="7BDB6AC2" w14:textId="77777777" w:rsidR="0022640F" w:rsidRDefault="0022640F"/>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72"/>
        <w:gridCol w:w="8488"/>
      </w:tblGrid>
      <w:tr w:rsidR="0022640F" w:rsidRPr="00700ED6" w14:paraId="0A70028D" w14:textId="77777777" w:rsidTr="009C6659">
        <w:tc>
          <w:tcPr>
            <w:tcW w:w="0" w:type="auto"/>
            <w:tcMar>
              <w:top w:w="0" w:type="dxa"/>
              <w:left w:w="108" w:type="dxa"/>
              <w:bottom w:w="0" w:type="dxa"/>
              <w:right w:w="108" w:type="dxa"/>
            </w:tcMar>
          </w:tcPr>
          <w:p w14:paraId="06181407" w14:textId="77777777" w:rsidR="0022640F" w:rsidRPr="00700ED6" w:rsidRDefault="0022640F" w:rsidP="009C6659">
            <w:pPr>
              <w:rPr>
                <w:rFonts w:ascii="Times New Roman" w:hAnsi="Times New Roman"/>
                <w:b/>
                <w:bCs/>
                <w:smallCaps/>
                <w:sz w:val="24"/>
                <w:szCs w:val="24"/>
              </w:rPr>
            </w:pPr>
            <w:r>
              <w:rPr>
                <w:rFonts w:ascii="Times New Roman" w:hAnsi="Times New Roman"/>
                <w:b/>
                <w:bCs/>
                <w:smallCaps/>
                <w:sz w:val="24"/>
                <w:szCs w:val="24"/>
              </w:rPr>
              <w:t xml:space="preserve">Specific </w:t>
            </w:r>
            <w:r w:rsidRPr="00700ED6">
              <w:rPr>
                <w:rFonts w:ascii="Times New Roman" w:hAnsi="Times New Roman"/>
                <w:b/>
                <w:bCs/>
                <w:smallCaps/>
                <w:sz w:val="24"/>
                <w:szCs w:val="24"/>
              </w:rPr>
              <w:t>Abilities:</w:t>
            </w:r>
          </w:p>
        </w:tc>
        <w:tc>
          <w:tcPr>
            <w:tcW w:w="0" w:type="auto"/>
            <w:tcMar>
              <w:top w:w="0" w:type="dxa"/>
              <w:left w:w="108" w:type="dxa"/>
              <w:bottom w:w="0" w:type="dxa"/>
              <w:right w:w="108" w:type="dxa"/>
            </w:tcMar>
          </w:tcPr>
          <w:p w14:paraId="64C5091D"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Arm-Hand Steadiness</w:t>
            </w:r>
            <w:r w:rsidRPr="009C5290">
              <w:rPr>
                <w:rFonts w:ascii="Times New Roman" w:hAnsi="Times New Roman"/>
                <w:sz w:val="24"/>
                <w:szCs w:val="24"/>
              </w:rPr>
              <w:t xml:space="preserve"> — The ability to keep your hand and arm steady while moving your arm or while holding your arm and hand in one position.</w:t>
            </w:r>
          </w:p>
          <w:p w14:paraId="75FB7CB1"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Category Flexibility</w:t>
            </w:r>
            <w:r w:rsidRPr="009C5290">
              <w:rPr>
                <w:rFonts w:ascii="Times New Roman" w:hAnsi="Times New Roman"/>
                <w:sz w:val="24"/>
                <w:szCs w:val="24"/>
              </w:rPr>
              <w:t xml:space="preserve"> — The ability to generate or use different sets of rules for combining or grouping things in different ways.</w:t>
            </w:r>
          </w:p>
          <w:p w14:paraId="4BEB865D"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Control Precision</w:t>
            </w:r>
            <w:r w:rsidRPr="009C5290">
              <w:rPr>
                <w:rFonts w:ascii="Times New Roman" w:hAnsi="Times New Roman"/>
                <w:sz w:val="24"/>
                <w:szCs w:val="24"/>
              </w:rPr>
              <w:t xml:space="preserve"> — The ability to quickly and repeatedly adjust the controls of a machine or a vehicle to exact positions.</w:t>
            </w:r>
          </w:p>
          <w:p w14:paraId="258E8590"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Deductive Reasoning</w:t>
            </w:r>
            <w:r w:rsidRPr="009C5290">
              <w:rPr>
                <w:rFonts w:ascii="Times New Roman" w:hAnsi="Times New Roman"/>
                <w:sz w:val="24"/>
                <w:szCs w:val="24"/>
              </w:rPr>
              <w:t xml:space="preserve"> — The ability to apply general rules to specific problems to produce answers that make sense.</w:t>
            </w:r>
          </w:p>
          <w:p w14:paraId="67A6AEBD"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Extent Flexibility</w:t>
            </w:r>
            <w:r w:rsidRPr="009C5290">
              <w:rPr>
                <w:rFonts w:ascii="Times New Roman" w:hAnsi="Times New Roman"/>
                <w:sz w:val="24"/>
                <w:szCs w:val="24"/>
              </w:rPr>
              <w:t xml:space="preserve"> — The ability to bend, stretch, twist, or reach with your body, arms, and/or legs.</w:t>
            </w:r>
          </w:p>
          <w:p w14:paraId="008A892B"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Far Vision</w:t>
            </w:r>
            <w:r w:rsidRPr="009C5290">
              <w:rPr>
                <w:rFonts w:ascii="Times New Roman" w:hAnsi="Times New Roman"/>
                <w:sz w:val="24"/>
                <w:szCs w:val="24"/>
              </w:rPr>
              <w:t xml:space="preserve"> — The ability to see details at a distance.</w:t>
            </w:r>
          </w:p>
          <w:p w14:paraId="5DBCD770"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lastRenderedPageBreak/>
              <w:t>Finger Dexterity</w:t>
            </w:r>
            <w:r w:rsidRPr="009C5290">
              <w:rPr>
                <w:rFonts w:ascii="Times New Roman" w:hAnsi="Times New Roman"/>
                <w:sz w:val="24"/>
                <w:szCs w:val="24"/>
              </w:rPr>
              <w:t xml:space="preserve"> — The ability to make precisely coordinated movements of the fingers of one or both hands to grasp, manipulate, or assemble very small objects.</w:t>
            </w:r>
          </w:p>
          <w:p w14:paraId="30A1D2F5"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Gross Body Coordination</w:t>
            </w:r>
            <w:r w:rsidRPr="009C5290">
              <w:rPr>
                <w:rFonts w:ascii="Times New Roman" w:hAnsi="Times New Roman"/>
                <w:sz w:val="24"/>
                <w:szCs w:val="24"/>
              </w:rPr>
              <w:t xml:space="preserve"> — The ability to coordinate the movement of your arms, legs, and torso together when the whole body is in motion.</w:t>
            </w:r>
          </w:p>
          <w:p w14:paraId="4B26DC31"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Inductive Reasoning</w:t>
            </w:r>
            <w:r w:rsidRPr="009C5290">
              <w:rPr>
                <w:rFonts w:ascii="Times New Roman" w:hAnsi="Times New Roman"/>
                <w:sz w:val="24"/>
                <w:szCs w:val="24"/>
              </w:rPr>
              <w:t xml:space="preserve"> — The ability to combine pieces of information to form general rules or conclusions.</w:t>
            </w:r>
          </w:p>
          <w:p w14:paraId="2CDA1FD0"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Information Ordering</w:t>
            </w:r>
            <w:r w:rsidRPr="009C5290">
              <w:rPr>
                <w:rFonts w:ascii="Times New Roman" w:hAnsi="Times New Roman"/>
                <w:sz w:val="24"/>
                <w:szCs w:val="24"/>
              </w:rPr>
              <w:t xml:space="preserve"> — The ability to arrange things or actions in a certain order or pattern according to a specific rule or set of rules.</w:t>
            </w:r>
          </w:p>
          <w:p w14:paraId="47034A80"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Manual Dexterity</w:t>
            </w:r>
            <w:r w:rsidRPr="009C5290">
              <w:rPr>
                <w:rFonts w:ascii="Times New Roman" w:hAnsi="Times New Roman"/>
                <w:sz w:val="24"/>
                <w:szCs w:val="24"/>
              </w:rPr>
              <w:t xml:space="preserve"> — The ability to quickly move your hand, your hand together with your arm, or your two hands to grasp, manipulate, or assemble objects.</w:t>
            </w:r>
          </w:p>
          <w:p w14:paraId="644DE577"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Multi</w:t>
            </w:r>
            <w:r>
              <w:rPr>
                <w:rFonts w:ascii="Times New Roman" w:hAnsi="Times New Roman"/>
                <w:b/>
                <w:bCs/>
                <w:sz w:val="24"/>
                <w:szCs w:val="24"/>
              </w:rPr>
              <w:t>–</w:t>
            </w:r>
            <w:r w:rsidRPr="009C5290">
              <w:rPr>
                <w:rFonts w:ascii="Times New Roman" w:hAnsi="Times New Roman"/>
                <w:b/>
                <w:bCs/>
                <w:sz w:val="24"/>
                <w:szCs w:val="24"/>
              </w:rPr>
              <w:t>limb Coordination</w:t>
            </w:r>
            <w:r w:rsidRPr="009C5290">
              <w:rPr>
                <w:rFonts w:ascii="Times New Roman" w:hAnsi="Times New Roman"/>
                <w:sz w:val="24"/>
                <w:szCs w:val="24"/>
              </w:rPr>
              <w:t xml:space="preserve"> — The ability to coordinate two or more limbs (for example, two arms, two legs, or one leg and one arm) while sitting, standing, or lying down. It does not involve performing the activities while the whole body is in motion.</w:t>
            </w:r>
          </w:p>
          <w:p w14:paraId="1B6905B0"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Near Vision</w:t>
            </w:r>
            <w:r w:rsidRPr="009C5290">
              <w:rPr>
                <w:rFonts w:ascii="Times New Roman" w:hAnsi="Times New Roman"/>
                <w:sz w:val="24"/>
                <w:szCs w:val="24"/>
              </w:rPr>
              <w:t xml:space="preserve"> — The ability to see details at close range.</w:t>
            </w:r>
          </w:p>
          <w:p w14:paraId="270BE34B"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Oral Comprehension</w:t>
            </w:r>
            <w:r w:rsidRPr="009C5290">
              <w:rPr>
                <w:rFonts w:ascii="Times New Roman" w:hAnsi="Times New Roman"/>
                <w:sz w:val="24"/>
                <w:szCs w:val="24"/>
              </w:rPr>
              <w:t xml:space="preserve"> — The ability to listen to and understand information and ideas presented through spoken words and sentences.</w:t>
            </w:r>
          </w:p>
          <w:p w14:paraId="0E1B6A1F"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Oral Expression</w:t>
            </w:r>
            <w:r w:rsidRPr="009C5290">
              <w:rPr>
                <w:rFonts w:ascii="Times New Roman" w:hAnsi="Times New Roman"/>
                <w:sz w:val="24"/>
                <w:szCs w:val="24"/>
              </w:rPr>
              <w:t xml:space="preserve"> — The ability to communicate information and ideas in speaking so others will understand.</w:t>
            </w:r>
          </w:p>
          <w:p w14:paraId="4CC2F1BD"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Perceptual Speed</w:t>
            </w:r>
            <w:r w:rsidRPr="009C5290">
              <w:rPr>
                <w:rFonts w:ascii="Times New Roman" w:hAnsi="Times New Roman"/>
                <w:sz w:val="24"/>
                <w:szCs w:val="24"/>
              </w:rPr>
              <w:t xml:space="preserve"> — The ability to quickly and accurately compare similarities and differences among sets of objects, pictures, or patterns.</w:t>
            </w:r>
          </w:p>
          <w:p w14:paraId="6DC0CEA0"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Problem Sensitivity</w:t>
            </w:r>
            <w:r w:rsidRPr="009C5290">
              <w:rPr>
                <w:rFonts w:ascii="Times New Roman" w:hAnsi="Times New Roman"/>
                <w:sz w:val="24"/>
                <w:szCs w:val="24"/>
              </w:rPr>
              <w:t xml:space="preserve"> — The ability to tell when something is wrong or is likely to go wrong. It does not involve solving the problem, only recognizing there is a problem.</w:t>
            </w:r>
          </w:p>
          <w:p w14:paraId="18C3D0B4"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Selective Attention</w:t>
            </w:r>
            <w:r w:rsidRPr="009C5290">
              <w:rPr>
                <w:rFonts w:ascii="Times New Roman" w:hAnsi="Times New Roman"/>
                <w:sz w:val="24"/>
                <w:szCs w:val="24"/>
              </w:rPr>
              <w:t xml:space="preserve"> — The ability to concentrate on a task over a period of time without being distracted.</w:t>
            </w:r>
          </w:p>
          <w:p w14:paraId="2B2A578B"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Speech Clarity</w:t>
            </w:r>
            <w:r w:rsidRPr="009C5290">
              <w:rPr>
                <w:rFonts w:ascii="Times New Roman" w:hAnsi="Times New Roman"/>
                <w:sz w:val="24"/>
                <w:szCs w:val="24"/>
              </w:rPr>
              <w:t xml:space="preserve"> — The ability to speak clearly so others can understand you.</w:t>
            </w:r>
          </w:p>
          <w:p w14:paraId="126D3449"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Speech Recognition</w:t>
            </w:r>
            <w:r w:rsidRPr="009C5290">
              <w:rPr>
                <w:rFonts w:ascii="Times New Roman" w:hAnsi="Times New Roman"/>
                <w:sz w:val="24"/>
                <w:szCs w:val="24"/>
              </w:rPr>
              <w:t xml:space="preserve"> — The ability to identify and understand the speech of another person.</w:t>
            </w:r>
          </w:p>
          <w:p w14:paraId="027B7E42"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Static Strength</w:t>
            </w:r>
            <w:r w:rsidRPr="009C5290">
              <w:rPr>
                <w:rFonts w:ascii="Times New Roman" w:hAnsi="Times New Roman"/>
                <w:sz w:val="24"/>
                <w:szCs w:val="24"/>
              </w:rPr>
              <w:t xml:space="preserve"> — The ability to exert maximum muscle force to lift, push, pull, or carry objects.</w:t>
            </w:r>
          </w:p>
          <w:p w14:paraId="56A7641F"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Trunk Strength</w:t>
            </w:r>
            <w:r w:rsidRPr="009C5290">
              <w:rPr>
                <w:rFonts w:ascii="Times New Roman" w:hAnsi="Times New Roman"/>
                <w:sz w:val="24"/>
                <w:szCs w:val="24"/>
              </w:rPr>
              <w:t xml:space="preserve"> — The ability to use your abdominal and lower back muscles to support part of the body repeatedly or continuously over time without “giving out” or fatiguing.</w:t>
            </w:r>
          </w:p>
          <w:p w14:paraId="6EB8D14D"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Visual Color Discrimination</w:t>
            </w:r>
            <w:r w:rsidRPr="009C5290">
              <w:rPr>
                <w:rFonts w:ascii="Times New Roman" w:hAnsi="Times New Roman"/>
                <w:sz w:val="24"/>
                <w:szCs w:val="24"/>
              </w:rPr>
              <w:t xml:space="preserve"> — The ability to match or detect differences between colors, including shades of color and brightness.</w:t>
            </w:r>
          </w:p>
          <w:p w14:paraId="43427839" w14:textId="77777777" w:rsidR="0022640F" w:rsidRPr="009C5290" w:rsidRDefault="0022640F" w:rsidP="0022640F">
            <w:pPr>
              <w:pStyle w:val="ListParagraph"/>
              <w:numPr>
                <w:ilvl w:val="0"/>
                <w:numId w:val="17"/>
              </w:numPr>
              <w:spacing w:before="60" w:after="60" w:line="240" w:lineRule="auto"/>
              <w:ind w:left="360"/>
              <w:contextualSpacing w:val="0"/>
              <w:rPr>
                <w:rFonts w:ascii="Times New Roman" w:hAnsi="Times New Roman"/>
                <w:sz w:val="24"/>
                <w:szCs w:val="24"/>
              </w:rPr>
            </w:pPr>
            <w:r w:rsidRPr="009C5290">
              <w:rPr>
                <w:rFonts w:ascii="Times New Roman" w:hAnsi="Times New Roman"/>
                <w:b/>
                <w:bCs/>
                <w:sz w:val="24"/>
                <w:szCs w:val="24"/>
              </w:rPr>
              <w:t>Visualization</w:t>
            </w:r>
            <w:r w:rsidRPr="009C5290">
              <w:rPr>
                <w:rFonts w:ascii="Times New Roman" w:hAnsi="Times New Roman"/>
                <w:sz w:val="24"/>
                <w:szCs w:val="24"/>
              </w:rPr>
              <w:t xml:space="preserve"> — The ability to imagine how something will look after it is moved around or when its parts are moved or rearranged.</w:t>
            </w:r>
          </w:p>
          <w:p w14:paraId="680B0948" w14:textId="77777777" w:rsidR="0022640F" w:rsidRPr="00700ED6" w:rsidRDefault="0022640F" w:rsidP="0022640F">
            <w:pPr>
              <w:pStyle w:val="NoSpacing"/>
              <w:numPr>
                <w:ilvl w:val="0"/>
                <w:numId w:val="17"/>
              </w:numPr>
              <w:spacing w:before="60" w:after="60"/>
              <w:ind w:left="360"/>
              <w:rPr>
                <w:rFonts w:ascii="Times New Roman" w:hAnsi="Times New Roman"/>
                <w:sz w:val="24"/>
                <w:szCs w:val="24"/>
              </w:rPr>
            </w:pPr>
            <w:r w:rsidRPr="00700ED6">
              <w:rPr>
                <w:rFonts w:ascii="Times New Roman" w:hAnsi="Times New Roman"/>
                <w:b/>
                <w:bCs/>
                <w:sz w:val="24"/>
                <w:szCs w:val="24"/>
              </w:rPr>
              <w:t>Written Comprehension</w:t>
            </w:r>
            <w:r w:rsidRPr="00700ED6">
              <w:rPr>
                <w:rFonts w:ascii="Times New Roman" w:hAnsi="Times New Roman"/>
                <w:sz w:val="24"/>
                <w:szCs w:val="24"/>
              </w:rPr>
              <w:t xml:space="preserve"> — The ability to read and understand information and ideas presented in writing.</w:t>
            </w:r>
          </w:p>
        </w:tc>
      </w:tr>
    </w:tbl>
    <w:p w14:paraId="2B9B8D43" w14:textId="77777777" w:rsidR="0022640F" w:rsidRDefault="0022640F"/>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99"/>
        <w:gridCol w:w="8361"/>
      </w:tblGrid>
      <w:tr w:rsidR="0022640F" w:rsidRPr="00700ED6" w14:paraId="32E0F14F" w14:textId="77777777" w:rsidTr="009C6659">
        <w:tc>
          <w:tcPr>
            <w:tcW w:w="0" w:type="auto"/>
            <w:tcMar>
              <w:top w:w="0" w:type="dxa"/>
              <w:left w:w="108" w:type="dxa"/>
              <w:bottom w:w="0" w:type="dxa"/>
              <w:right w:w="108" w:type="dxa"/>
            </w:tcMar>
          </w:tcPr>
          <w:p w14:paraId="061E8436" w14:textId="77777777" w:rsidR="0022640F" w:rsidRPr="00700ED6" w:rsidRDefault="0022640F" w:rsidP="009C6659">
            <w:pPr>
              <w:rPr>
                <w:rFonts w:ascii="Times New Roman" w:hAnsi="Times New Roman"/>
                <w:b/>
                <w:bCs/>
                <w:smallCaps/>
                <w:sz w:val="24"/>
                <w:szCs w:val="24"/>
              </w:rPr>
            </w:pPr>
            <w:r w:rsidRPr="00700ED6">
              <w:rPr>
                <w:rFonts w:ascii="Times New Roman" w:hAnsi="Times New Roman"/>
                <w:b/>
                <w:bCs/>
                <w:smallCaps/>
                <w:sz w:val="24"/>
                <w:szCs w:val="24"/>
              </w:rPr>
              <w:lastRenderedPageBreak/>
              <w:t>Work Context:</w:t>
            </w:r>
          </w:p>
        </w:tc>
        <w:tc>
          <w:tcPr>
            <w:tcW w:w="0" w:type="auto"/>
            <w:tcMar>
              <w:top w:w="0" w:type="dxa"/>
              <w:left w:w="108" w:type="dxa"/>
              <w:bottom w:w="0" w:type="dxa"/>
              <w:right w:w="108" w:type="dxa"/>
            </w:tcMar>
          </w:tcPr>
          <w:p w14:paraId="5BC2CCCE" w14:textId="77777777" w:rsidR="0022640F" w:rsidRPr="00700ED6" w:rsidRDefault="0022640F" w:rsidP="0022640F">
            <w:pPr>
              <w:numPr>
                <w:ilvl w:val="0"/>
                <w:numId w:val="18"/>
              </w:numPr>
              <w:spacing w:before="60" w:after="60"/>
              <w:ind w:left="360"/>
              <w:rPr>
                <w:rFonts w:ascii="Times New Roman" w:hAnsi="Times New Roman"/>
                <w:sz w:val="24"/>
                <w:szCs w:val="24"/>
              </w:rPr>
            </w:pPr>
            <w:r w:rsidRPr="00700ED6">
              <w:rPr>
                <w:rFonts w:ascii="Times New Roman" w:hAnsi="Times New Roman"/>
                <w:bCs/>
                <w:sz w:val="24"/>
                <w:szCs w:val="24"/>
              </w:rPr>
              <w:t>Contact with, Coordinate with, and Work with Others</w:t>
            </w:r>
            <w:r>
              <w:rPr>
                <w:rFonts w:ascii="Times New Roman" w:hAnsi="Times New Roman"/>
                <w:bCs/>
                <w:sz w:val="24"/>
                <w:szCs w:val="24"/>
              </w:rPr>
              <w:t>.</w:t>
            </w:r>
          </w:p>
          <w:p w14:paraId="5B37D5B9" w14:textId="15268E75" w:rsidR="0022640F" w:rsidRPr="00700ED6" w:rsidRDefault="0022640F" w:rsidP="0022640F">
            <w:pPr>
              <w:numPr>
                <w:ilvl w:val="0"/>
                <w:numId w:val="18"/>
              </w:numPr>
              <w:spacing w:before="60" w:after="60"/>
              <w:ind w:left="360"/>
              <w:rPr>
                <w:rFonts w:ascii="Times New Roman" w:hAnsi="Times New Roman"/>
                <w:sz w:val="24"/>
                <w:szCs w:val="24"/>
              </w:rPr>
            </w:pPr>
            <w:r w:rsidRPr="00700ED6">
              <w:rPr>
                <w:rFonts w:ascii="Times New Roman" w:hAnsi="Times New Roman"/>
                <w:bCs/>
                <w:sz w:val="24"/>
                <w:szCs w:val="24"/>
              </w:rPr>
              <w:t xml:space="preserve">Cramped </w:t>
            </w:r>
            <w:r w:rsidR="00430713" w:rsidRPr="00700ED6">
              <w:rPr>
                <w:rFonts w:ascii="Times New Roman" w:hAnsi="Times New Roman"/>
                <w:bCs/>
                <w:sz w:val="24"/>
                <w:szCs w:val="24"/>
              </w:rPr>
              <w:t>Workspace</w:t>
            </w:r>
            <w:r w:rsidRPr="00700ED6">
              <w:rPr>
                <w:rFonts w:ascii="Times New Roman" w:hAnsi="Times New Roman"/>
                <w:bCs/>
                <w:sz w:val="24"/>
                <w:szCs w:val="24"/>
              </w:rPr>
              <w:t>, Awkward Positions</w:t>
            </w:r>
            <w:r>
              <w:rPr>
                <w:rFonts w:ascii="Times New Roman" w:hAnsi="Times New Roman"/>
                <w:bCs/>
                <w:sz w:val="24"/>
                <w:szCs w:val="24"/>
              </w:rPr>
              <w:t>.</w:t>
            </w:r>
          </w:p>
          <w:p w14:paraId="080F00B6" w14:textId="77777777" w:rsidR="0022640F" w:rsidRPr="00700ED6" w:rsidRDefault="0022640F" w:rsidP="0022640F">
            <w:pPr>
              <w:numPr>
                <w:ilvl w:val="0"/>
                <w:numId w:val="18"/>
              </w:numPr>
              <w:spacing w:before="60" w:after="60"/>
              <w:ind w:left="360"/>
              <w:rPr>
                <w:rFonts w:ascii="Times New Roman" w:hAnsi="Times New Roman"/>
                <w:sz w:val="24"/>
                <w:szCs w:val="24"/>
              </w:rPr>
            </w:pPr>
            <w:r w:rsidRPr="00700ED6">
              <w:rPr>
                <w:rFonts w:ascii="Times New Roman" w:hAnsi="Times New Roman"/>
                <w:bCs/>
                <w:sz w:val="24"/>
                <w:szCs w:val="24"/>
              </w:rPr>
              <w:t>Deal with External Vendors</w:t>
            </w:r>
            <w:r>
              <w:rPr>
                <w:rFonts w:ascii="Times New Roman" w:hAnsi="Times New Roman"/>
                <w:bCs/>
                <w:sz w:val="24"/>
                <w:szCs w:val="24"/>
              </w:rPr>
              <w:t>.</w:t>
            </w:r>
          </w:p>
          <w:p w14:paraId="429B0C2D" w14:textId="77777777" w:rsidR="0022640F" w:rsidRPr="00700ED6" w:rsidRDefault="0022640F" w:rsidP="0022640F">
            <w:pPr>
              <w:numPr>
                <w:ilvl w:val="0"/>
                <w:numId w:val="18"/>
              </w:numPr>
              <w:spacing w:before="60" w:after="60"/>
              <w:ind w:left="360"/>
              <w:rPr>
                <w:rFonts w:ascii="Times New Roman" w:hAnsi="Times New Roman"/>
                <w:sz w:val="24"/>
                <w:szCs w:val="24"/>
              </w:rPr>
            </w:pPr>
            <w:r w:rsidRPr="00700ED6">
              <w:rPr>
                <w:rFonts w:ascii="Times New Roman" w:hAnsi="Times New Roman"/>
                <w:bCs/>
                <w:sz w:val="24"/>
                <w:szCs w:val="24"/>
              </w:rPr>
              <w:t>Exposed to:</w:t>
            </w:r>
          </w:p>
          <w:p w14:paraId="512EEDD1" w14:textId="77777777" w:rsidR="0022640F" w:rsidRPr="00700ED6" w:rsidRDefault="0022640F" w:rsidP="007F170C">
            <w:pPr>
              <w:numPr>
                <w:ilvl w:val="0"/>
                <w:numId w:val="18"/>
              </w:numPr>
              <w:spacing w:before="60" w:after="60"/>
              <w:ind w:left="1080"/>
              <w:rPr>
                <w:rFonts w:ascii="Times New Roman" w:hAnsi="Times New Roman"/>
                <w:sz w:val="24"/>
                <w:szCs w:val="24"/>
              </w:rPr>
            </w:pPr>
            <w:r w:rsidRPr="00700ED6">
              <w:rPr>
                <w:rFonts w:ascii="Times New Roman" w:hAnsi="Times New Roman"/>
                <w:bCs/>
                <w:sz w:val="24"/>
                <w:szCs w:val="24"/>
              </w:rPr>
              <w:t>Contaminants, Hazardous Conditions and/or Hazardous Equipment</w:t>
            </w:r>
            <w:r>
              <w:rPr>
                <w:rFonts w:ascii="Times New Roman" w:hAnsi="Times New Roman"/>
                <w:bCs/>
                <w:sz w:val="24"/>
                <w:szCs w:val="24"/>
              </w:rPr>
              <w:t>.</w:t>
            </w:r>
          </w:p>
          <w:p w14:paraId="1066521B" w14:textId="77777777" w:rsidR="0022640F" w:rsidRPr="00700ED6" w:rsidRDefault="0022640F" w:rsidP="007F170C">
            <w:pPr>
              <w:numPr>
                <w:ilvl w:val="0"/>
                <w:numId w:val="18"/>
              </w:numPr>
              <w:spacing w:before="60" w:after="60"/>
              <w:ind w:left="1080"/>
              <w:rPr>
                <w:rFonts w:ascii="Times New Roman" w:hAnsi="Times New Roman"/>
                <w:sz w:val="24"/>
                <w:szCs w:val="24"/>
              </w:rPr>
            </w:pPr>
            <w:r w:rsidRPr="00700ED6">
              <w:rPr>
                <w:rFonts w:ascii="Times New Roman" w:hAnsi="Times New Roman"/>
                <w:bCs/>
                <w:sz w:val="24"/>
                <w:szCs w:val="24"/>
              </w:rPr>
              <w:t>High Places</w:t>
            </w:r>
            <w:r>
              <w:rPr>
                <w:rFonts w:ascii="Times New Roman" w:hAnsi="Times New Roman"/>
                <w:bCs/>
                <w:sz w:val="24"/>
                <w:szCs w:val="24"/>
              </w:rPr>
              <w:t>.</w:t>
            </w:r>
          </w:p>
          <w:p w14:paraId="40688DDB" w14:textId="77777777" w:rsidR="0022640F" w:rsidRPr="00700ED6" w:rsidRDefault="0022640F" w:rsidP="007F170C">
            <w:pPr>
              <w:numPr>
                <w:ilvl w:val="0"/>
                <w:numId w:val="18"/>
              </w:numPr>
              <w:spacing w:before="60" w:after="60"/>
              <w:ind w:left="1080"/>
              <w:rPr>
                <w:rFonts w:ascii="Times New Roman" w:hAnsi="Times New Roman"/>
                <w:sz w:val="24"/>
                <w:szCs w:val="24"/>
              </w:rPr>
            </w:pPr>
            <w:r w:rsidRPr="00700ED6">
              <w:rPr>
                <w:rFonts w:ascii="Times New Roman" w:hAnsi="Times New Roman"/>
                <w:bCs/>
                <w:sz w:val="24"/>
                <w:szCs w:val="24"/>
              </w:rPr>
              <w:t>Minor Burns, Cuts, Bites, or Stings</w:t>
            </w:r>
            <w:r>
              <w:rPr>
                <w:rFonts w:ascii="Times New Roman" w:hAnsi="Times New Roman"/>
                <w:bCs/>
                <w:sz w:val="24"/>
                <w:szCs w:val="24"/>
              </w:rPr>
              <w:t>.</w:t>
            </w:r>
          </w:p>
          <w:p w14:paraId="0616DF4E" w14:textId="77777777" w:rsidR="0022640F" w:rsidRPr="00700ED6" w:rsidRDefault="0022640F" w:rsidP="007F170C">
            <w:pPr>
              <w:numPr>
                <w:ilvl w:val="0"/>
                <w:numId w:val="18"/>
              </w:numPr>
              <w:spacing w:before="60" w:after="60"/>
              <w:ind w:left="1080"/>
              <w:rPr>
                <w:rFonts w:ascii="Times New Roman" w:hAnsi="Times New Roman"/>
                <w:sz w:val="24"/>
                <w:szCs w:val="24"/>
              </w:rPr>
            </w:pPr>
            <w:r w:rsidRPr="00700ED6">
              <w:rPr>
                <w:rFonts w:ascii="Times New Roman" w:hAnsi="Times New Roman"/>
                <w:bCs/>
                <w:sz w:val="24"/>
                <w:szCs w:val="24"/>
              </w:rPr>
              <w:t>Extremely Bright or Inadequate Lighting</w:t>
            </w:r>
            <w:r>
              <w:rPr>
                <w:rFonts w:ascii="Times New Roman" w:hAnsi="Times New Roman"/>
                <w:bCs/>
                <w:sz w:val="24"/>
                <w:szCs w:val="24"/>
              </w:rPr>
              <w:t>.</w:t>
            </w:r>
          </w:p>
          <w:p w14:paraId="36817786" w14:textId="77777777" w:rsidR="0022640F" w:rsidRPr="00700ED6" w:rsidRDefault="0022640F" w:rsidP="007F170C">
            <w:pPr>
              <w:numPr>
                <w:ilvl w:val="0"/>
                <w:numId w:val="18"/>
              </w:numPr>
              <w:spacing w:before="60" w:after="60"/>
              <w:ind w:left="1080"/>
              <w:rPr>
                <w:rFonts w:ascii="Times New Roman" w:hAnsi="Times New Roman"/>
                <w:sz w:val="24"/>
                <w:szCs w:val="24"/>
              </w:rPr>
            </w:pPr>
            <w:r w:rsidRPr="00700ED6">
              <w:rPr>
                <w:rFonts w:ascii="Times New Roman" w:hAnsi="Times New Roman"/>
                <w:bCs/>
                <w:sz w:val="24"/>
                <w:szCs w:val="24"/>
              </w:rPr>
              <w:t>Sounds, Distracting or Uncomfortable Noise Levels</w:t>
            </w:r>
            <w:r>
              <w:rPr>
                <w:rFonts w:ascii="Times New Roman" w:hAnsi="Times New Roman"/>
                <w:bCs/>
                <w:sz w:val="24"/>
                <w:szCs w:val="24"/>
              </w:rPr>
              <w:t>.</w:t>
            </w:r>
          </w:p>
          <w:p w14:paraId="1FD30E66" w14:textId="77777777" w:rsidR="0022640F" w:rsidRPr="00700ED6" w:rsidRDefault="0022640F" w:rsidP="007F170C">
            <w:pPr>
              <w:numPr>
                <w:ilvl w:val="0"/>
                <w:numId w:val="18"/>
              </w:numPr>
              <w:spacing w:before="60" w:after="60"/>
              <w:ind w:left="1080"/>
              <w:rPr>
                <w:rFonts w:ascii="Times New Roman" w:hAnsi="Times New Roman"/>
                <w:sz w:val="24"/>
                <w:szCs w:val="24"/>
              </w:rPr>
            </w:pPr>
            <w:r w:rsidRPr="00700ED6">
              <w:rPr>
                <w:rFonts w:ascii="Times New Roman" w:hAnsi="Times New Roman"/>
                <w:bCs/>
                <w:sz w:val="24"/>
                <w:szCs w:val="24"/>
              </w:rPr>
              <w:t>Outdoor Weather</w:t>
            </w:r>
            <w:r>
              <w:rPr>
                <w:rFonts w:ascii="Times New Roman" w:hAnsi="Times New Roman"/>
                <w:bCs/>
                <w:sz w:val="24"/>
                <w:szCs w:val="24"/>
              </w:rPr>
              <w:t>.</w:t>
            </w:r>
          </w:p>
          <w:p w14:paraId="7EDC13CD" w14:textId="77777777" w:rsidR="0022640F" w:rsidRPr="00700ED6" w:rsidRDefault="0022640F" w:rsidP="0022640F">
            <w:pPr>
              <w:numPr>
                <w:ilvl w:val="0"/>
                <w:numId w:val="18"/>
              </w:numPr>
              <w:spacing w:before="60" w:after="60"/>
              <w:ind w:left="360"/>
              <w:rPr>
                <w:rFonts w:ascii="Times New Roman" w:hAnsi="Times New Roman"/>
                <w:sz w:val="24"/>
                <w:szCs w:val="24"/>
              </w:rPr>
            </w:pPr>
            <w:r w:rsidRPr="00700ED6">
              <w:rPr>
                <w:rFonts w:ascii="Times New Roman" w:hAnsi="Times New Roman"/>
                <w:bCs/>
                <w:sz w:val="24"/>
                <w:szCs w:val="24"/>
              </w:rPr>
              <w:t>Importance of Being Exact or Accurate</w:t>
            </w:r>
            <w:r>
              <w:rPr>
                <w:rFonts w:ascii="Times New Roman" w:hAnsi="Times New Roman"/>
                <w:bCs/>
                <w:sz w:val="24"/>
                <w:szCs w:val="24"/>
              </w:rPr>
              <w:t>.</w:t>
            </w:r>
          </w:p>
          <w:p w14:paraId="5BF09AE1" w14:textId="77777777" w:rsidR="0022640F" w:rsidRPr="00700ED6" w:rsidRDefault="0022640F" w:rsidP="0022640F">
            <w:pPr>
              <w:numPr>
                <w:ilvl w:val="0"/>
                <w:numId w:val="18"/>
              </w:numPr>
              <w:spacing w:before="60" w:after="60"/>
              <w:ind w:left="360"/>
              <w:rPr>
                <w:rFonts w:ascii="Times New Roman" w:hAnsi="Times New Roman"/>
                <w:sz w:val="24"/>
                <w:szCs w:val="24"/>
              </w:rPr>
            </w:pPr>
            <w:r w:rsidRPr="00700ED6">
              <w:rPr>
                <w:rFonts w:ascii="Times New Roman" w:hAnsi="Times New Roman"/>
                <w:bCs/>
                <w:sz w:val="24"/>
                <w:szCs w:val="24"/>
              </w:rPr>
              <w:t>Indoors, Environmentally Controlled or Not</w:t>
            </w:r>
            <w:r>
              <w:rPr>
                <w:rFonts w:ascii="Times New Roman" w:hAnsi="Times New Roman"/>
                <w:bCs/>
                <w:sz w:val="24"/>
                <w:szCs w:val="24"/>
              </w:rPr>
              <w:t>.</w:t>
            </w:r>
          </w:p>
          <w:p w14:paraId="387289DF" w14:textId="77777777" w:rsidR="0022640F" w:rsidRPr="00700ED6" w:rsidRDefault="0022640F" w:rsidP="0022640F">
            <w:pPr>
              <w:numPr>
                <w:ilvl w:val="0"/>
                <w:numId w:val="18"/>
              </w:numPr>
              <w:spacing w:before="60" w:after="60"/>
              <w:ind w:left="360"/>
              <w:rPr>
                <w:rFonts w:ascii="Times New Roman" w:hAnsi="Times New Roman"/>
                <w:sz w:val="24"/>
                <w:szCs w:val="24"/>
              </w:rPr>
            </w:pPr>
            <w:r w:rsidRPr="00700ED6">
              <w:rPr>
                <w:rFonts w:ascii="Times New Roman" w:hAnsi="Times New Roman"/>
                <w:bCs/>
                <w:sz w:val="24"/>
                <w:szCs w:val="24"/>
              </w:rPr>
              <w:t>Responsibility for Outcomes and Results</w:t>
            </w:r>
            <w:r>
              <w:rPr>
                <w:rFonts w:ascii="Times New Roman" w:hAnsi="Times New Roman"/>
                <w:bCs/>
                <w:sz w:val="24"/>
                <w:szCs w:val="24"/>
              </w:rPr>
              <w:t>.</w:t>
            </w:r>
          </w:p>
          <w:p w14:paraId="1D200B94" w14:textId="77777777" w:rsidR="0022640F" w:rsidRPr="00700ED6" w:rsidRDefault="0022640F" w:rsidP="0022640F">
            <w:pPr>
              <w:numPr>
                <w:ilvl w:val="0"/>
                <w:numId w:val="18"/>
              </w:numPr>
              <w:spacing w:before="60" w:after="60"/>
              <w:ind w:left="360"/>
              <w:rPr>
                <w:rFonts w:ascii="Times New Roman" w:hAnsi="Times New Roman"/>
                <w:sz w:val="24"/>
                <w:szCs w:val="24"/>
              </w:rPr>
            </w:pPr>
            <w:r w:rsidRPr="00700ED6">
              <w:rPr>
                <w:rFonts w:ascii="Times New Roman" w:hAnsi="Times New Roman"/>
                <w:bCs/>
                <w:sz w:val="24"/>
                <w:szCs w:val="24"/>
              </w:rPr>
              <w:t>Responsible for Others' Health and Safety</w:t>
            </w:r>
            <w:r>
              <w:rPr>
                <w:rFonts w:ascii="Times New Roman" w:hAnsi="Times New Roman"/>
                <w:bCs/>
                <w:sz w:val="24"/>
                <w:szCs w:val="24"/>
              </w:rPr>
              <w:t>.</w:t>
            </w:r>
          </w:p>
          <w:p w14:paraId="7168DEE4" w14:textId="77777777" w:rsidR="0022640F" w:rsidRPr="00700ED6" w:rsidRDefault="0022640F" w:rsidP="0022640F">
            <w:pPr>
              <w:numPr>
                <w:ilvl w:val="0"/>
                <w:numId w:val="18"/>
              </w:numPr>
              <w:spacing w:before="60" w:after="60"/>
              <w:ind w:left="360"/>
              <w:rPr>
                <w:rFonts w:ascii="Times New Roman" w:hAnsi="Times New Roman"/>
                <w:sz w:val="24"/>
                <w:szCs w:val="24"/>
              </w:rPr>
            </w:pPr>
            <w:r w:rsidRPr="00700ED6">
              <w:rPr>
                <w:rFonts w:ascii="Times New Roman" w:hAnsi="Times New Roman"/>
                <w:bCs/>
                <w:sz w:val="24"/>
                <w:szCs w:val="24"/>
              </w:rPr>
              <w:t xml:space="preserve">Spend Time: </w:t>
            </w:r>
          </w:p>
          <w:p w14:paraId="5F3BBE86" w14:textId="77777777" w:rsidR="0022640F" w:rsidRPr="00700ED6" w:rsidRDefault="0022640F" w:rsidP="007F170C">
            <w:pPr>
              <w:numPr>
                <w:ilvl w:val="0"/>
                <w:numId w:val="18"/>
              </w:numPr>
              <w:spacing w:before="60" w:after="60"/>
              <w:ind w:left="1080"/>
              <w:rPr>
                <w:rFonts w:ascii="Times New Roman" w:hAnsi="Times New Roman"/>
                <w:sz w:val="24"/>
                <w:szCs w:val="24"/>
              </w:rPr>
            </w:pPr>
            <w:r w:rsidRPr="00700ED6">
              <w:rPr>
                <w:rFonts w:ascii="Times New Roman" w:hAnsi="Times New Roman"/>
                <w:bCs/>
                <w:sz w:val="24"/>
                <w:szCs w:val="24"/>
              </w:rPr>
              <w:t>Bending or Twisting the Body</w:t>
            </w:r>
            <w:r>
              <w:rPr>
                <w:rFonts w:ascii="Times New Roman" w:hAnsi="Times New Roman"/>
                <w:bCs/>
                <w:sz w:val="24"/>
                <w:szCs w:val="24"/>
              </w:rPr>
              <w:t>.</w:t>
            </w:r>
          </w:p>
          <w:p w14:paraId="1208F186" w14:textId="77777777" w:rsidR="0022640F" w:rsidRPr="00700ED6" w:rsidRDefault="0022640F" w:rsidP="007F170C">
            <w:pPr>
              <w:numPr>
                <w:ilvl w:val="0"/>
                <w:numId w:val="18"/>
              </w:numPr>
              <w:spacing w:before="60" w:after="60"/>
              <w:ind w:left="1080"/>
              <w:rPr>
                <w:rFonts w:ascii="Times New Roman" w:hAnsi="Times New Roman"/>
                <w:sz w:val="24"/>
                <w:szCs w:val="24"/>
              </w:rPr>
            </w:pPr>
            <w:r w:rsidRPr="00700ED6">
              <w:rPr>
                <w:rFonts w:ascii="Times New Roman" w:hAnsi="Times New Roman"/>
                <w:bCs/>
                <w:sz w:val="24"/>
                <w:szCs w:val="24"/>
              </w:rPr>
              <w:t>Kneeling, Crouching, Stooping, or Crawling</w:t>
            </w:r>
            <w:r>
              <w:rPr>
                <w:rFonts w:ascii="Times New Roman" w:hAnsi="Times New Roman"/>
                <w:bCs/>
                <w:sz w:val="24"/>
                <w:szCs w:val="24"/>
              </w:rPr>
              <w:t>.</w:t>
            </w:r>
          </w:p>
          <w:p w14:paraId="7C266928" w14:textId="77777777" w:rsidR="0022640F" w:rsidRPr="00700ED6" w:rsidRDefault="0022640F" w:rsidP="007F170C">
            <w:pPr>
              <w:numPr>
                <w:ilvl w:val="0"/>
                <w:numId w:val="18"/>
              </w:numPr>
              <w:spacing w:before="60" w:after="60"/>
              <w:ind w:left="1080"/>
              <w:rPr>
                <w:rFonts w:ascii="Times New Roman" w:hAnsi="Times New Roman"/>
                <w:sz w:val="24"/>
                <w:szCs w:val="24"/>
              </w:rPr>
            </w:pPr>
            <w:r w:rsidRPr="00700ED6">
              <w:rPr>
                <w:rFonts w:ascii="Times New Roman" w:hAnsi="Times New Roman"/>
                <w:bCs/>
                <w:sz w:val="24"/>
                <w:szCs w:val="24"/>
              </w:rPr>
              <w:t>Making Repetitive Motions</w:t>
            </w:r>
            <w:r>
              <w:rPr>
                <w:rFonts w:ascii="Times New Roman" w:hAnsi="Times New Roman"/>
                <w:bCs/>
                <w:sz w:val="24"/>
                <w:szCs w:val="24"/>
              </w:rPr>
              <w:t>.</w:t>
            </w:r>
          </w:p>
          <w:p w14:paraId="689D2EAC" w14:textId="77777777" w:rsidR="0022640F" w:rsidRPr="00700ED6" w:rsidRDefault="0022640F" w:rsidP="007F170C">
            <w:pPr>
              <w:numPr>
                <w:ilvl w:val="0"/>
                <w:numId w:val="18"/>
              </w:numPr>
              <w:spacing w:before="60" w:after="60"/>
              <w:ind w:left="1080"/>
              <w:rPr>
                <w:rFonts w:ascii="Times New Roman" w:hAnsi="Times New Roman"/>
                <w:sz w:val="24"/>
                <w:szCs w:val="24"/>
              </w:rPr>
            </w:pPr>
            <w:r w:rsidRPr="00700ED6">
              <w:rPr>
                <w:rFonts w:ascii="Times New Roman" w:hAnsi="Times New Roman"/>
                <w:bCs/>
                <w:sz w:val="24"/>
                <w:szCs w:val="24"/>
              </w:rPr>
              <w:t>Standing</w:t>
            </w:r>
            <w:r>
              <w:rPr>
                <w:rFonts w:ascii="Times New Roman" w:hAnsi="Times New Roman"/>
                <w:bCs/>
                <w:sz w:val="24"/>
                <w:szCs w:val="24"/>
              </w:rPr>
              <w:t>.</w:t>
            </w:r>
          </w:p>
          <w:p w14:paraId="71146229" w14:textId="77777777" w:rsidR="0022640F" w:rsidRPr="00700ED6" w:rsidRDefault="0022640F" w:rsidP="007F170C">
            <w:pPr>
              <w:numPr>
                <w:ilvl w:val="0"/>
                <w:numId w:val="18"/>
              </w:numPr>
              <w:spacing w:before="60" w:after="60"/>
              <w:ind w:left="1080"/>
              <w:rPr>
                <w:rFonts w:ascii="Times New Roman" w:hAnsi="Times New Roman"/>
                <w:sz w:val="24"/>
                <w:szCs w:val="24"/>
              </w:rPr>
            </w:pPr>
            <w:r w:rsidRPr="00700ED6">
              <w:rPr>
                <w:rFonts w:ascii="Times New Roman" w:hAnsi="Times New Roman"/>
                <w:bCs/>
                <w:sz w:val="24"/>
                <w:szCs w:val="24"/>
              </w:rPr>
              <w:t>Using Your Hands to Handle, Control, or Feel Objects, Tools, or Controls</w:t>
            </w:r>
            <w:r>
              <w:rPr>
                <w:rFonts w:ascii="Times New Roman" w:hAnsi="Times New Roman"/>
                <w:bCs/>
                <w:sz w:val="24"/>
                <w:szCs w:val="24"/>
              </w:rPr>
              <w:t>.</w:t>
            </w:r>
          </w:p>
          <w:p w14:paraId="3606AB64" w14:textId="77777777" w:rsidR="0022640F" w:rsidRPr="00700ED6" w:rsidRDefault="0022640F" w:rsidP="007F170C">
            <w:pPr>
              <w:numPr>
                <w:ilvl w:val="0"/>
                <w:numId w:val="18"/>
              </w:numPr>
              <w:spacing w:before="60" w:after="60"/>
              <w:ind w:left="1080"/>
              <w:rPr>
                <w:rFonts w:ascii="Times New Roman" w:hAnsi="Times New Roman"/>
                <w:sz w:val="24"/>
                <w:szCs w:val="24"/>
              </w:rPr>
            </w:pPr>
            <w:r w:rsidRPr="00700ED6">
              <w:rPr>
                <w:rFonts w:ascii="Times New Roman" w:hAnsi="Times New Roman"/>
                <w:bCs/>
                <w:sz w:val="24"/>
                <w:szCs w:val="24"/>
              </w:rPr>
              <w:t>Walking</w:t>
            </w:r>
            <w:r>
              <w:rPr>
                <w:rFonts w:ascii="Times New Roman" w:hAnsi="Times New Roman"/>
                <w:bCs/>
                <w:sz w:val="24"/>
                <w:szCs w:val="24"/>
              </w:rPr>
              <w:t>.</w:t>
            </w:r>
          </w:p>
          <w:p w14:paraId="38E9F5C4" w14:textId="03DAE4B2" w:rsidR="0022640F" w:rsidRPr="00700ED6" w:rsidRDefault="007F170C" w:rsidP="007F170C">
            <w:pPr>
              <w:numPr>
                <w:ilvl w:val="0"/>
                <w:numId w:val="18"/>
              </w:numPr>
              <w:spacing w:before="60" w:after="60"/>
              <w:ind w:left="1080"/>
              <w:rPr>
                <w:rFonts w:ascii="Times New Roman" w:hAnsi="Times New Roman"/>
                <w:sz w:val="24"/>
                <w:szCs w:val="24"/>
              </w:rPr>
            </w:pPr>
            <w:r>
              <w:rPr>
                <w:rFonts w:ascii="Times New Roman" w:hAnsi="Times New Roman"/>
                <w:bCs/>
                <w:sz w:val="24"/>
                <w:szCs w:val="24"/>
              </w:rPr>
              <w:t xml:space="preserve">In </w:t>
            </w:r>
            <w:r w:rsidR="0022640F" w:rsidRPr="00700ED6">
              <w:rPr>
                <w:rFonts w:ascii="Times New Roman" w:hAnsi="Times New Roman"/>
                <w:bCs/>
                <w:sz w:val="24"/>
                <w:szCs w:val="24"/>
              </w:rPr>
              <w:t>Structured and Unstructured Work</w:t>
            </w:r>
            <w:r w:rsidR="0022640F">
              <w:rPr>
                <w:rFonts w:ascii="Times New Roman" w:hAnsi="Times New Roman"/>
                <w:bCs/>
                <w:sz w:val="24"/>
                <w:szCs w:val="24"/>
              </w:rPr>
              <w:t>.</w:t>
            </w:r>
          </w:p>
          <w:p w14:paraId="02864343" w14:textId="77777777" w:rsidR="0022640F" w:rsidRPr="00700ED6" w:rsidRDefault="0022640F" w:rsidP="0022640F">
            <w:pPr>
              <w:numPr>
                <w:ilvl w:val="0"/>
                <w:numId w:val="18"/>
              </w:numPr>
              <w:spacing w:before="60" w:after="60"/>
              <w:ind w:left="360"/>
              <w:rPr>
                <w:rFonts w:ascii="Times New Roman" w:hAnsi="Times New Roman"/>
                <w:sz w:val="24"/>
                <w:szCs w:val="24"/>
              </w:rPr>
            </w:pPr>
            <w:r w:rsidRPr="00700ED6">
              <w:rPr>
                <w:rFonts w:ascii="Times New Roman" w:hAnsi="Times New Roman"/>
                <w:bCs/>
                <w:sz w:val="24"/>
                <w:szCs w:val="24"/>
              </w:rPr>
              <w:t>Time Sensitive Activity</w:t>
            </w:r>
            <w:r>
              <w:rPr>
                <w:rFonts w:ascii="Times New Roman" w:hAnsi="Times New Roman"/>
                <w:bCs/>
                <w:sz w:val="24"/>
                <w:szCs w:val="24"/>
              </w:rPr>
              <w:t>.</w:t>
            </w:r>
          </w:p>
          <w:p w14:paraId="73CF19C2" w14:textId="77777777" w:rsidR="0022640F" w:rsidRPr="00700ED6" w:rsidRDefault="0022640F" w:rsidP="0022640F">
            <w:pPr>
              <w:numPr>
                <w:ilvl w:val="0"/>
                <w:numId w:val="18"/>
              </w:numPr>
              <w:spacing w:before="60" w:after="60"/>
              <w:ind w:left="360"/>
              <w:rPr>
                <w:rFonts w:ascii="Times New Roman" w:hAnsi="Times New Roman"/>
                <w:sz w:val="24"/>
                <w:szCs w:val="24"/>
              </w:rPr>
            </w:pPr>
            <w:r w:rsidRPr="00700ED6">
              <w:rPr>
                <w:rFonts w:ascii="Times New Roman" w:hAnsi="Times New Roman"/>
                <w:bCs/>
                <w:sz w:val="24"/>
                <w:szCs w:val="24"/>
              </w:rPr>
              <w:t>Use Electronic Mail, Letters and Memos, Telephone</w:t>
            </w:r>
            <w:r>
              <w:rPr>
                <w:rFonts w:ascii="Times New Roman" w:hAnsi="Times New Roman"/>
                <w:bCs/>
                <w:sz w:val="24"/>
                <w:szCs w:val="24"/>
              </w:rPr>
              <w:t>.</w:t>
            </w:r>
          </w:p>
          <w:p w14:paraId="6B1C1F10" w14:textId="77777777" w:rsidR="0022640F" w:rsidRPr="00EE31E9" w:rsidRDefault="0022640F" w:rsidP="0022640F">
            <w:pPr>
              <w:numPr>
                <w:ilvl w:val="0"/>
                <w:numId w:val="18"/>
              </w:numPr>
              <w:spacing w:before="60" w:after="60"/>
              <w:ind w:left="360"/>
              <w:rPr>
                <w:rFonts w:ascii="Times New Roman" w:hAnsi="Times New Roman"/>
                <w:sz w:val="24"/>
                <w:szCs w:val="24"/>
              </w:rPr>
            </w:pPr>
            <w:r w:rsidRPr="00700ED6">
              <w:rPr>
                <w:rFonts w:ascii="Times New Roman" w:hAnsi="Times New Roman"/>
                <w:bCs/>
                <w:sz w:val="24"/>
                <w:szCs w:val="24"/>
              </w:rPr>
              <w:t xml:space="preserve">Wear Common Protective or Safety Equipment such as Safety Shoes, Glasses, Gloves, Hearing Protection, </w:t>
            </w:r>
            <w:r>
              <w:rPr>
                <w:rFonts w:ascii="Times New Roman" w:hAnsi="Times New Roman"/>
                <w:bCs/>
                <w:sz w:val="24"/>
                <w:szCs w:val="24"/>
              </w:rPr>
              <w:t xml:space="preserve">or </w:t>
            </w:r>
            <w:r w:rsidRPr="00700ED6">
              <w:rPr>
                <w:rFonts w:ascii="Times New Roman" w:hAnsi="Times New Roman"/>
                <w:bCs/>
                <w:sz w:val="24"/>
                <w:szCs w:val="24"/>
              </w:rPr>
              <w:t>Hard Hats</w:t>
            </w:r>
            <w:r>
              <w:rPr>
                <w:rFonts w:ascii="Times New Roman" w:hAnsi="Times New Roman"/>
                <w:bCs/>
                <w:sz w:val="24"/>
                <w:szCs w:val="24"/>
              </w:rPr>
              <w:t>.</w:t>
            </w:r>
          </w:p>
          <w:p w14:paraId="30E095D6" w14:textId="77777777" w:rsidR="0022640F" w:rsidRPr="00700ED6" w:rsidRDefault="0022640F" w:rsidP="0022640F">
            <w:pPr>
              <w:numPr>
                <w:ilvl w:val="0"/>
                <w:numId w:val="18"/>
              </w:numPr>
              <w:spacing w:before="60" w:after="60"/>
              <w:ind w:left="360"/>
              <w:rPr>
                <w:rFonts w:ascii="Times New Roman" w:hAnsi="Times New Roman"/>
                <w:sz w:val="24"/>
                <w:szCs w:val="24"/>
              </w:rPr>
            </w:pPr>
            <w:r>
              <w:rPr>
                <w:rFonts w:ascii="Times New Roman" w:hAnsi="Times New Roman"/>
                <w:sz w:val="24"/>
                <w:szCs w:val="24"/>
              </w:rPr>
              <w:t>Work in four separate locations/campuses as needed.</w:t>
            </w:r>
          </w:p>
        </w:tc>
      </w:tr>
    </w:tbl>
    <w:p w14:paraId="4326D310" w14:textId="043AFB9C" w:rsidR="0022640F" w:rsidRPr="00700ED6" w:rsidRDefault="0022640F" w:rsidP="007E19CE">
      <w:pPr>
        <w:spacing w:line="360" w:lineRule="auto"/>
        <w:rPr>
          <w:rFonts w:ascii="Times New Roman" w:hAnsi="Times New Roman"/>
          <w:sz w:val="24"/>
          <w:szCs w:val="24"/>
        </w:rPr>
      </w:pPr>
    </w:p>
    <w:sectPr w:rsidR="0022640F" w:rsidRPr="00700ED6" w:rsidSect="00131797">
      <w:headerReference w:type="default" r:id="rId11"/>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A6963" w14:textId="77777777" w:rsidR="00DD7AE0" w:rsidRDefault="00DD7AE0" w:rsidP="00144C14">
      <w:r>
        <w:separator/>
      </w:r>
    </w:p>
  </w:endnote>
  <w:endnote w:type="continuationSeparator" w:id="0">
    <w:p w14:paraId="682A2038" w14:textId="77777777" w:rsidR="00DD7AE0" w:rsidRDefault="00DD7AE0" w:rsidP="0014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FF15" w14:textId="0B1E3DAB" w:rsidR="00144C14" w:rsidRDefault="00144C14">
    <w:pPr>
      <w:pStyle w:val="Footer"/>
    </w:pPr>
    <w:r>
      <w:t xml:space="preserve">Page </w:t>
    </w:r>
    <w:r>
      <w:fldChar w:fldCharType="begin"/>
    </w:r>
    <w:r>
      <w:instrText xml:space="preserve"> PAGE  \* Arabic  \* MERGEFORMAT </w:instrText>
    </w:r>
    <w:r>
      <w:fldChar w:fldCharType="separate"/>
    </w:r>
    <w:r>
      <w:rPr>
        <w:noProof/>
      </w:rPr>
      <w:t>1</w:t>
    </w:r>
    <w:r>
      <w:fldChar w:fldCharType="end"/>
    </w:r>
    <w:r>
      <w:t xml:space="preserve"> of </w:t>
    </w:r>
    <w:r w:rsidR="00E87C78">
      <w:rPr>
        <w:noProof/>
      </w:rPr>
      <w:fldChar w:fldCharType="begin"/>
    </w:r>
    <w:r w:rsidR="00E87C78">
      <w:rPr>
        <w:noProof/>
      </w:rPr>
      <w:instrText xml:space="preserve"> NUMPAGES  \* Arabic  \* MERGEFORMAT </w:instrText>
    </w:r>
    <w:r w:rsidR="00E87C78">
      <w:rPr>
        <w:noProof/>
      </w:rPr>
      <w:fldChar w:fldCharType="separate"/>
    </w:r>
    <w:r>
      <w:rPr>
        <w:noProof/>
      </w:rPr>
      <w:t>5</w:t>
    </w:r>
    <w:r w:rsidR="00E87C78">
      <w:rPr>
        <w:noProof/>
      </w:rPr>
      <w:fldChar w:fldCharType="end"/>
    </w:r>
    <w:r>
      <w:tab/>
    </w:r>
    <w:r>
      <w:tab/>
    </w:r>
    <w:r w:rsidR="00AD175B">
      <w:t>23 October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0AB62" w14:textId="77777777" w:rsidR="00DD7AE0" w:rsidRDefault="00DD7AE0" w:rsidP="00144C14">
      <w:r>
        <w:separator/>
      </w:r>
    </w:p>
  </w:footnote>
  <w:footnote w:type="continuationSeparator" w:id="0">
    <w:p w14:paraId="7A645FFF" w14:textId="77777777" w:rsidR="00DD7AE0" w:rsidRDefault="00DD7AE0" w:rsidP="00144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B81D" w14:textId="77777777" w:rsidR="00144C14" w:rsidRPr="00144C14" w:rsidRDefault="00144C14" w:rsidP="00144C14">
    <w:pPr>
      <w:jc w:val="center"/>
      <w:rPr>
        <w:rFonts w:ascii="Cambria" w:hAnsi="Cambria"/>
        <w:b/>
        <w:sz w:val="32"/>
        <w:szCs w:val="32"/>
      </w:rPr>
    </w:pPr>
    <w:r w:rsidRPr="005273B7">
      <w:rPr>
        <w:rFonts w:ascii="Cambria" w:hAnsi="Cambria"/>
        <w:b/>
        <w:sz w:val="32"/>
        <w:szCs w:val="32"/>
      </w:rPr>
      <w:t>Job Description</w:t>
    </w:r>
    <w:r>
      <w:rPr>
        <w:rFonts w:ascii="Cambria" w:hAnsi="Cambria"/>
        <w:b/>
        <w:sz w:val="32"/>
        <w:szCs w:val="32"/>
      </w:rPr>
      <w:t xml:space="preserve"> — Maintenance Worker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B48A" w14:textId="0F09D953" w:rsidR="0022640F" w:rsidRPr="00144C14" w:rsidRDefault="0022640F" w:rsidP="00144C14">
    <w:pPr>
      <w:jc w:val="center"/>
      <w:rPr>
        <w:rFonts w:ascii="Cambria" w:hAnsi="Cambria"/>
        <w:b/>
        <w:sz w:val="32"/>
        <w:szCs w:val="32"/>
      </w:rPr>
    </w:pPr>
    <w:r>
      <w:rPr>
        <w:rFonts w:ascii="Cambria" w:hAnsi="Cambria"/>
        <w:b/>
        <w:sz w:val="32"/>
        <w:szCs w:val="32"/>
      </w:rPr>
      <w:t>Maintenance Worker — Skills, Abilities &amp; Work Context Checklists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67DFE"/>
    <w:multiLevelType w:val="multilevel"/>
    <w:tmpl w:val="8ED869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C3E7C"/>
    <w:multiLevelType w:val="multilevel"/>
    <w:tmpl w:val="D542E1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16F02"/>
    <w:multiLevelType w:val="multilevel"/>
    <w:tmpl w:val="FCE4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40C9C"/>
    <w:multiLevelType w:val="multilevel"/>
    <w:tmpl w:val="BBCE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A5D92"/>
    <w:multiLevelType w:val="hybridMultilevel"/>
    <w:tmpl w:val="0C64BE96"/>
    <w:lvl w:ilvl="0" w:tplc="EA7C2E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B387F"/>
    <w:multiLevelType w:val="multilevel"/>
    <w:tmpl w:val="6042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D2E1A"/>
    <w:multiLevelType w:val="hybridMultilevel"/>
    <w:tmpl w:val="E03AA218"/>
    <w:lvl w:ilvl="0" w:tplc="47AAAAE6">
      <w:start w:val="1"/>
      <w:numFmt w:val="decimal"/>
      <w:lvlText w:val="%1."/>
      <w:lvlJc w:val="left"/>
      <w:pPr>
        <w:ind w:left="426" w:hanging="39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7" w15:restartNumberingAfterBreak="0">
    <w:nsid w:val="3D650435"/>
    <w:multiLevelType w:val="hybridMultilevel"/>
    <w:tmpl w:val="08727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A01B8"/>
    <w:multiLevelType w:val="hybridMultilevel"/>
    <w:tmpl w:val="5ABEC044"/>
    <w:lvl w:ilvl="0" w:tplc="47AAAAE6">
      <w:start w:val="1"/>
      <w:numFmt w:val="decimal"/>
      <w:lvlText w:val="%1."/>
      <w:lvlJc w:val="left"/>
      <w:pPr>
        <w:ind w:left="408" w:hanging="39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15:restartNumberingAfterBreak="0">
    <w:nsid w:val="483A1392"/>
    <w:multiLevelType w:val="hybridMultilevel"/>
    <w:tmpl w:val="FC2E3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759B1"/>
    <w:multiLevelType w:val="multilevel"/>
    <w:tmpl w:val="682E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F0207"/>
    <w:multiLevelType w:val="hybridMultilevel"/>
    <w:tmpl w:val="E43C8306"/>
    <w:lvl w:ilvl="0" w:tplc="EA7C2E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D7FE9"/>
    <w:multiLevelType w:val="hybridMultilevel"/>
    <w:tmpl w:val="9F643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B1F29"/>
    <w:multiLevelType w:val="hybridMultilevel"/>
    <w:tmpl w:val="4E5A5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6588A"/>
    <w:multiLevelType w:val="hybridMultilevel"/>
    <w:tmpl w:val="E3A4C070"/>
    <w:lvl w:ilvl="0" w:tplc="29CCE708">
      <w:start w:val="1"/>
      <w:numFmt w:val="decimal"/>
      <w:lvlText w:val="%1."/>
      <w:lvlJc w:val="left"/>
      <w:pPr>
        <w:ind w:left="372" w:hanging="390"/>
      </w:pPr>
      <w:rPr>
        <w:rFonts w:hint="default"/>
        <w:u w:val="none"/>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5" w15:restartNumberingAfterBreak="0">
    <w:nsid w:val="634C2E49"/>
    <w:multiLevelType w:val="hybridMultilevel"/>
    <w:tmpl w:val="B5A4C9DE"/>
    <w:lvl w:ilvl="0" w:tplc="04090001">
      <w:start w:val="1"/>
      <w:numFmt w:val="bullet"/>
      <w:lvlText w:val=""/>
      <w:lvlJc w:val="left"/>
      <w:pPr>
        <w:ind w:left="426" w:hanging="390"/>
      </w:pPr>
      <w:rPr>
        <w:rFonts w:ascii="Symbol" w:hAnsi="Symbol"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6" w15:restartNumberingAfterBreak="0">
    <w:nsid w:val="70A705A5"/>
    <w:multiLevelType w:val="hybridMultilevel"/>
    <w:tmpl w:val="7422D680"/>
    <w:lvl w:ilvl="0" w:tplc="04090005">
      <w:start w:val="1"/>
      <w:numFmt w:val="bullet"/>
      <w:lvlText w:val=""/>
      <w:lvlJc w:val="left"/>
      <w:pPr>
        <w:ind w:left="426" w:hanging="390"/>
      </w:pPr>
      <w:rPr>
        <w:rFonts w:ascii="Wingdings" w:hAnsi="Wingding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7" w15:restartNumberingAfterBreak="0">
    <w:nsid w:val="7CD661A8"/>
    <w:multiLevelType w:val="hybridMultilevel"/>
    <w:tmpl w:val="7C84629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num w:numId="1" w16cid:durableId="1216160084">
    <w:abstractNumId w:val="17"/>
  </w:num>
  <w:num w:numId="2" w16cid:durableId="60837896">
    <w:abstractNumId w:val="6"/>
  </w:num>
  <w:num w:numId="3" w16cid:durableId="1856921073">
    <w:abstractNumId w:val="8"/>
  </w:num>
  <w:num w:numId="4" w16cid:durableId="857699441">
    <w:abstractNumId w:val="14"/>
  </w:num>
  <w:num w:numId="5" w16cid:durableId="1958291057">
    <w:abstractNumId w:val="15"/>
  </w:num>
  <w:num w:numId="6" w16cid:durableId="2128699723">
    <w:abstractNumId w:val="7"/>
  </w:num>
  <w:num w:numId="7" w16cid:durableId="638219796">
    <w:abstractNumId w:val="5"/>
  </w:num>
  <w:num w:numId="8" w16cid:durableId="25300973">
    <w:abstractNumId w:val="3"/>
  </w:num>
  <w:num w:numId="9" w16cid:durableId="1878542990">
    <w:abstractNumId w:val="2"/>
  </w:num>
  <w:num w:numId="10" w16cid:durableId="600066687">
    <w:abstractNumId w:val="10"/>
  </w:num>
  <w:num w:numId="11" w16cid:durableId="1400529">
    <w:abstractNumId w:val="0"/>
  </w:num>
  <w:num w:numId="12" w16cid:durableId="1938101322">
    <w:abstractNumId w:val="16"/>
  </w:num>
  <w:num w:numId="13" w16cid:durableId="1320305452">
    <w:abstractNumId w:val="12"/>
  </w:num>
  <w:num w:numId="14" w16cid:durableId="313533783">
    <w:abstractNumId w:val="13"/>
  </w:num>
  <w:num w:numId="15" w16cid:durableId="2105832674">
    <w:abstractNumId w:val="9"/>
  </w:num>
  <w:num w:numId="16" w16cid:durableId="415826781">
    <w:abstractNumId w:val="4"/>
  </w:num>
  <w:num w:numId="17" w16cid:durableId="1936550742">
    <w:abstractNumId w:val="11"/>
  </w:num>
  <w:num w:numId="18" w16cid:durableId="39717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DE"/>
    <w:rsid w:val="00023C77"/>
    <w:rsid w:val="00031517"/>
    <w:rsid w:val="000B4672"/>
    <w:rsid w:val="000D5F24"/>
    <w:rsid w:val="00124091"/>
    <w:rsid w:val="00131797"/>
    <w:rsid w:val="0013223E"/>
    <w:rsid w:val="00144C14"/>
    <w:rsid w:val="00153491"/>
    <w:rsid w:val="00184D6E"/>
    <w:rsid w:val="001B214D"/>
    <w:rsid w:val="001D49BD"/>
    <w:rsid w:val="00224E9D"/>
    <w:rsid w:val="0022640F"/>
    <w:rsid w:val="00236046"/>
    <w:rsid w:val="002C46F6"/>
    <w:rsid w:val="00315116"/>
    <w:rsid w:val="00364B47"/>
    <w:rsid w:val="00365CFC"/>
    <w:rsid w:val="0039229D"/>
    <w:rsid w:val="003B3B87"/>
    <w:rsid w:val="003B4CDE"/>
    <w:rsid w:val="00430713"/>
    <w:rsid w:val="00454C89"/>
    <w:rsid w:val="004B5BF4"/>
    <w:rsid w:val="004D210E"/>
    <w:rsid w:val="00502D77"/>
    <w:rsid w:val="005050A1"/>
    <w:rsid w:val="005E1138"/>
    <w:rsid w:val="00604566"/>
    <w:rsid w:val="00685230"/>
    <w:rsid w:val="006B7271"/>
    <w:rsid w:val="00700ED6"/>
    <w:rsid w:val="00796904"/>
    <w:rsid w:val="007A7EA7"/>
    <w:rsid w:val="007C6CF8"/>
    <w:rsid w:val="007E19CE"/>
    <w:rsid w:val="007E47EB"/>
    <w:rsid w:val="007F170C"/>
    <w:rsid w:val="007F2FA0"/>
    <w:rsid w:val="00843A91"/>
    <w:rsid w:val="0087597D"/>
    <w:rsid w:val="00886410"/>
    <w:rsid w:val="00897174"/>
    <w:rsid w:val="008A530D"/>
    <w:rsid w:val="009675D6"/>
    <w:rsid w:val="00976248"/>
    <w:rsid w:val="009818E8"/>
    <w:rsid w:val="009C41E2"/>
    <w:rsid w:val="009C5290"/>
    <w:rsid w:val="00A355D1"/>
    <w:rsid w:val="00A84510"/>
    <w:rsid w:val="00AA1445"/>
    <w:rsid w:val="00AC0384"/>
    <w:rsid w:val="00AD175B"/>
    <w:rsid w:val="00AD7187"/>
    <w:rsid w:val="00AE0ACC"/>
    <w:rsid w:val="00B03386"/>
    <w:rsid w:val="00B1172E"/>
    <w:rsid w:val="00B8084C"/>
    <w:rsid w:val="00BA2297"/>
    <w:rsid w:val="00BC0B4A"/>
    <w:rsid w:val="00BF59A0"/>
    <w:rsid w:val="00C81F54"/>
    <w:rsid w:val="00C9330A"/>
    <w:rsid w:val="00CC69CF"/>
    <w:rsid w:val="00CE5BEB"/>
    <w:rsid w:val="00D77A61"/>
    <w:rsid w:val="00DD7AE0"/>
    <w:rsid w:val="00E0692D"/>
    <w:rsid w:val="00E40B53"/>
    <w:rsid w:val="00E87C78"/>
    <w:rsid w:val="00EC6BE0"/>
    <w:rsid w:val="00EE05A1"/>
    <w:rsid w:val="00EE31E9"/>
    <w:rsid w:val="00FC70C3"/>
    <w:rsid w:val="00FD4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7838"/>
  <w15:docId w15:val="{6E4D76EC-AF29-4C42-89FD-DD11E491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101" w:right="10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CDE"/>
    <w:pPr>
      <w:ind w:left="0" w:right="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CDE"/>
    <w:pPr>
      <w:spacing w:after="200" w:line="276" w:lineRule="auto"/>
      <w:ind w:left="720"/>
      <w:contextualSpacing/>
    </w:pPr>
  </w:style>
  <w:style w:type="character" w:styleId="PlaceholderText">
    <w:name w:val="Placeholder Text"/>
    <w:basedOn w:val="DefaultParagraphFont"/>
    <w:uiPriority w:val="99"/>
    <w:semiHidden/>
    <w:rsid w:val="003B4CDE"/>
    <w:rPr>
      <w:color w:val="808080"/>
    </w:rPr>
  </w:style>
  <w:style w:type="paragraph" w:styleId="BalloonText">
    <w:name w:val="Balloon Text"/>
    <w:basedOn w:val="Normal"/>
    <w:link w:val="BalloonTextChar"/>
    <w:uiPriority w:val="99"/>
    <w:semiHidden/>
    <w:unhideWhenUsed/>
    <w:rsid w:val="003B4CDE"/>
    <w:rPr>
      <w:rFonts w:ascii="Tahoma" w:hAnsi="Tahoma" w:cs="Tahoma"/>
      <w:sz w:val="16"/>
      <w:szCs w:val="16"/>
    </w:rPr>
  </w:style>
  <w:style w:type="character" w:customStyle="1" w:styleId="BalloonTextChar">
    <w:name w:val="Balloon Text Char"/>
    <w:basedOn w:val="DefaultParagraphFont"/>
    <w:link w:val="BalloonText"/>
    <w:uiPriority w:val="99"/>
    <w:semiHidden/>
    <w:rsid w:val="003B4CDE"/>
    <w:rPr>
      <w:rFonts w:ascii="Tahoma" w:hAnsi="Tahoma" w:cs="Tahoma"/>
      <w:sz w:val="16"/>
      <w:szCs w:val="16"/>
    </w:rPr>
  </w:style>
  <w:style w:type="table" w:styleId="TableGrid">
    <w:name w:val="Table Grid"/>
    <w:basedOn w:val="TableNormal"/>
    <w:uiPriority w:val="59"/>
    <w:rsid w:val="00AC0384"/>
    <w:pPr>
      <w:ind w:left="0"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97D"/>
    <w:pPr>
      <w:ind w:left="0" w:right="0"/>
    </w:pPr>
    <w:rPr>
      <w:rFonts w:ascii="Calibri" w:hAnsi="Calibri" w:cs="Times New Roman"/>
    </w:rPr>
  </w:style>
  <w:style w:type="paragraph" w:customStyle="1" w:styleId="long">
    <w:name w:val="long"/>
    <w:basedOn w:val="Normal"/>
    <w:rsid w:val="00184D6E"/>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144C14"/>
    <w:pPr>
      <w:tabs>
        <w:tab w:val="center" w:pos="4680"/>
        <w:tab w:val="right" w:pos="9360"/>
      </w:tabs>
    </w:pPr>
  </w:style>
  <w:style w:type="character" w:customStyle="1" w:styleId="HeaderChar">
    <w:name w:val="Header Char"/>
    <w:basedOn w:val="DefaultParagraphFont"/>
    <w:link w:val="Header"/>
    <w:uiPriority w:val="99"/>
    <w:rsid w:val="00144C14"/>
    <w:rPr>
      <w:rFonts w:ascii="Calibri" w:hAnsi="Calibri" w:cs="Times New Roman"/>
    </w:rPr>
  </w:style>
  <w:style w:type="paragraph" w:styleId="Footer">
    <w:name w:val="footer"/>
    <w:basedOn w:val="Normal"/>
    <w:link w:val="FooterChar"/>
    <w:uiPriority w:val="99"/>
    <w:unhideWhenUsed/>
    <w:rsid w:val="00144C14"/>
    <w:pPr>
      <w:tabs>
        <w:tab w:val="center" w:pos="4680"/>
        <w:tab w:val="right" w:pos="9360"/>
      </w:tabs>
    </w:pPr>
  </w:style>
  <w:style w:type="character" w:customStyle="1" w:styleId="FooterChar">
    <w:name w:val="Footer Char"/>
    <w:basedOn w:val="DefaultParagraphFont"/>
    <w:link w:val="Footer"/>
    <w:uiPriority w:val="99"/>
    <w:rsid w:val="00144C1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A4E1C-6858-43F1-A0FE-AF993788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DIOPITT</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Persichetti, Judith</dc:creator>
  <cp:lastModifiedBy>jfries@mountcarmelpgh.org</cp:lastModifiedBy>
  <cp:revision>2</cp:revision>
  <cp:lastPrinted>2021-01-29T18:32:00Z</cp:lastPrinted>
  <dcterms:created xsi:type="dcterms:W3CDTF">2026-03-10T13:48:00Z</dcterms:created>
  <dcterms:modified xsi:type="dcterms:W3CDTF">2026-03-10T13:48:00Z</dcterms:modified>
</cp:coreProperties>
</file>