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230"/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3"/>
        <w:gridCol w:w="4377"/>
      </w:tblGrid>
      <w:tr w:rsidR="00214D0C" w:rsidRPr="00214D0C" w:rsidTr="00214D0C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4D0C" w:rsidRPr="00214D0C" w:rsidRDefault="00214D0C" w:rsidP="00214D0C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</w:rPr>
            </w:pPr>
            <w:r w:rsidRPr="00214D0C">
              <w:rPr>
                <w:rFonts w:ascii="Calibri" w:hAnsi="Calibri" w:cs="Calibri"/>
                <w:noProof/>
                <w:color w:val="000000"/>
                <w:position w:val="0"/>
                <w:bdr w:val="none" w:sz="0" w:space="0" w:color="auto" w:frame="1"/>
              </w:rPr>
              <w:drawing>
                <wp:inline distT="0" distB="0" distL="0" distR="0">
                  <wp:extent cx="2886075" cy="857250"/>
                  <wp:effectExtent l="0" t="0" r="9525" b="0"/>
                  <wp:docPr id="2" name="Picture 2" descr="https://lh4.googleusercontent.com/Mt0bL5y2OA4dqAgqbFyzomeue3q8anhEdGbyqub6SfnOBqJ6gBbMP-1mUgEQJxBccQLQNcY6KNg2veqgTFI0qyf4OHXeWYBngr3jP_uNDmkbWBloAQlt2v6hTOL3_xd4sTz85z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Mt0bL5y2OA4dqAgqbFyzomeue3q8anhEdGbyqub6SfnOBqJ6gBbMP-1mUgEQJxBccQLQNcY6KNg2veqgTFI0qyf4OHXeWYBngr3jP_uNDmkbWBloAQlt2v6hTOL3_xd4sTz85z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4D0C" w:rsidRPr="00214D0C" w:rsidRDefault="00214D0C" w:rsidP="00214D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  <w:p w:rsidR="00214D0C" w:rsidRPr="00214D0C" w:rsidRDefault="00214D0C" w:rsidP="00214D0C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214D0C">
              <w:rPr>
                <w:rFonts w:ascii="Arial" w:hAnsi="Arial" w:cs="Arial"/>
                <w:b/>
                <w:bCs/>
                <w:color w:val="782F40"/>
                <w:position w:val="0"/>
              </w:rPr>
              <w:t>807 Havens Corners Road</w:t>
            </w:r>
          </w:p>
          <w:p w:rsidR="00214D0C" w:rsidRPr="00214D0C" w:rsidRDefault="00214D0C" w:rsidP="00214D0C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214D0C">
              <w:rPr>
                <w:rFonts w:ascii="Arial" w:hAnsi="Arial" w:cs="Arial"/>
                <w:b/>
                <w:bCs/>
                <w:color w:val="782F40"/>
                <w:position w:val="0"/>
              </w:rPr>
              <w:t>Gahanna, OH 43230</w:t>
            </w:r>
          </w:p>
          <w:p w:rsidR="00214D0C" w:rsidRPr="00214D0C" w:rsidRDefault="00214D0C" w:rsidP="00214D0C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214D0C">
              <w:rPr>
                <w:rFonts w:ascii="Arial" w:hAnsi="Arial" w:cs="Arial"/>
                <w:b/>
                <w:bCs/>
                <w:color w:val="782F40"/>
                <w:position w:val="0"/>
              </w:rPr>
              <w:t>(614) 471-0212 | stmatthew.net</w:t>
            </w:r>
          </w:p>
          <w:p w:rsidR="00214D0C" w:rsidRPr="00214D0C" w:rsidRDefault="00214D0C" w:rsidP="00214D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</w:tr>
    </w:tbl>
    <w:p w:rsidR="00E90997" w:rsidRDefault="00E90997">
      <w:pPr>
        <w:ind w:left="0" w:hanging="2"/>
        <w:jc w:val="center"/>
      </w:pPr>
    </w:p>
    <w:p w:rsidR="00E90997" w:rsidRDefault="00E90997" w:rsidP="00214D0C">
      <w:pPr>
        <w:tabs>
          <w:tab w:val="left" w:pos="8145"/>
        </w:tabs>
        <w:ind w:leftChars="0" w:left="0" w:firstLineChars="0" w:firstLine="0"/>
      </w:pPr>
    </w:p>
    <w:p w:rsidR="00E90997" w:rsidRDefault="00E90997">
      <w:pPr>
        <w:ind w:left="0" w:hanging="2"/>
        <w:jc w:val="center"/>
      </w:pPr>
    </w:p>
    <w:p w:rsidR="00E90997" w:rsidRDefault="00E90997">
      <w:pPr>
        <w:ind w:left="0" w:hanging="2"/>
        <w:jc w:val="center"/>
      </w:pPr>
    </w:p>
    <w:p w:rsidR="00E90997" w:rsidRDefault="00214D0C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Visiting Clergy Agreement</w:t>
      </w:r>
    </w:p>
    <w:p w:rsidR="00E90997" w:rsidRDefault="00E90997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:rsidR="00E90997" w:rsidRDefault="00E90997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:rsidR="00E90997" w:rsidRDefault="00214D0C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I agree to follow the wedding policies for St. Matthew the Apostle Church as outlined in this packet.  If special circumstances might warrant consideration, I will discuss with and gain approval from the Pastor of St. Matthew.  I understand that a represe</w:t>
      </w:r>
      <w:r>
        <w:rPr>
          <w:rFonts w:ascii="Arial" w:eastAsia="Arial" w:hAnsi="Arial" w:cs="Arial"/>
          <w:sz w:val="28"/>
          <w:szCs w:val="28"/>
        </w:rPr>
        <w:t>ntative of St. Matthew will attend the rehearsal and discuss the following items with the bridal party:</w:t>
      </w:r>
    </w:p>
    <w:p w:rsidR="00E90997" w:rsidRDefault="00E90997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90997" w:rsidRDefault="00214D0C">
      <w:pPr>
        <w:numPr>
          <w:ilvl w:val="0"/>
          <w:numId w:val="1"/>
        </w:numPr>
        <w:ind w:left="1" w:hanging="3"/>
      </w:pPr>
      <w:r>
        <w:rPr>
          <w:rFonts w:ascii="Arial" w:eastAsia="Arial" w:hAnsi="Arial" w:cs="Arial"/>
          <w:sz w:val="28"/>
          <w:szCs w:val="28"/>
        </w:rPr>
        <w:t>Policy of No Alcohol, Drugs, and/or Firearms on the church premises.</w:t>
      </w:r>
    </w:p>
    <w:p w:rsidR="00E90997" w:rsidRDefault="00E90997">
      <w:pPr>
        <w:ind w:left="0" w:hanging="2"/>
      </w:pPr>
    </w:p>
    <w:p w:rsidR="000D2C66" w:rsidRPr="000D2C66" w:rsidRDefault="00214D0C" w:rsidP="000D2C66">
      <w:pPr>
        <w:numPr>
          <w:ilvl w:val="0"/>
          <w:numId w:val="1"/>
        </w:numPr>
        <w:ind w:left="1" w:hanging="3"/>
      </w:pPr>
      <w:r>
        <w:rPr>
          <w:rFonts w:ascii="Arial" w:eastAsia="Arial" w:hAnsi="Arial" w:cs="Arial"/>
          <w:sz w:val="28"/>
          <w:szCs w:val="28"/>
        </w:rPr>
        <w:t xml:space="preserve">Practices not permitted in the church before, during or after the </w:t>
      </w:r>
      <w:r w:rsidR="000D2C66">
        <w:rPr>
          <w:rFonts w:ascii="Arial" w:eastAsia="Arial" w:hAnsi="Arial" w:cs="Arial"/>
          <w:sz w:val="28"/>
          <w:szCs w:val="28"/>
        </w:rPr>
        <w:t xml:space="preserve"> </w:t>
      </w:r>
    </w:p>
    <w:p w:rsidR="00E90997" w:rsidRDefault="00214D0C" w:rsidP="000D2C66">
      <w:pPr>
        <w:ind w:leftChars="0" w:left="1" w:firstLineChars="0" w:firstLine="719"/>
      </w:pPr>
      <w:proofErr w:type="gramStart"/>
      <w:r>
        <w:rPr>
          <w:rFonts w:ascii="Arial" w:eastAsia="Arial" w:hAnsi="Arial" w:cs="Arial"/>
          <w:sz w:val="28"/>
          <w:szCs w:val="28"/>
        </w:rPr>
        <w:t>c</w:t>
      </w:r>
      <w:r w:rsidR="000D2C66">
        <w:rPr>
          <w:rFonts w:ascii="Arial" w:eastAsia="Arial" w:hAnsi="Arial" w:cs="Arial"/>
          <w:sz w:val="28"/>
          <w:szCs w:val="28"/>
        </w:rPr>
        <w:t>eremony</w:t>
      </w:r>
      <w:proofErr w:type="gramEnd"/>
      <w:r>
        <w:rPr>
          <w:rFonts w:ascii="Arial" w:eastAsia="Arial" w:hAnsi="Arial" w:cs="Arial"/>
          <w:sz w:val="28"/>
          <w:szCs w:val="28"/>
        </w:rPr>
        <w:t>:</w:t>
      </w:r>
    </w:p>
    <w:p w:rsidR="00E90997" w:rsidRDefault="00E90997">
      <w:pPr>
        <w:ind w:left="0" w:hanging="2"/>
      </w:pPr>
    </w:p>
    <w:p w:rsidR="00E90997" w:rsidRDefault="00214D0C">
      <w:pPr>
        <w:numPr>
          <w:ilvl w:val="1"/>
          <w:numId w:val="1"/>
        </w:numPr>
        <w:ind w:left="1" w:hanging="3"/>
      </w:pPr>
      <w:r>
        <w:rPr>
          <w:rFonts w:ascii="Arial" w:eastAsia="Arial" w:hAnsi="Arial" w:cs="Arial"/>
          <w:sz w:val="28"/>
          <w:szCs w:val="28"/>
        </w:rPr>
        <w:t xml:space="preserve">No </w:t>
      </w:r>
      <w:r>
        <w:rPr>
          <w:rFonts w:ascii="Arial" w:eastAsia="Arial" w:hAnsi="Arial" w:cs="Arial"/>
          <w:sz w:val="28"/>
          <w:szCs w:val="28"/>
        </w:rPr>
        <w:t>aisle runner</w:t>
      </w:r>
    </w:p>
    <w:p w:rsidR="00E90997" w:rsidRDefault="00E90997">
      <w:pPr>
        <w:ind w:left="0" w:hanging="2"/>
      </w:pPr>
    </w:p>
    <w:p w:rsidR="00E90997" w:rsidRDefault="00214D0C">
      <w:pPr>
        <w:numPr>
          <w:ilvl w:val="1"/>
          <w:numId w:val="1"/>
        </w:numPr>
        <w:ind w:left="1" w:hanging="3"/>
      </w:pPr>
      <w:r>
        <w:rPr>
          <w:rFonts w:ascii="Arial" w:eastAsia="Arial" w:hAnsi="Arial" w:cs="Arial"/>
          <w:sz w:val="28"/>
          <w:szCs w:val="28"/>
        </w:rPr>
        <w:t>No rice, flower petals, bubbles, balloons, or bird seed, etc.</w:t>
      </w:r>
    </w:p>
    <w:p w:rsidR="00E90997" w:rsidRDefault="00E90997">
      <w:pPr>
        <w:ind w:left="0" w:hanging="2"/>
      </w:pPr>
    </w:p>
    <w:p w:rsidR="00E90997" w:rsidRDefault="00214D0C">
      <w:pPr>
        <w:numPr>
          <w:ilvl w:val="1"/>
          <w:numId w:val="1"/>
        </w:numPr>
        <w:ind w:left="1" w:hanging="3"/>
      </w:pPr>
      <w:r>
        <w:rPr>
          <w:rFonts w:ascii="Arial" w:eastAsia="Arial" w:hAnsi="Arial" w:cs="Arial"/>
          <w:sz w:val="28"/>
          <w:szCs w:val="28"/>
        </w:rPr>
        <w:t>No gum chewing</w:t>
      </w:r>
    </w:p>
    <w:p w:rsidR="00E90997" w:rsidRDefault="00E90997">
      <w:pPr>
        <w:ind w:left="0" w:hanging="2"/>
      </w:pPr>
    </w:p>
    <w:p w:rsidR="00E90997" w:rsidRDefault="00214D0C">
      <w:pPr>
        <w:numPr>
          <w:ilvl w:val="1"/>
          <w:numId w:val="1"/>
        </w:numPr>
        <w:ind w:left="1" w:hanging="3"/>
      </w:pPr>
      <w:r>
        <w:rPr>
          <w:rFonts w:ascii="Arial" w:eastAsia="Arial" w:hAnsi="Arial" w:cs="Arial"/>
          <w:sz w:val="28"/>
          <w:szCs w:val="28"/>
        </w:rPr>
        <w:t>No smoking</w:t>
      </w:r>
    </w:p>
    <w:p w:rsidR="00E90997" w:rsidRDefault="00E90997">
      <w:pPr>
        <w:ind w:left="0" w:hanging="2"/>
      </w:pPr>
    </w:p>
    <w:p w:rsidR="00E90997" w:rsidRDefault="00214D0C">
      <w:pPr>
        <w:numPr>
          <w:ilvl w:val="1"/>
          <w:numId w:val="1"/>
        </w:numPr>
        <w:ind w:left="1" w:hanging="3"/>
      </w:pPr>
      <w:r>
        <w:rPr>
          <w:rFonts w:ascii="Arial" w:eastAsia="Arial" w:hAnsi="Arial" w:cs="Arial"/>
          <w:sz w:val="28"/>
          <w:szCs w:val="28"/>
        </w:rPr>
        <w:t>No guest book or receiving line</w:t>
      </w:r>
    </w:p>
    <w:p w:rsidR="00E90997" w:rsidRDefault="00E90997">
      <w:pPr>
        <w:ind w:left="0" w:hanging="2"/>
      </w:pPr>
    </w:p>
    <w:p w:rsidR="00E90997" w:rsidRDefault="00214D0C">
      <w:pPr>
        <w:numPr>
          <w:ilvl w:val="1"/>
          <w:numId w:val="1"/>
        </w:numPr>
        <w:ind w:left="1" w:hanging="3"/>
      </w:pPr>
      <w:r>
        <w:rPr>
          <w:rFonts w:ascii="Arial" w:eastAsia="Arial" w:hAnsi="Arial" w:cs="Arial"/>
          <w:sz w:val="28"/>
          <w:szCs w:val="28"/>
        </w:rPr>
        <w:t>No unity candle or variation of it before, during, or after the rite of marriage itself.</w:t>
      </w:r>
    </w:p>
    <w:p w:rsidR="00E90997" w:rsidRDefault="00E90997">
      <w:pPr>
        <w:ind w:left="0" w:hanging="2"/>
      </w:pPr>
    </w:p>
    <w:p w:rsidR="00E90997" w:rsidRDefault="00E90997">
      <w:pPr>
        <w:ind w:left="0" w:hanging="2"/>
      </w:pPr>
    </w:p>
    <w:p w:rsidR="00E90997" w:rsidRDefault="00214D0C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 have read the “Celebrating Your Marriage”, and agree to abide by the guidelines.  I understand this policy and that if I violate any of it, the bride </w:t>
      </w:r>
      <w:proofErr w:type="gramStart"/>
      <w:r>
        <w:rPr>
          <w:rFonts w:ascii="Arial" w:eastAsia="Arial" w:hAnsi="Arial" w:cs="Arial"/>
          <w:sz w:val="28"/>
          <w:szCs w:val="28"/>
        </w:rPr>
        <w:t>and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groom will forfeit their $100 deposit, and I will not be permitted to return to any weddings at St. </w:t>
      </w:r>
      <w:r>
        <w:rPr>
          <w:rFonts w:ascii="Arial" w:eastAsia="Arial" w:hAnsi="Arial" w:cs="Arial"/>
          <w:sz w:val="28"/>
          <w:szCs w:val="28"/>
        </w:rPr>
        <w:t>Matthew the Apostle Church.</w:t>
      </w:r>
    </w:p>
    <w:p w:rsidR="00E90997" w:rsidRDefault="00E90997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90997" w:rsidRDefault="00214D0C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Signed</w:t>
      </w:r>
      <w:proofErr w:type="gramStart"/>
      <w:r>
        <w:rPr>
          <w:rFonts w:ascii="Arial" w:eastAsia="Arial" w:hAnsi="Arial" w:cs="Arial"/>
          <w:sz w:val="28"/>
          <w:szCs w:val="28"/>
        </w:rPr>
        <w:t>:</w:t>
      </w:r>
      <w:proofErr w:type="gramEnd"/>
      <w:r>
        <w:rPr>
          <w:rFonts w:ascii="Arial" w:eastAsia="Arial" w:hAnsi="Arial" w:cs="Arial"/>
          <w:sz w:val="28"/>
          <w:szCs w:val="28"/>
        </w:rPr>
        <w:br/>
      </w:r>
      <w:proofErr w:type="spellStart"/>
      <w:r>
        <w:rPr>
          <w:rFonts w:ascii="Arial" w:eastAsia="Arial" w:hAnsi="Arial" w:cs="Arial"/>
          <w:sz w:val="28"/>
          <w:szCs w:val="28"/>
        </w:rPr>
        <w:t>Clergy__________________________________________Date</w:t>
      </w:r>
      <w:proofErr w:type="spellEnd"/>
      <w:r>
        <w:rPr>
          <w:rFonts w:ascii="Arial" w:eastAsia="Arial" w:hAnsi="Arial" w:cs="Arial"/>
          <w:sz w:val="28"/>
          <w:szCs w:val="28"/>
        </w:rPr>
        <w:t>_________</w:t>
      </w:r>
      <w:bookmarkStart w:id="0" w:name="_GoBack"/>
      <w:bookmarkEnd w:id="0"/>
    </w:p>
    <w:sectPr w:rsidR="00E90997">
      <w:pgSz w:w="12240" w:h="15840"/>
      <w:pgMar w:top="1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B6876"/>
    <w:multiLevelType w:val="multilevel"/>
    <w:tmpl w:val="A23685A8"/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97"/>
    <w:rsid w:val="000D2C66"/>
    <w:rsid w:val="00214D0C"/>
    <w:rsid w:val="00E9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03F5"/>
  <w15:docId w15:val="{27931B48-BB80-4984-B094-37BA0517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D2C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4D0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LceEQubGfx0sgN18PiefVf3QQ==">AMUW2mU1jfPAoGWh/9rpoIET1fqBV5Y8ab2LM1ETv6UGogjhA6cT1fshr5KS+jnhIWwTMxDuH6SeuBjUGjLmus8dbz7L0xjv2T2TVmXg+xSljj/vGoRbun4=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Brooke Warren</cp:lastModifiedBy>
  <cp:revision>3</cp:revision>
  <dcterms:created xsi:type="dcterms:W3CDTF">2010-09-03T19:30:00Z</dcterms:created>
  <dcterms:modified xsi:type="dcterms:W3CDTF">2021-12-15T17:05:00Z</dcterms:modified>
</cp:coreProperties>
</file>