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3D" w:rsidRDefault="00124005" w:rsidP="0012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PAUTAS </w:t>
      </w:r>
      <w:smartTag w:uri="urn:schemas-microsoft-com:office:smarttags" w:element="place">
        <w:r>
          <w:rPr>
            <w:b/>
            <w:sz w:val="28"/>
            <w:szCs w:val="28"/>
          </w:rPr>
          <w:t>PARA</w:t>
        </w:r>
      </w:smartTag>
      <w:r>
        <w:rPr>
          <w:b/>
          <w:sz w:val="28"/>
          <w:szCs w:val="28"/>
        </w:rPr>
        <w:t xml:space="preserve"> LA SUPERVISIÓ</w:t>
      </w:r>
      <w:r w:rsidR="00D210D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DE MENORES DE EDAD DURANTE VIAJES P</w:t>
      </w:r>
      <w:r w:rsidR="00496C6A">
        <w:rPr>
          <w:b/>
          <w:sz w:val="28"/>
          <w:szCs w:val="28"/>
        </w:rPr>
        <w:t>ARROQUIALES Y</w:t>
      </w:r>
      <w:r w:rsidR="00D210DA">
        <w:rPr>
          <w:b/>
          <w:sz w:val="28"/>
          <w:szCs w:val="28"/>
        </w:rPr>
        <w:t xml:space="preserve"> OTRAS OCAS</w:t>
      </w:r>
      <w:r>
        <w:rPr>
          <w:b/>
          <w:sz w:val="28"/>
          <w:szCs w:val="28"/>
        </w:rPr>
        <w:t>IONES</w:t>
      </w:r>
    </w:p>
    <w:p w:rsidR="00515116" w:rsidRDefault="00D210DA" w:rsidP="00515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(Breve Resumen</w:t>
      </w:r>
      <w:r w:rsidR="00515116">
        <w:rPr>
          <w:b/>
          <w:sz w:val="28"/>
          <w:szCs w:val="28"/>
        </w:rPr>
        <w:t>)</w:t>
      </w:r>
    </w:p>
    <w:p w:rsidR="00124005" w:rsidRDefault="00124005" w:rsidP="00124005">
      <w:pPr>
        <w:jc w:val="center"/>
        <w:rPr>
          <w:b/>
          <w:sz w:val="28"/>
          <w:szCs w:val="28"/>
        </w:rPr>
      </w:pPr>
    </w:p>
    <w:p w:rsidR="00124005" w:rsidRDefault="00124005" w:rsidP="0012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Diócesis de Tucsón</w:t>
      </w:r>
    </w:p>
    <w:p w:rsidR="00124005" w:rsidRDefault="00124005" w:rsidP="00124005">
      <w:pPr>
        <w:rPr>
          <w:b/>
          <w:sz w:val="28"/>
          <w:szCs w:val="28"/>
        </w:rPr>
      </w:pPr>
    </w:p>
    <w:p w:rsidR="00124005" w:rsidRDefault="00124005" w:rsidP="00124005">
      <w:pPr>
        <w:rPr>
          <w:sz w:val="28"/>
          <w:szCs w:val="28"/>
        </w:rPr>
      </w:pPr>
      <w:r>
        <w:rPr>
          <w:sz w:val="28"/>
          <w:szCs w:val="28"/>
        </w:rPr>
        <w:t>Las sigui</w:t>
      </w:r>
      <w:r w:rsidR="00496C6A">
        <w:rPr>
          <w:sz w:val="28"/>
          <w:szCs w:val="28"/>
        </w:rPr>
        <w:t xml:space="preserve">entes pautas son para el </w:t>
      </w:r>
      <w:proofErr w:type="gramStart"/>
      <w:r w:rsidR="00496C6A">
        <w:rPr>
          <w:sz w:val="28"/>
          <w:szCs w:val="28"/>
        </w:rPr>
        <w:t>uso</w:t>
      </w:r>
      <w:proofErr w:type="gramEnd"/>
      <w:r w:rsidR="00496C6A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las</w:t>
      </w:r>
      <w:r w:rsidR="00C20DBB">
        <w:rPr>
          <w:sz w:val="28"/>
          <w:szCs w:val="28"/>
        </w:rPr>
        <w:t xml:space="preserve"> parroquias.  </w:t>
      </w:r>
      <w:r w:rsidR="00356C14">
        <w:rPr>
          <w:sz w:val="28"/>
          <w:szCs w:val="28"/>
        </w:rPr>
        <w:t xml:space="preserve">Se deben </w:t>
      </w:r>
      <w:r w:rsidR="00496C6A">
        <w:rPr>
          <w:sz w:val="28"/>
          <w:szCs w:val="28"/>
        </w:rPr>
        <w:t>adaptar a las</w:t>
      </w:r>
      <w:r w:rsidR="00C20DBB">
        <w:rPr>
          <w:sz w:val="28"/>
          <w:szCs w:val="28"/>
        </w:rPr>
        <w:t xml:space="preserve"> situaciones locales e integradas a las </w:t>
      </w:r>
      <w:proofErr w:type="gramStart"/>
      <w:r w:rsidR="00C20DBB">
        <w:rPr>
          <w:sz w:val="28"/>
          <w:szCs w:val="28"/>
        </w:rPr>
        <w:t>normas</w:t>
      </w:r>
      <w:proofErr w:type="gramEnd"/>
      <w:r w:rsidR="00C20DBB">
        <w:rPr>
          <w:sz w:val="28"/>
          <w:szCs w:val="28"/>
        </w:rPr>
        <w:t xml:space="preserve"> de cada parroquia.</w:t>
      </w:r>
    </w:p>
    <w:p w:rsidR="00356C14" w:rsidRDefault="00356C14" w:rsidP="00124005">
      <w:pPr>
        <w:rPr>
          <w:sz w:val="28"/>
          <w:szCs w:val="28"/>
        </w:rPr>
      </w:pPr>
    </w:p>
    <w:p w:rsidR="00356C14" w:rsidRDefault="00356C14" w:rsidP="00124005">
      <w:pPr>
        <w:rPr>
          <w:sz w:val="28"/>
          <w:szCs w:val="28"/>
        </w:rPr>
      </w:pPr>
      <w:r>
        <w:rPr>
          <w:sz w:val="28"/>
          <w:szCs w:val="28"/>
        </w:rPr>
        <w:t>La intención de estas pautas es que se utilizen en conjunto con los siguientes documentos:</w:t>
      </w:r>
    </w:p>
    <w:p w:rsidR="00356C14" w:rsidRDefault="00356C14" w:rsidP="0012400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•  Pautas</w:t>
      </w:r>
      <w:proofErr w:type="gramEnd"/>
      <w:r>
        <w:rPr>
          <w:sz w:val="28"/>
          <w:szCs w:val="28"/>
        </w:rPr>
        <w:t xml:space="preserve"> para la Prevención y la Respuesta a la Mala Conducta Sex</w:t>
      </w:r>
      <w:r w:rsidR="00D210DA">
        <w:rPr>
          <w:sz w:val="28"/>
          <w:szCs w:val="28"/>
        </w:rPr>
        <w:t>u</w:t>
      </w:r>
      <w:r>
        <w:rPr>
          <w:sz w:val="28"/>
          <w:szCs w:val="28"/>
        </w:rPr>
        <w:t>al</w:t>
      </w:r>
    </w:p>
    <w:p w:rsidR="00356C14" w:rsidRDefault="00496C6A" w:rsidP="0012400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•  Pautas</w:t>
      </w:r>
      <w:proofErr w:type="gramEnd"/>
      <w:r>
        <w:rPr>
          <w:sz w:val="28"/>
          <w:szCs w:val="28"/>
        </w:rPr>
        <w:t xml:space="preserve"> de Seguridad</w:t>
      </w:r>
      <w:r w:rsidR="00D210DA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D210DA">
            <w:rPr>
              <w:sz w:val="28"/>
              <w:szCs w:val="28"/>
            </w:rPr>
            <w:t>del</w:t>
          </w:r>
        </w:smartTag>
      </w:smartTag>
      <w:r w:rsidR="00D210DA">
        <w:rPr>
          <w:sz w:val="28"/>
          <w:szCs w:val="28"/>
        </w:rPr>
        <w:t xml:space="preserve"> Departam</w:t>
      </w:r>
      <w:r w:rsidR="00356C14">
        <w:rPr>
          <w:sz w:val="28"/>
          <w:szCs w:val="28"/>
        </w:rPr>
        <w:t>ento de Escuelas Católicas</w:t>
      </w:r>
    </w:p>
    <w:p w:rsidR="00356C14" w:rsidRDefault="00356C14" w:rsidP="001720D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 </w:t>
      </w:r>
      <w:r w:rsidR="001720D8">
        <w:rPr>
          <w:sz w:val="28"/>
          <w:szCs w:val="28"/>
        </w:rPr>
        <w:t>Pautas</w:t>
      </w:r>
      <w:proofErr w:type="gramEnd"/>
      <w:r w:rsidR="001720D8">
        <w:rPr>
          <w:sz w:val="28"/>
          <w:szCs w:val="28"/>
        </w:rPr>
        <w:t xml:space="preserve"> ofrecidas por </w:t>
      </w:r>
      <w:r w:rsidR="00496C6A">
        <w:rPr>
          <w:sz w:val="28"/>
          <w:szCs w:val="28"/>
        </w:rPr>
        <w:t xml:space="preserve">la compañia de seguros con el objeto de </w:t>
      </w:r>
      <w:r w:rsidR="00081C72">
        <w:rPr>
          <w:sz w:val="28"/>
          <w:szCs w:val="28"/>
        </w:rPr>
        <w:t>m</w:t>
      </w:r>
      <w:r w:rsidR="00F8792C">
        <w:rPr>
          <w:sz w:val="28"/>
          <w:szCs w:val="28"/>
        </w:rPr>
        <w:t>itigar  c</w:t>
      </w:r>
      <w:r w:rsidR="00D210DA">
        <w:rPr>
          <w:sz w:val="28"/>
          <w:szCs w:val="28"/>
        </w:rPr>
        <w:t>ualquier riesgo discuti</w:t>
      </w:r>
      <w:r w:rsidR="00081C72">
        <w:rPr>
          <w:sz w:val="28"/>
          <w:szCs w:val="28"/>
        </w:rPr>
        <w:t>do</w:t>
      </w:r>
      <w:r w:rsidR="001720D8">
        <w:rPr>
          <w:sz w:val="28"/>
          <w:szCs w:val="28"/>
        </w:rPr>
        <w:t xml:space="preserve"> dentro este documento</w:t>
      </w:r>
    </w:p>
    <w:p w:rsidR="00081C72" w:rsidRDefault="00081C72" w:rsidP="00081C72">
      <w:pPr>
        <w:rPr>
          <w:sz w:val="28"/>
          <w:szCs w:val="28"/>
        </w:rPr>
      </w:pPr>
    </w:p>
    <w:p w:rsidR="001720D8" w:rsidRDefault="00081C72" w:rsidP="001720D8">
      <w:pPr>
        <w:rPr>
          <w:sz w:val="28"/>
          <w:szCs w:val="28"/>
        </w:rPr>
      </w:pPr>
      <w:r>
        <w:rPr>
          <w:sz w:val="28"/>
          <w:szCs w:val="28"/>
        </w:rPr>
        <w:t>Conflicto</w:t>
      </w:r>
      <w:r w:rsidR="002B5C5B">
        <w:rPr>
          <w:sz w:val="28"/>
          <w:szCs w:val="28"/>
        </w:rPr>
        <w:t>s</w:t>
      </w:r>
      <w:r>
        <w:rPr>
          <w:sz w:val="28"/>
          <w:szCs w:val="28"/>
        </w:rPr>
        <w:t xml:space="preserve"> entre estos documentos se debe</w:t>
      </w:r>
      <w:r w:rsidR="002B5C5B">
        <w:rPr>
          <w:sz w:val="28"/>
          <w:szCs w:val="28"/>
        </w:rPr>
        <w:t>n</w:t>
      </w:r>
      <w:r>
        <w:rPr>
          <w:sz w:val="28"/>
          <w:szCs w:val="28"/>
        </w:rPr>
        <w:t xml:space="preserve"> llamar a la atención de la oficina apropiadad</w:t>
      </w:r>
      <w:r w:rsidR="00515116">
        <w:rPr>
          <w:sz w:val="28"/>
          <w:szCs w:val="28"/>
        </w:rPr>
        <w:t>a</w:t>
      </w:r>
      <w:r w:rsidR="00083C8C">
        <w:rPr>
          <w:sz w:val="28"/>
          <w:szCs w:val="28"/>
        </w:rPr>
        <w:t xml:space="preserve"> de la diócesi</w:t>
      </w:r>
      <w:r>
        <w:rPr>
          <w:sz w:val="28"/>
          <w:szCs w:val="28"/>
        </w:rPr>
        <w:t>s.</w:t>
      </w:r>
    </w:p>
    <w:p w:rsidR="00515116" w:rsidRDefault="00515116" w:rsidP="001720D8">
      <w:pPr>
        <w:rPr>
          <w:sz w:val="28"/>
          <w:szCs w:val="28"/>
        </w:rPr>
      </w:pPr>
    </w:p>
    <w:p w:rsidR="00515116" w:rsidRDefault="00515116" w:rsidP="001720D8">
      <w:pPr>
        <w:rPr>
          <w:sz w:val="28"/>
          <w:szCs w:val="28"/>
        </w:rPr>
      </w:pPr>
      <w:r>
        <w:rPr>
          <w:sz w:val="28"/>
          <w:szCs w:val="28"/>
        </w:rPr>
        <w:t>Estas</w:t>
      </w:r>
      <w:r w:rsidR="00132E30">
        <w:rPr>
          <w:sz w:val="28"/>
          <w:szCs w:val="28"/>
        </w:rPr>
        <w:t xml:space="preserve"> pautas ofrecen </w:t>
      </w:r>
      <w:proofErr w:type="gramStart"/>
      <w:r w:rsidR="00132E30">
        <w:rPr>
          <w:sz w:val="28"/>
          <w:szCs w:val="28"/>
        </w:rPr>
        <w:t>dirección  a</w:t>
      </w:r>
      <w:proofErr w:type="gramEnd"/>
      <w:r w:rsidR="00132E30">
        <w:rPr>
          <w:sz w:val="28"/>
          <w:szCs w:val="28"/>
        </w:rPr>
        <w:t xml:space="preserve"> las personas</w:t>
      </w:r>
      <w:r>
        <w:rPr>
          <w:sz w:val="28"/>
          <w:szCs w:val="28"/>
        </w:rPr>
        <w:t xml:space="preserve"> responsables por la seguridad de niños y j</w:t>
      </w:r>
      <w:r w:rsidR="00132E30">
        <w:rPr>
          <w:sz w:val="28"/>
          <w:szCs w:val="28"/>
        </w:rPr>
        <w:t>óvenes durante</w:t>
      </w:r>
      <w:r w:rsidR="00083C8C">
        <w:rPr>
          <w:sz w:val="28"/>
          <w:szCs w:val="28"/>
        </w:rPr>
        <w:t xml:space="preserve"> viajes o actividades organizada</w:t>
      </w:r>
      <w:r w:rsidR="00132E30">
        <w:rPr>
          <w:sz w:val="28"/>
          <w:szCs w:val="28"/>
        </w:rPr>
        <w:t xml:space="preserve">s </w:t>
      </w:r>
      <w:smartTag w:uri="urn:schemas-microsoft-com:office:smarttags" w:element="City">
        <w:r w:rsidR="00132E30">
          <w:rPr>
            <w:sz w:val="28"/>
            <w:szCs w:val="28"/>
          </w:rPr>
          <w:t>como</w:t>
        </w:r>
      </w:smartTag>
      <w:r w:rsidR="00132E30">
        <w:rPr>
          <w:sz w:val="28"/>
          <w:szCs w:val="28"/>
        </w:rPr>
        <w:t xml:space="preserve"> parte </w:t>
      </w:r>
      <w:smartTag w:uri="urn:schemas-microsoft-com:office:smarttags" w:element="place">
        <w:smartTag w:uri="urn:schemas-microsoft-com:office:smarttags" w:element="State">
          <w:r w:rsidR="00132E30">
            <w:rPr>
              <w:sz w:val="28"/>
              <w:szCs w:val="28"/>
            </w:rPr>
            <w:t>del</w:t>
          </w:r>
        </w:smartTag>
      </w:smartTag>
      <w:r w:rsidR="00132E30">
        <w:rPr>
          <w:sz w:val="28"/>
          <w:szCs w:val="28"/>
        </w:rPr>
        <w:t xml:space="preserve"> ministerio de jóvenes, educación religiosa o programas educacionales, especialmente cuando esos viajes o actividades involucran a los jóvenes en una estancia de un día a otro.</w:t>
      </w:r>
    </w:p>
    <w:p w:rsidR="002F7D3D" w:rsidRDefault="002B5C5B" w:rsidP="001720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Actividades</w:t>
      </w:r>
      <w:r w:rsidR="002F7D3D">
        <w:rPr>
          <w:sz w:val="28"/>
          <w:szCs w:val="28"/>
        </w:rPr>
        <w:t xml:space="preserve"> incluyen retiros, torneos deportistas, convenciones y conferencias, y viajes recreativos.</w:t>
      </w:r>
      <w:proofErr w:type="gramEnd"/>
    </w:p>
    <w:p w:rsidR="002F7D3D" w:rsidRDefault="002F7D3D" w:rsidP="001720D8">
      <w:pPr>
        <w:rPr>
          <w:sz w:val="28"/>
          <w:szCs w:val="28"/>
        </w:rPr>
      </w:pPr>
    </w:p>
    <w:p w:rsidR="002F7D3D" w:rsidRDefault="002B5C5B" w:rsidP="001720D8">
      <w:pPr>
        <w:rPr>
          <w:sz w:val="28"/>
          <w:szCs w:val="28"/>
        </w:rPr>
      </w:pPr>
      <w:r>
        <w:rPr>
          <w:sz w:val="28"/>
          <w:szCs w:val="28"/>
        </w:rPr>
        <w:t xml:space="preserve">La pauta en general indica </w:t>
      </w:r>
      <w:r w:rsidR="002F7D3D">
        <w:rPr>
          <w:sz w:val="28"/>
          <w:szCs w:val="28"/>
        </w:rPr>
        <w:t xml:space="preserve">que todas </w:t>
      </w:r>
      <w:r>
        <w:rPr>
          <w:sz w:val="28"/>
          <w:szCs w:val="28"/>
        </w:rPr>
        <w:t xml:space="preserve">las </w:t>
      </w:r>
      <w:r w:rsidR="002F7D3D">
        <w:rPr>
          <w:sz w:val="28"/>
          <w:szCs w:val="28"/>
        </w:rPr>
        <w:t xml:space="preserve">actividades y viajes, dentro or fuera de la diócesis deben ser planeados con cuidado.  El plan </w:t>
      </w:r>
      <w:r w:rsidR="00FD07CA">
        <w:rPr>
          <w:sz w:val="28"/>
          <w:szCs w:val="28"/>
        </w:rPr>
        <w:t xml:space="preserve">y Procedimientos de Operación, (SOP) </w:t>
      </w:r>
      <w:r w:rsidR="002F7D3D">
        <w:rPr>
          <w:sz w:val="28"/>
          <w:szCs w:val="28"/>
        </w:rPr>
        <w:t>debe</w:t>
      </w:r>
      <w:r w:rsidR="00FD07CA">
        <w:rPr>
          <w:sz w:val="28"/>
          <w:szCs w:val="28"/>
        </w:rPr>
        <w:t>n</w:t>
      </w:r>
      <w:r w:rsidR="002F7D3D">
        <w:rPr>
          <w:sz w:val="28"/>
          <w:szCs w:val="28"/>
        </w:rPr>
        <w:t xml:space="preserve"> ser por escrito y debe</w:t>
      </w:r>
      <w:r w:rsidR="00FD07CA">
        <w:rPr>
          <w:sz w:val="28"/>
          <w:szCs w:val="28"/>
        </w:rPr>
        <w:t>n</w:t>
      </w:r>
      <w:r w:rsidR="002F7D3D">
        <w:rPr>
          <w:sz w:val="28"/>
          <w:szCs w:val="28"/>
        </w:rPr>
        <w:t xml:space="preserve"> incluir:</w:t>
      </w:r>
    </w:p>
    <w:p w:rsidR="002F7D3D" w:rsidRDefault="002F7D3D" w:rsidP="001720D8">
      <w:pPr>
        <w:rPr>
          <w:sz w:val="28"/>
          <w:szCs w:val="28"/>
        </w:rPr>
      </w:pPr>
    </w:p>
    <w:p w:rsidR="002F7D3D" w:rsidRDefault="002F7D3D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•</w:t>
      </w:r>
      <w:r w:rsidR="004047E8">
        <w:rPr>
          <w:sz w:val="28"/>
          <w:szCs w:val="28"/>
        </w:rPr>
        <w:t xml:space="preserve">  Evaluación</w:t>
      </w:r>
      <w:proofErr w:type="gramEnd"/>
      <w:r w:rsidR="004047E8">
        <w:rPr>
          <w:sz w:val="28"/>
          <w:szCs w:val="28"/>
        </w:rPr>
        <w:t xml:space="preserve"> d</w:t>
      </w:r>
      <w:r w:rsidR="00D210DA">
        <w:rPr>
          <w:sz w:val="28"/>
          <w:szCs w:val="28"/>
        </w:rPr>
        <w:t xml:space="preserve">e los riesgos que son parte </w:t>
      </w:r>
      <w:smartTag w:uri="urn:schemas-microsoft-com:office:smarttags" w:element="place">
        <w:smartTag w:uri="urn:schemas-microsoft-com:office:smarttags" w:element="State">
          <w:r w:rsidR="00D210DA">
            <w:rPr>
              <w:sz w:val="28"/>
              <w:szCs w:val="28"/>
            </w:rPr>
            <w:t>de</w:t>
          </w:r>
          <w:r w:rsidR="004047E8">
            <w:rPr>
              <w:sz w:val="28"/>
              <w:szCs w:val="28"/>
            </w:rPr>
            <w:t>l</w:t>
          </w:r>
        </w:smartTag>
      </w:smartTag>
      <w:r w:rsidR="004047E8">
        <w:rPr>
          <w:sz w:val="28"/>
          <w:szCs w:val="28"/>
        </w:rPr>
        <w:t xml:space="preserve"> evento;</w:t>
      </w:r>
    </w:p>
    <w:p w:rsidR="004047E8" w:rsidRDefault="002F7D3D" w:rsidP="004047E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4047E8">
        <w:rPr>
          <w:sz w:val="28"/>
          <w:szCs w:val="28"/>
        </w:rPr>
        <w:t xml:space="preserve">  Asegurar</w:t>
      </w:r>
      <w:proofErr w:type="gramEnd"/>
      <w:r w:rsidR="004047E8">
        <w:rPr>
          <w:sz w:val="28"/>
          <w:szCs w:val="28"/>
        </w:rPr>
        <w:t xml:space="preserve"> que los organizadores son personas que han sido investigadas y educadas según el Programa del Ambiente Seguro;  </w:t>
      </w:r>
    </w:p>
    <w:p w:rsidR="004047E8" w:rsidRDefault="002F7D3D" w:rsidP="004047E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4047E8">
        <w:rPr>
          <w:sz w:val="28"/>
          <w:szCs w:val="28"/>
        </w:rPr>
        <w:t xml:space="preserve">  Asegurar</w:t>
      </w:r>
      <w:proofErr w:type="gramEnd"/>
      <w:r w:rsidR="004047E8">
        <w:rPr>
          <w:sz w:val="28"/>
          <w:szCs w:val="28"/>
        </w:rPr>
        <w:t xml:space="preserve"> que otros </w:t>
      </w:r>
      <w:r w:rsidR="00374607">
        <w:rPr>
          <w:sz w:val="28"/>
          <w:szCs w:val="28"/>
        </w:rPr>
        <w:t>acompañantes</w:t>
      </w:r>
      <w:r w:rsidR="00BA23CB">
        <w:rPr>
          <w:sz w:val="28"/>
          <w:szCs w:val="28"/>
        </w:rPr>
        <w:t xml:space="preserve"> adultos esten presentes en cantidades adequadas y que ellos mismos sean entrenados y supervisados apropiadamente;</w:t>
      </w:r>
    </w:p>
    <w:p w:rsidR="004047E8" w:rsidRDefault="002F7D3D" w:rsidP="004047E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BA23CB">
        <w:rPr>
          <w:sz w:val="28"/>
          <w:szCs w:val="28"/>
        </w:rPr>
        <w:t xml:space="preserve">  Limitar</w:t>
      </w:r>
      <w:proofErr w:type="gramEnd"/>
      <w:r w:rsidR="00BA23CB">
        <w:rPr>
          <w:sz w:val="28"/>
          <w:szCs w:val="28"/>
        </w:rPr>
        <w:t xml:space="preserve"> oportunidades para actividades </w:t>
      </w:r>
      <w:r w:rsidR="00D210DA">
        <w:rPr>
          <w:sz w:val="28"/>
          <w:szCs w:val="28"/>
        </w:rPr>
        <w:t xml:space="preserve">aisladas de cualquier </w:t>
      </w:r>
      <w:r w:rsidR="00E54FEE">
        <w:rPr>
          <w:sz w:val="28"/>
          <w:szCs w:val="28"/>
        </w:rPr>
        <w:t>tipo entre menores de edad o entre menores de edad y adultos;</w:t>
      </w:r>
    </w:p>
    <w:p w:rsidR="002F7D3D" w:rsidRDefault="002F7D3D" w:rsidP="004047E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196F02">
        <w:rPr>
          <w:sz w:val="28"/>
          <w:szCs w:val="28"/>
        </w:rPr>
        <w:t xml:space="preserve">  Aumentar</w:t>
      </w:r>
      <w:proofErr w:type="gramEnd"/>
      <w:r w:rsidR="00E54FEE">
        <w:rPr>
          <w:sz w:val="28"/>
          <w:szCs w:val="28"/>
        </w:rPr>
        <w:t xml:space="preserve"> la responsabilidad, con consecuencias</w:t>
      </w:r>
      <w:r w:rsidR="00374607">
        <w:rPr>
          <w:sz w:val="28"/>
          <w:szCs w:val="28"/>
        </w:rPr>
        <w:t xml:space="preserve"> claras si no siguen el plan;</w:t>
      </w:r>
    </w:p>
    <w:p w:rsidR="00515116" w:rsidRDefault="00E54FEE" w:rsidP="00172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•  C</w:t>
      </w:r>
      <w:r w:rsidR="00374607">
        <w:rPr>
          <w:sz w:val="28"/>
          <w:szCs w:val="28"/>
        </w:rPr>
        <w:t>rear</w:t>
      </w:r>
      <w:proofErr w:type="gramEnd"/>
      <w:r w:rsidR="00374607">
        <w:rPr>
          <w:sz w:val="28"/>
          <w:szCs w:val="28"/>
        </w:rPr>
        <w:t xml:space="preserve"> oportunidades para reaccionar</w:t>
      </w:r>
      <w:r>
        <w:rPr>
          <w:sz w:val="28"/>
          <w:szCs w:val="28"/>
        </w:rPr>
        <w:t xml:space="preserve"> y </w:t>
      </w:r>
      <w:r w:rsidR="00196F02">
        <w:rPr>
          <w:sz w:val="28"/>
          <w:szCs w:val="28"/>
        </w:rPr>
        <w:t>corrección si se observan com</w:t>
      </w:r>
      <w:r w:rsidR="00A966C4">
        <w:rPr>
          <w:sz w:val="28"/>
          <w:szCs w:val="28"/>
        </w:rPr>
        <w:t>portamientos riesgosos de cualquier tipo.</w:t>
      </w:r>
    </w:p>
    <w:p w:rsidR="00FC6768" w:rsidRDefault="00FC6768" w:rsidP="001720D8">
      <w:pPr>
        <w:rPr>
          <w:sz w:val="28"/>
          <w:szCs w:val="28"/>
        </w:rPr>
      </w:pPr>
      <w:r>
        <w:rPr>
          <w:sz w:val="28"/>
          <w:szCs w:val="28"/>
        </w:rPr>
        <w:t xml:space="preserve">El estándar mínimo acerca de la edad </w:t>
      </w:r>
      <w:r w:rsidR="00374607">
        <w:rPr>
          <w:sz w:val="28"/>
          <w:szCs w:val="28"/>
        </w:rPr>
        <w:t>de ministros y acompañantes</w:t>
      </w:r>
      <w:r>
        <w:rPr>
          <w:sz w:val="28"/>
          <w:szCs w:val="28"/>
        </w:rPr>
        <w:t xml:space="preserve"> de jóvenes, basado en la ley de Arizona, es que solamente personas</w:t>
      </w:r>
      <w:r w:rsidR="00374607">
        <w:rPr>
          <w:sz w:val="28"/>
          <w:szCs w:val="28"/>
        </w:rPr>
        <w:t xml:space="preserve"> de la edad de 18 años o más</w:t>
      </w:r>
      <w:r>
        <w:rPr>
          <w:sz w:val="28"/>
          <w:szCs w:val="28"/>
        </w:rPr>
        <w:t xml:space="preserve"> </w:t>
      </w:r>
      <w:r w:rsidR="00374607">
        <w:rPr>
          <w:sz w:val="28"/>
          <w:szCs w:val="28"/>
        </w:rPr>
        <w:t>y que han completado la secundaria</w:t>
      </w:r>
      <w:r>
        <w:rPr>
          <w:sz w:val="28"/>
          <w:szCs w:val="28"/>
        </w:rPr>
        <w:t xml:space="preserve"> pueden servir como ministros de jóv</w:t>
      </w:r>
      <w:r w:rsidR="00AF4707">
        <w:rPr>
          <w:sz w:val="28"/>
          <w:szCs w:val="28"/>
        </w:rPr>
        <w:t>e</w:t>
      </w:r>
      <w:r w:rsidR="00374607">
        <w:rPr>
          <w:sz w:val="28"/>
          <w:szCs w:val="28"/>
        </w:rPr>
        <w:t>nes y acompañantes</w:t>
      </w:r>
      <w:r>
        <w:rPr>
          <w:sz w:val="28"/>
          <w:szCs w:val="28"/>
        </w:rPr>
        <w:t xml:space="preserve"> en la Diócesis de Tucsón.  La Dióc</w:t>
      </w:r>
      <w:r w:rsidR="00374607">
        <w:rPr>
          <w:sz w:val="28"/>
          <w:szCs w:val="28"/>
        </w:rPr>
        <w:t>esis</w:t>
      </w:r>
      <w:r>
        <w:rPr>
          <w:sz w:val="28"/>
          <w:szCs w:val="28"/>
        </w:rPr>
        <w:t xml:space="preserve"> recomienda que los m</w:t>
      </w:r>
      <w:r w:rsidR="00374607">
        <w:rPr>
          <w:sz w:val="28"/>
          <w:szCs w:val="28"/>
        </w:rPr>
        <w:t>inistros de jóvenes y acompañantes</w:t>
      </w:r>
      <w:r>
        <w:rPr>
          <w:sz w:val="28"/>
          <w:szCs w:val="28"/>
        </w:rPr>
        <w:t xml:space="preserve"> tengan 21 años o más.  Cualquier persona que provee tran</w:t>
      </w:r>
      <w:r w:rsidR="001A5EEF">
        <w:rPr>
          <w:sz w:val="28"/>
          <w:szCs w:val="28"/>
        </w:rPr>
        <w:t>s</w:t>
      </w:r>
      <w:r>
        <w:rPr>
          <w:sz w:val="28"/>
          <w:szCs w:val="28"/>
        </w:rPr>
        <w:t xml:space="preserve">portación a otros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como</w:t>
          </w:r>
        </w:smartTag>
      </w:smartTag>
      <w:proofErr w:type="gramEnd"/>
      <w:r>
        <w:rPr>
          <w:sz w:val="28"/>
          <w:szCs w:val="28"/>
        </w:rPr>
        <w:t xml:space="preserve"> parte de</w:t>
      </w:r>
      <w:r w:rsidR="001A5EEF">
        <w:rPr>
          <w:sz w:val="28"/>
          <w:szCs w:val="28"/>
        </w:rPr>
        <w:t xml:space="preserve"> actividad de la diócesis o la parroquia </w:t>
      </w:r>
      <w:r w:rsidR="00083C8C">
        <w:rPr>
          <w:sz w:val="28"/>
          <w:szCs w:val="28"/>
        </w:rPr>
        <w:t xml:space="preserve">debe tener </w:t>
      </w:r>
      <w:r w:rsidR="001A5EEF">
        <w:rPr>
          <w:sz w:val="28"/>
          <w:szCs w:val="28"/>
        </w:rPr>
        <w:t>25 años de edad o más.</w:t>
      </w:r>
    </w:p>
    <w:p w:rsidR="00CD6F12" w:rsidRDefault="00CD6F12" w:rsidP="001720D8">
      <w:pPr>
        <w:rPr>
          <w:sz w:val="28"/>
          <w:szCs w:val="28"/>
        </w:rPr>
      </w:pPr>
    </w:p>
    <w:p w:rsidR="00CD6F12" w:rsidRDefault="00CD6F12" w:rsidP="00172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Autorización</w:t>
      </w:r>
    </w:p>
    <w:p w:rsidR="00CD6F12" w:rsidRDefault="00CD6F12" w:rsidP="001720D8">
      <w:pPr>
        <w:rPr>
          <w:sz w:val="28"/>
          <w:szCs w:val="28"/>
        </w:rPr>
      </w:pPr>
      <w:r>
        <w:rPr>
          <w:sz w:val="28"/>
          <w:szCs w:val="28"/>
        </w:rPr>
        <w:tab/>
        <w:t>1.  Todos viajes deben ser aprobados por el párroco.</w:t>
      </w:r>
    </w:p>
    <w:p w:rsidR="00CD6F12" w:rsidRDefault="00CD6F12" w:rsidP="001720D8">
      <w:pPr>
        <w:rPr>
          <w:sz w:val="28"/>
          <w:szCs w:val="28"/>
        </w:rPr>
      </w:pPr>
      <w:r>
        <w:rPr>
          <w:sz w:val="28"/>
          <w:szCs w:val="28"/>
        </w:rPr>
        <w:tab/>
        <w:t>2.  Líderes</w:t>
      </w:r>
      <w:r w:rsidR="00F94110">
        <w:rPr>
          <w:sz w:val="28"/>
          <w:szCs w:val="28"/>
        </w:rPr>
        <w:t xml:space="preserve"> de las actividades que vienen de otra diócesis deben ser aprobados por el Canciller con </w:t>
      </w:r>
      <w:r w:rsidR="00F96E4C">
        <w:rPr>
          <w:sz w:val="28"/>
          <w:szCs w:val="28"/>
        </w:rPr>
        <w:t xml:space="preserve">bastante </w:t>
      </w:r>
      <w:r w:rsidR="00F94110">
        <w:rPr>
          <w:sz w:val="28"/>
          <w:szCs w:val="28"/>
        </w:rPr>
        <w:t xml:space="preserve">tiempo (60 días antes </w:t>
      </w:r>
      <w:proofErr w:type="gramStart"/>
      <w:smartTag w:uri="urn:schemas-microsoft-com:office:smarttags" w:element="place">
        <w:smartTag w:uri="urn:schemas-microsoft-com:office:smarttags" w:element="State">
          <w:r w:rsidR="00F94110">
            <w:rPr>
              <w:sz w:val="28"/>
              <w:szCs w:val="28"/>
            </w:rPr>
            <w:t>del</w:t>
          </w:r>
        </w:smartTag>
      </w:smartTag>
      <w:proofErr w:type="gramEnd"/>
      <w:r w:rsidR="00F94110">
        <w:rPr>
          <w:sz w:val="28"/>
          <w:szCs w:val="28"/>
        </w:rPr>
        <w:t xml:space="preserve"> evento).  Estos incluyen miembros </w:t>
      </w:r>
      <w:proofErr w:type="gramStart"/>
      <w:smartTag w:uri="urn:schemas-microsoft-com:office:smarttags" w:element="place">
        <w:smartTag w:uri="urn:schemas-microsoft-com:office:smarttags" w:element="State">
          <w:r w:rsidR="00F94110">
            <w:rPr>
              <w:sz w:val="28"/>
              <w:szCs w:val="28"/>
            </w:rPr>
            <w:t>del</w:t>
          </w:r>
        </w:smartTag>
      </w:smartTag>
      <w:proofErr w:type="gramEnd"/>
      <w:r w:rsidR="00F94110">
        <w:rPr>
          <w:sz w:val="28"/>
          <w:szCs w:val="28"/>
        </w:rPr>
        <w:t xml:space="preserve"> clero, religiosos o religiosas y laicos.  Hablen </w:t>
      </w:r>
      <w:r w:rsidR="00F96E4C">
        <w:rPr>
          <w:sz w:val="28"/>
          <w:szCs w:val="28"/>
        </w:rPr>
        <w:t xml:space="preserve">con Anna María Mammen en la Oficinia </w:t>
      </w:r>
      <w:proofErr w:type="gramStart"/>
      <w:r w:rsidR="00F96E4C">
        <w:rPr>
          <w:sz w:val="28"/>
          <w:szCs w:val="28"/>
        </w:rPr>
        <w:t>del</w:t>
      </w:r>
      <w:proofErr w:type="gramEnd"/>
      <w:r w:rsidR="00F96E4C">
        <w:rPr>
          <w:sz w:val="28"/>
          <w:szCs w:val="28"/>
        </w:rPr>
        <w:t xml:space="preserve"> Canciller </w:t>
      </w:r>
      <w:r w:rsidR="00F94110">
        <w:rPr>
          <w:sz w:val="28"/>
          <w:szCs w:val="28"/>
        </w:rPr>
        <w:t>al 838-2511.</w:t>
      </w:r>
    </w:p>
    <w:p w:rsidR="00F94110" w:rsidRDefault="00F94110" w:rsidP="001720D8">
      <w:pPr>
        <w:rPr>
          <w:sz w:val="28"/>
          <w:szCs w:val="28"/>
        </w:rPr>
      </w:pPr>
    </w:p>
    <w:p w:rsidR="00F94110" w:rsidRDefault="000949EA" w:rsidP="001720D8">
      <w:pPr>
        <w:rPr>
          <w:sz w:val="28"/>
          <w:szCs w:val="28"/>
        </w:rPr>
      </w:pPr>
      <w:r>
        <w:rPr>
          <w:b/>
          <w:sz w:val="28"/>
          <w:szCs w:val="28"/>
        </w:rPr>
        <w:t>II. Niños</w:t>
      </w:r>
      <w:r w:rsidR="00C41554">
        <w:rPr>
          <w:b/>
          <w:sz w:val="28"/>
          <w:szCs w:val="28"/>
        </w:rPr>
        <w:t xml:space="preserve"> de Escuela Primaria (PreK-8)</w:t>
      </w:r>
    </w:p>
    <w:p w:rsidR="00C41554" w:rsidRDefault="00C41554" w:rsidP="001720D8">
      <w:pPr>
        <w:rPr>
          <w:sz w:val="28"/>
          <w:szCs w:val="28"/>
        </w:rPr>
      </w:pPr>
      <w:r>
        <w:rPr>
          <w:sz w:val="28"/>
          <w:szCs w:val="28"/>
        </w:rPr>
        <w:tab/>
        <w:t>1.  Entre más jó</w:t>
      </w:r>
      <w:r w:rsidR="00F96E4C">
        <w:rPr>
          <w:sz w:val="28"/>
          <w:szCs w:val="28"/>
        </w:rPr>
        <w:t>ven</w:t>
      </w:r>
      <w:r w:rsidR="000206C5">
        <w:rPr>
          <w:sz w:val="28"/>
          <w:szCs w:val="28"/>
        </w:rPr>
        <w:t xml:space="preserve"> los niños, se necesitan má</w:t>
      </w:r>
      <w:r w:rsidR="00F96E4C">
        <w:rPr>
          <w:sz w:val="28"/>
          <w:szCs w:val="28"/>
        </w:rPr>
        <w:t>s acompañtes</w:t>
      </w:r>
      <w:r>
        <w:rPr>
          <w:sz w:val="28"/>
          <w:szCs w:val="28"/>
        </w:rPr>
        <w:t xml:space="preserve"> adultos.</w:t>
      </w:r>
    </w:p>
    <w:p w:rsidR="00C41554" w:rsidRDefault="00C41554" w:rsidP="001720D8">
      <w:pPr>
        <w:rPr>
          <w:sz w:val="28"/>
          <w:szCs w:val="28"/>
        </w:rPr>
      </w:pPr>
      <w:r>
        <w:rPr>
          <w:sz w:val="28"/>
          <w:szCs w:val="28"/>
        </w:rPr>
        <w:tab/>
        <w:t>2.  Es muy importante que los padres hayan firmado autorizaciones, que ellos co</w:t>
      </w:r>
      <w:r w:rsidR="000206C5">
        <w:rPr>
          <w:sz w:val="28"/>
          <w:szCs w:val="28"/>
        </w:rPr>
        <w:t>mprenden los riesgos y los plano</w:t>
      </w:r>
      <w:r>
        <w:rPr>
          <w:sz w:val="28"/>
          <w:szCs w:val="28"/>
        </w:rPr>
        <w:t xml:space="preserve">s, que ellos </w:t>
      </w:r>
      <w:proofErr w:type="gramStart"/>
      <w:r>
        <w:rPr>
          <w:sz w:val="28"/>
          <w:szCs w:val="28"/>
        </w:rPr>
        <w:t>han</w:t>
      </w:r>
      <w:proofErr w:type="gramEnd"/>
      <w:r>
        <w:rPr>
          <w:sz w:val="28"/>
          <w:szCs w:val="28"/>
        </w:rPr>
        <w:t xml:space="preserve"> comunicado todas las necesidades médicas y que hay procesos claros en caso de emergencia.</w:t>
      </w:r>
    </w:p>
    <w:p w:rsidR="00C41554" w:rsidRDefault="00C41554" w:rsidP="001720D8">
      <w:pPr>
        <w:rPr>
          <w:sz w:val="28"/>
          <w:szCs w:val="28"/>
        </w:rPr>
      </w:pPr>
    </w:p>
    <w:p w:rsidR="004B50CD" w:rsidRDefault="00C41554" w:rsidP="001720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4B50CD">
        <w:rPr>
          <w:b/>
          <w:sz w:val="28"/>
          <w:szCs w:val="28"/>
        </w:rPr>
        <w:t xml:space="preserve">Formas de </w:t>
      </w:r>
      <w:r>
        <w:rPr>
          <w:b/>
          <w:sz w:val="28"/>
          <w:szCs w:val="28"/>
        </w:rPr>
        <w:t>Autorización M</w:t>
      </w:r>
      <w:r w:rsidR="004B50CD">
        <w:rPr>
          <w:b/>
          <w:sz w:val="28"/>
          <w:szCs w:val="28"/>
        </w:rPr>
        <w:t>édica y Permiso Para Participar</w:t>
      </w:r>
    </w:p>
    <w:p w:rsidR="00AF1986" w:rsidRDefault="004B50CD" w:rsidP="001720D8">
      <w:pPr>
        <w:rPr>
          <w:sz w:val="28"/>
          <w:szCs w:val="28"/>
        </w:rPr>
      </w:pPr>
      <w:r>
        <w:rPr>
          <w:sz w:val="28"/>
          <w:szCs w:val="28"/>
        </w:rPr>
        <w:tab/>
        <w:t>1.  Se requieren formas de permiso firmadas por lo</w:t>
      </w:r>
      <w:r w:rsidR="00F96E4C">
        <w:rPr>
          <w:sz w:val="28"/>
          <w:szCs w:val="28"/>
        </w:rPr>
        <w:t xml:space="preserve">s padres de los niños para cada viaje.  </w:t>
      </w:r>
      <w:proofErr w:type="gramStart"/>
      <w:r>
        <w:rPr>
          <w:sz w:val="28"/>
          <w:szCs w:val="28"/>
        </w:rPr>
        <w:t>Las formas se pueden obtener en la diócesis en la Oficina de Catec</w:t>
      </w:r>
      <w:r w:rsidR="00AF1986">
        <w:rPr>
          <w:sz w:val="28"/>
          <w:szCs w:val="28"/>
        </w:rPr>
        <w:t>hesis.</w:t>
      </w:r>
      <w:proofErr w:type="gramEnd"/>
      <w:r w:rsidR="005939E0">
        <w:rPr>
          <w:sz w:val="28"/>
          <w:szCs w:val="28"/>
        </w:rPr>
        <w:t xml:space="preserve">  </w:t>
      </w:r>
      <w:proofErr w:type="gramStart"/>
      <w:r w:rsidR="005939E0">
        <w:rPr>
          <w:sz w:val="28"/>
          <w:szCs w:val="28"/>
        </w:rPr>
        <w:t>Llame al 838-2541.</w:t>
      </w:r>
      <w:proofErr w:type="gramEnd"/>
    </w:p>
    <w:p w:rsidR="00AF1986" w:rsidRDefault="00AF1986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96E4C">
        <w:rPr>
          <w:sz w:val="28"/>
          <w:szCs w:val="28"/>
        </w:rPr>
        <w:t xml:space="preserve"> Estas formas se deben guardar </w:t>
      </w:r>
      <w:r>
        <w:rPr>
          <w:sz w:val="28"/>
          <w:szCs w:val="28"/>
        </w:rPr>
        <w:t xml:space="preserve">por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año.</w:t>
      </w:r>
    </w:p>
    <w:p w:rsidR="00AF1986" w:rsidRDefault="00AF1986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Condiciones médicas de cualquier niño se deben comunicar al coordinador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del</w:t>
          </w:r>
        </w:smartTag>
      </w:smartTag>
      <w:proofErr w:type="gramEnd"/>
      <w:r>
        <w:rPr>
          <w:sz w:val="28"/>
          <w:szCs w:val="28"/>
        </w:rPr>
        <w:t xml:space="preserve"> viaje o actividad.</w:t>
      </w:r>
    </w:p>
    <w:p w:rsidR="00C41554" w:rsidRDefault="00AF1986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Formas firmadas por los </w:t>
      </w:r>
      <w:proofErr w:type="gramStart"/>
      <w:r>
        <w:rPr>
          <w:sz w:val="28"/>
          <w:szCs w:val="28"/>
        </w:rPr>
        <w:t>padres</w:t>
      </w:r>
      <w:proofErr w:type="gramEnd"/>
      <w:r>
        <w:rPr>
          <w:sz w:val="28"/>
          <w:szCs w:val="28"/>
        </w:rPr>
        <w:t xml:space="preserve"> o guardianes legales autorizando tratamiento médico de emergencia deben ser cargadas por el lider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del</w:t>
          </w:r>
        </w:smartTag>
      </w:smartTag>
      <w:r>
        <w:rPr>
          <w:sz w:val="28"/>
          <w:szCs w:val="28"/>
        </w:rPr>
        <w:t xml:space="preserve"> viaje o actividad.</w:t>
      </w:r>
    </w:p>
    <w:p w:rsidR="00AF1986" w:rsidRDefault="00AF1986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Tales formas debe incluir números de pólizas de seguro, información de contacto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del</w:t>
          </w:r>
        </w:smartTag>
      </w:smartTag>
      <w:proofErr w:type="gramEnd"/>
      <w:r>
        <w:rPr>
          <w:sz w:val="28"/>
          <w:szCs w:val="28"/>
        </w:rPr>
        <w:t xml:space="preserve"> médico, y personas a quien notificar en caso de emergencia.</w:t>
      </w:r>
    </w:p>
    <w:p w:rsidR="00AF1986" w:rsidRDefault="00AF1986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c.  Cualquier</w:t>
      </w:r>
      <w:proofErr w:type="gramEnd"/>
      <w:r>
        <w:rPr>
          <w:sz w:val="28"/>
          <w:szCs w:val="28"/>
        </w:rPr>
        <w:t xml:space="preserve"> medicamiento que se lleva</w:t>
      </w:r>
      <w:r w:rsidR="00F96E4C">
        <w:rPr>
          <w:sz w:val="28"/>
          <w:szCs w:val="28"/>
        </w:rPr>
        <w:t xml:space="preserve"> en el viaje debe ser describido</w:t>
      </w:r>
      <w:r>
        <w:rPr>
          <w:sz w:val="28"/>
          <w:szCs w:val="28"/>
        </w:rPr>
        <w:t xml:space="preserve"> </w:t>
      </w:r>
      <w:smartTag w:uri="urn:schemas-microsoft-com:office:smarttags" w:element="City">
        <w:r>
          <w:rPr>
            <w:sz w:val="28"/>
            <w:szCs w:val="28"/>
          </w:rPr>
          <w:t>como</w:t>
        </w:r>
      </w:smartTag>
      <w:r>
        <w:rPr>
          <w:sz w:val="28"/>
          <w:szCs w:val="28"/>
        </w:rPr>
        <w:t xml:space="preserve"> adición a la forma de permiso junto con el tipo de medicamiento y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como</w:t>
          </w:r>
        </w:smartTag>
      </w:smartTag>
      <w:r>
        <w:rPr>
          <w:sz w:val="28"/>
          <w:szCs w:val="28"/>
        </w:rPr>
        <w:t xml:space="preserve"> se debe administrar.</w:t>
      </w:r>
    </w:p>
    <w:p w:rsidR="00AF1986" w:rsidRDefault="00AF1986" w:rsidP="001720D8">
      <w:pPr>
        <w:rPr>
          <w:sz w:val="28"/>
          <w:szCs w:val="28"/>
        </w:rPr>
      </w:pPr>
    </w:p>
    <w:p w:rsidR="00713E75" w:rsidRDefault="00713E75" w:rsidP="001720D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proofErr w:type="gramStart"/>
      <w:r>
        <w:rPr>
          <w:b/>
          <w:sz w:val="28"/>
          <w:szCs w:val="28"/>
        </w:rPr>
        <w:t>.  Transportación</w:t>
      </w:r>
      <w:proofErr w:type="gramEnd"/>
    </w:p>
    <w:p w:rsidR="00713E75" w:rsidRDefault="00713E75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Se prefieren empresas </w:t>
      </w:r>
      <w:r w:rsidR="00F862EE">
        <w:rPr>
          <w:sz w:val="28"/>
          <w:szCs w:val="28"/>
        </w:rPr>
        <w:t xml:space="preserve">comerciales </w:t>
      </w:r>
      <w:r>
        <w:rPr>
          <w:sz w:val="28"/>
          <w:szCs w:val="28"/>
        </w:rPr>
        <w:t>de transportes autorizadas y con seguro.</w:t>
      </w:r>
    </w:p>
    <w:p w:rsidR="00713E75" w:rsidRDefault="00713E75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Empresas deben presentar prueba de seguro.</w:t>
      </w:r>
    </w:p>
    <w:p w:rsidR="00713E75" w:rsidRDefault="00F862EE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  La</w:t>
      </w:r>
      <w:proofErr w:type="gramEnd"/>
      <w:r>
        <w:rPr>
          <w:sz w:val="28"/>
          <w:szCs w:val="28"/>
        </w:rPr>
        <w:t xml:space="preserve"> reputación de la </w:t>
      </w:r>
      <w:r w:rsidR="00713E75">
        <w:rPr>
          <w:sz w:val="28"/>
          <w:szCs w:val="28"/>
        </w:rPr>
        <w:t>empresa debe ser revisada por la oficinia de la diócesis apropiada.</w:t>
      </w:r>
    </w:p>
    <w:p w:rsidR="00713E75" w:rsidRDefault="00713E75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c.  Se</w:t>
      </w:r>
      <w:proofErr w:type="gramEnd"/>
      <w:r>
        <w:rPr>
          <w:sz w:val="28"/>
          <w:szCs w:val="28"/>
        </w:rPr>
        <w:t xml:space="preserve"> deben entregar </w:t>
      </w:r>
      <w:r w:rsidR="005939E0">
        <w:rPr>
          <w:sz w:val="28"/>
          <w:szCs w:val="28"/>
        </w:rPr>
        <w:t>planos</w:t>
      </w:r>
      <w:r>
        <w:rPr>
          <w:sz w:val="28"/>
          <w:szCs w:val="28"/>
        </w:rPr>
        <w:t xml:space="preserve"> para el uso de una empresa de transportes.</w:t>
      </w:r>
    </w:p>
    <w:p w:rsidR="00417C32" w:rsidRDefault="00713E75" w:rsidP="001720D8">
      <w:pPr>
        <w:rPr>
          <w:sz w:val="28"/>
          <w:szCs w:val="28"/>
        </w:rPr>
      </w:pPr>
      <w:r>
        <w:rPr>
          <w:sz w:val="28"/>
          <w:szCs w:val="28"/>
        </w:rPr>
        <w:tab/>
        <w:t>2.  Si utilizan transportación por empleados o voluntarios</w:t>
      </w:r>
      <w:r w:rsidR="00417C32">
        <w:rPr>
          <w:sz w:val="28"/>
          <w:szCs w:val="28"/>
        </w:rPr>
        <w:t xml:space="preserve"> adultos</w:t>
      </w:r>
      <w:r>
        <w:rPr>
          <w:sz w:val="28"/>
          <w:szCs w:val="28"/>
        </w:rPr>
        <w:t>, el chófer debe tener al menos 25 años de edad, tener licencia</w:t>
      </w:r>
      <w:r w:rsidR="00417C32">
        <w:rPr>
          <w:sz w:val="28"/>
          <w:szCs w:val="28"/>
        </w:rPr>
        <w:t xml:space="preserve"> de manejar válida, y completado una forma de aplicación y debe ver sido investigado.</w:t>
      </w:r>
    </w:p>
    <w:p w:rsidR="00417C32" w:rsidRDefault="00417C32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  La</w:t>
      </w:r>
      <w:proofErr w:type="gramEnd"/>
      <w:r>
        <w:rPr>
          <w:sz w:val="28"/>
          <w:szCs w:val="28"/>
        </w:rPr>
        <w:t xml:space="preserve"> investigación debe incluir evaluación de sus antecedentes de manejar.</w:t>
      </w:r>
    </w:p>
    <w:p w:rsidR="00417C32" w:rsidRDefault="00417C32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  Si</w:t>
      </w:r>
      <w:proofErr w:type="gramEnd"/>
      <w:r>
        <w:rPr>
          <w:sz w:val="28"/>
          <w:szCs w:val="28"/>
        </w:rPr>
        <w:t xml:space="preserve"> esta persona tendrá acceso a menores de edad, se deben investigar sus antecedentes criminales también.</w:t>
      </w:r>
    </w:p>
    <w:p w:rsidR="00417C32" w:rsidRDefault="00417C32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Vehículos privados deben tener seguro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como</w:t>
          </w:r>
        </w:smartTag>
      </w:smartTag>
      <w:proofErr w:type="gramEnd"/>
      <w:r>
        <w:rPr>
          <w:sz w:val="28"/>
          <w:szCs w:val="28"/>
        </w:rPr>
        <w:t xml:space="preserve"> se requi</w:t>
      </w:r>
      <w:r w:rsidR="005939E0">
        <w:rPr>
          <w:sz w:val="28"/>
          <w:szCs w:val="28"/>
        </w:rPr>
        <w:t>e</w:t>
      </w:r>
      <w:r>
        <w:rPr>
          <w:sz w:val="28"/>
          <w:szCs w:val="28"/>
        </w:rPr>
        <w:t>re por la ley del Estado.</w:t>
      </w:r>
    </w:p>
    <w:p w:rsidR="00713E75" w:rsidRDefault="00417C32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 Idealmente, dentro </w:t>
      </w:r>
      <w:r w:rsidR="00F862EE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cada vehículo deben ir dos adultos y dos o más menores. </w:t>
      </w:r>
    </w:p>
    <w:p w:rsidR="00417C32" w:rsidRDefault="00417C32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Si hay solamente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solo chófer, debe haber al mínimo dos menores en el vehículo.</w:t>
      </w:r>
    </w:p>
    <w:p w:rsidR="001A637F" w:rsidRDefault="001A637F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Nunca debe encontrarse una situación donde se encuentra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solo adulto y un menor de edad.</w:t>
      </w:r>
    </w:p>
    <w:p w:rsidR="001A637F" w:rsidRDefault="001A637F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Por esa razón, se debe establecer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lugar en común para levantar y para dejar a los menores de edad para evitar una situación donde se encuentra un adulto solo con un menor de edad.</w:t>
      </w:r>
    </w:p>
    <w:p w:rsidR="001A637F" w:rsidRDefault="001A637F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Se deben entregar los menores de edad solamente a sus padres/gu</w:t>
      </w:r>
      <w:r w:rsidR="005939E0">
        <w:rPr>
          <w:sz w:val="28"/>
          <w:szCs w:val="28"/>
        </w:rPr>
        <w:t>ar</w:t>
      </w:r>
      <w:r>
        <w:rPr>
          <w:sz w:val="28"/>
          <w:szCs w:val="28"/>
        </w:rPr>
        <w:t xml:space="preserve">dianes 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otra persona que tiene permiso de levantar a ese niño.</w:t>
      </w:r>
    </w:p>
    <w:p w:rsidR="001A637F" w:rsidRDefault="001A637F" w:rsidP="001720D8">
      <w:pPr>
        <w:rPr>
          <w:sz w:val="28"/>
          <w:szCs w:val="28"/>
        </w:rPr>
      </w:pPr>
      <w:r>
        <w:rPr>
          <w:sz w:val="28"/>
          <w:szCs w:val="28"/>
        </w:rPr>
        <w:tab/>
        <w:t>5.   Cuando utiliz</w:t>
      </w:r>
      <w:r w:rsidR="005939E0">
        <w:rPr>
          <w:sz w:val="28"/>
          <w:szCs w:val="28"/>
        </w:rPr>
        <w:t xml:space="preserve">an más de </w:t>
      </w:r>
      <w:proofErr w:type="gramStart"/>
      <w:r w:rsidR="005939E0">
        <w:rPr>
          <w:sz w:val="28"/>
          <w:szCs w:val="28"/>
        </w:rPr>
        <w:t>un</w:t>
      </w:r>
      <w:proofErr w:type="gramEnd"/>
      <w:r w:rsidR="005939E0">
        <w:rPr>
          <w:sz w:val="28"/>
          <w:szCs w:val="28"/>
        </w:rPr>
        <w:t xml:space="preserve"> vehículo, todos chó</w:t>
      </w:r>
      <w:r>
        <w:rPr>
          <w:sz w:val="28"/>
          <w:szCs w:val="28"/>
        </w:rPr>
        <w:t xml:space="preserve">feres deben tener instrucciones por escrito </w:t>
      </w:r>
      <w:r w:rsidR="005939E0">
        <w:rPr>
          <w:sz w:val="28"/>
          <w:szCs w:val="28"/>
        </w:rPr>
        <w:t>y deben estar familiarizados con</w:t>
      </w:r>
      <w:r>
        <w:rPr>
          <w:sz w:val="28"/>
          <w:szCs w:val="28"/>
        </w:rPr>
        <w:t xml:space="preserve"> el área.</w:t>
      </w:r>
    </w:p>
    <w:p w:rsidR="001A637F" w:rsidRDefault="001A637F" w:rsidP="001720D8">
      <w:pPr>
        <w:rPr>
          <w:sz w:val="28"/>
          <w:szCs w:val="28"/>
        </w:rPr>
      </w:pPr>
      <w:r>
        <w:rPr>
          <w:sz w:val="28"/>
          <w:szCs w:val="28"/>
        </w:rPr>
        <w:tab/>
        <w:t>6.  En viajes largos deben cambiar de chóferes cada ocho horas.  Todos chóferes deben descansar antes y después de viajar.</w:t>
      </w:r>
    </w:p>
    <w:p w:rsidR="001A637F" w:rsidRDefault="001A637F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 Automóbiles, </w:t>
      </w:r>
      <w:r w:rsidR="00A66205">
        <w:rPr>
          <w:sz w:val="28"/>
          <w:szCs w:val="28"/>
        </w:rPr>
        <w:t xml:space="preserve">camionetas y </w:t>
      </w:r>
      <w:r>
        <w:rPr>
          <w:sz w:val="28"/>
          <w:szCs w:val="28"/>
        </w:rPr>
        <w:t>autobuses</w:t>
      </w:r>
      <w:r w:rsidR="00A66205">
        <w:rPr>
          <w:sz w:val="28"/>
          <w:szCs w:val="28"/>
        </w:rPr>
        <w:t xml:space="preserve"> no deben cargar más pasajeros que lo máximo.  Todos los pasajeros deben tener </w:t>
      </w:r>
      <w:proofErr w:type="gramStart"/>
      <w:r w:rsidR="00A66205">
        <w:rPr>
          <w:sz w:val="28"/>
          <w:szCs w:val="28"/>
        </w:rPr>
        <w:t>un</w:t>
      </w:r>
      <w:proofErr w:type="gramEnd"/>
      <w:r w:rsidR="00A66205">
        <w:rPr>
          <w:sz w:val="28"/>
          <w:szCs w:val="28"/>
        </w:rPr>
        <w:t xml:space="preserve"> asiento; se deben observar las leyes de sinturones en todo tiempo.</w:t>
      </w:r>
    </w:p>
    <w:p w:rsidR="00A66205" w:rsidRDefault="00A66205" w:rsidP="001720D8">
      <w:pPr>
        <w:rPr>
          <w:sz w:val="28"/>
          <w:szCs w:val="28"/>
        </w:rPr>
      </w:pPr>
      <w:r>
        <w:rPr>
          <w:sz w:val="28"/>
          <w:szCs w:val="28"/>
        </w:rPr>
        <w:tab/>
        <w:t>8.  No se deben cargar armas</w:t>
      </w:r>
      <w:r w:rsidR="00F862EE">
        <w:rPr>
          <w:sz w:val="28"/>
          <w:szCs w:val="28"/>
        </w:rPr>
        <w:t xml:space="preserve"> dentro el vehículo en ninguna ocasión</w:t>
      </w:r>
      <w:r w:rsidR="00EB60A5">
        <w:rPr>
          <w:sz w:val="28"/>
          <w:szCs w:val="28"/>
        </w:rPr>
        <w:t>.</w:t>
      </w:r>
    </w:p>
    <w:p w:rsidR="00EB60A5" w:rsidRDefault="00EB60A5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9.  Estas pautas no deben contradecir las pautas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del</w:t>
          </w:r>
        </w:smartTag>
      </w:smartTag>
      <w:proofErr w:type="gramEnd"/>
      <w:r>
        <w:rPr>
          <w:sz w:val="28"/>
          <w:szCs w:val="28"/>
        </w:rPr>
        <w:t xml:space="preserve"> seguro en cuanto a la seguridad ni en mitigar culpabilidad sobre el transporte de menores de edad.</w:t>
      </w:r>
    </w:p>
    <w:p w:rsidR="00EB60A5" w:rsidRDefault="00EB60A5" w:rsidP="001720D8">
      <w:pPr>
        <w:rPr>
          <w:sz w:val="28"/>
          <w:szCs w:val="28"/>
        </w:rPr>
      </w:pPr>
    </w:p>
    <w:p w:rsidR="00EB60A5" w:rsidRDefault="00EB60A5" w:rsidP="001720D8">
      <w:pPr>
        <w:rPr>
          <w:sz w:val="28"/>
          <w:szCs w:val="28"/>
        </w:rPr>
      </w:pPr>
      <w:r>
        <w:rPr>
          <w:b/>
          <w:sz w:val="28"/>
          <w:szCs w:val="28"/>
        </w:rPr>
        <w:t>V.  Alojamiento</w:t>
      </w:r>
    </w:p>
    <w:p w:rsidR="00EB60A5" w:rsidRDefault="00F862EE" w:rsidP="00172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 Adultos y acompañantes</w:t>
      </w:r>
      <w:r w:rsidR="00EB60A5">
        <w:rPr>
          <w:sz w:val="28"/>
          <w:szCs w:val="28"/>
        </w:rPr>
        <w:t xml:space="preserve"> no deben dormir en el mismo cuarto con menores de edad excepto cuando el menor es el hijo </w:t>
      </w:r>
      <w:proofErr w:type="gramStart"/>
      <w:smartTag w:uri="urn:schemas-microsoft-com:office:smarttags" w:element="place">
        <w:smartTag w:uri="urn:schemas-microsoft-com:office:smarttags" w:element="State">
          <w:r w:rsidR="00EB60A5">
            <w:rPr>
              <w:sz w:val="28"/>
              <w:szCs w:val="28"/>
            </w:rPr>
            <w:t>del</w:t>
          </w:r>
        </w:smartTag>
      </w:smartTag>
      <w:proofErr w:type="gramEnd"/>
      <w:r>
        <w:rPr>
          <w:sz w:val="28"/>
          <w:szCs w:val="28"/>
        </w:rPr>
        <w:t xml:space="preserve"> adulto o acompañante</w:t>
      </w:r>
      <w:r w:rsidR="00EB60A5">
        <w:rPr>
          <w:sz w:val="28"/>
          <w:szCs w:val="28"/>
        </w:rPr>
        <w:t>.</w:t>
      </w:r>
    </w:p>
    <w:p w:rsidR="00EB60A5" w:rsidRDefault="00EB60A5" w:rsidP="001720D8">
      <w:pPr>
        <w:rPr>
          <w:sz w:val="28"/>
          <w:szCs w:val="28"/>
        </w:rPr>
      </w:pPr>
      <w:r>
        <w:rPr>
          <w:sz w:val="28"/>
          <w:szCs w:val="28"/>
        </w:rPr>
        <w:tab/>
        <w:t>2.  La excepción al #1, es en sit</w:t>
      </w:r>
      <w:r w:rsidR="00EC7DFC">
        <w:rPr>
          <w:sz w:val="28"/>
          <w:szCs w:val="28"/>
        </w:rPr>
        <w:t xml:space="preserve">uaciones de dormitorios grandes.  Acompañantes </w:t>
      </w:r>
      <w:r>
        <w:rPr>
          <w:sz w:val="28"/>
          <w:szCs w:val="28"/>
        </w:rPr>
        <w:t xml:space="preserve">adultos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del</w:t>
          </w:r>
        </w:smartTag>
      </w:smartTag>
      <w:proofErr w:type="gramEnd"/>
      <w:r>
        <w:rPr>
          <w:sz w:val="28"/>
          <w:szCs w:val="28"/>
        </w:rPr>
        <w:t xml:space="preserve"> mismo sexo pueden dormir en el mismo cuarto con menores, pero debe haber</w:t>
      </w:r>
      <w:r w:rsidR="00EC7DFC">
        <w:rPr>
          <w:sz w:val="28"/>
          <w:szCs w:val="28"/>
        </w:rPr>
        <w:t xml:space="preserve"> al menos 2 acompañantes</w:t>
      </w:r>
      <w:r>
        <w:rPr>
          <w:sz w:val="28"/>
          <w:szCs w:val="28"/>
        </w:rPr>
        <w:t xml:space="preserve"> adultos y al menos cuatro menores en el dormitorio.</w:t>
      </w:r>
      <w:r w:rsidR="00EC7DFC">
        <w:rPr>
          <w:sz w:val="28"/>
          <w:szCs w:val="28"/>
        </w:rPr>
        <w:t xml:space="preserve">  Al menos uno de </w:t>
      </w:r>
      <w:proofErr w:type="gramStart"/>
      <w:r w:rsidR="00EC7DFC">
        <w:rPr>
          <w:sz w:val="28"/>
          <w:szCs w:val="28"/>
        </w:rPr>
        <w:t xml:space="preserve">los </w:t>
      </w:r>
      <w:r w:rsidR="005D513D">
        <w:rPr>
          <w:sz w:val="28"/>
          <w:szCs w:val="28"/>
        </w:rPr>
        <w:t xml:space="preserve"> </w:t>
      </w:r>
      <w:r w:rsidR="00EC7DFC">
        <w:rPr>
          <w:sz w:val="28"/>
          <w:szCs w:val="28"/>
        </w:rPr>
        <w:t>acompañantes</w:t>
      </w:r>
      <w:proofErr w:type="gramEnd"/>
      <w:r w:rsidR="00EC7DFC">
        <w:rPr>
          <w:sz w:val="28"/>
          <w:szCs w:val="28"/>
        </w:rPr>
        <w:t xml:space="preserve"> </w:t>
      </w:r>
      <w:r w:rsidR="005D513D">
        <w:rPr>
          <w:sz w:val="28"/>
          <w:szCs w:val="28"/>
        </w:rPr>
        <w:t xml:space="preserve">adultos ya deben ver sido investigados por antecedentes criminales y deben tener educación acerca </w:t>
      </w:r>
      <w:smartTag w:uri="urn:schemas-microsoft-com:office:smarttags" w:element="place">
        <w:smartTag w:uri="urn:schemas-microsoft-com:office:smarttags" w:element="State">
          <w:r w:rsidR="005D513D">
            <w:rPr>
              <w:sz w:val="28"/>
              <w:szCs w:val="28"/>
            </w:rPr>
            <w:t>del</w:t>
          </w:r>
        </w:smartTag>
      </w:smartTag>
      <w:r w:rsidR="005D513D">
        <w:rPr>
          <w:sz w:val="28"/>
          <w:szCs w:val="28"/>
        </w:rPr>
        <w:t xml:space="preserve"> Ambiente Seguro.</w:t>
      </w:r>
    </w:p>
    <w:p w:rsidR="005D513D" w:rsidRDefault="005D513D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No deben dormir mixtos dentro carpas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en cuartos de hotel.</w:t>
      </w:r>
    </w:p>
    <w:p w:rsidR="005D513D" w:rsidRDefault="005D513D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="00EC7DFC">
        <w:rPr>
          <w:sz w:val="28"/>
          <w:szCs w:val="28"/>
        </w:rPr>
        <w:t xml:space="preserve">Acompañantes </w:t>
      </w:r>
      <w:r>
        <w:rPr>
          <w:sz w:val="28"/>
          <w:szCs w:val="28"/>
        </w:rPr>
        <w:t xml:space="preserve">no deben utilizar baños en comunidad con menores,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debe estar un </w:t>
      </w:r>
      <w:r w:rsidR="00461BCC">
        <w:rPr>
          <w:sz w:val="28"/>
          <w:szCs w:val="28"/>
        </w:rPr>
        <w:t xml:space="preserve">acompañante </w:t>
      </w:r>
      <w:r>
        <w:rPr>
          <w:sz w:val="28"/>
          <w:szCs w:val="28"/>
        </w:rPr>
        <w:t>desvestido menos que esté en su propio cuarto.</w:t>
      </w:r>
    </w:p>
    <w:p w:rsidR="005D513D" w:rsidRDefault="005D513D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 Cambios de ropa y baños no se deben supervisar por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solo </w:t>
      </w:r>
      <w:r w:rsidR="00461BCC">
        <w:rPr>
          <w:sz w:val="28"/>
          <w:szCs w:val="28"/>
        </w:rPr>
        <w:t>acompañantes</w:t>
      </w:r>
      <w:r>
        <w:rPr>
          <w:sz w:val="28"/>
          <w:szCs w:val="28"/>
        </w:rPr>
        <w:t xml:space="preserve"> y nunca por un </w:t>
      </w:r>
      <w:r w:rsidR="00461BCC">
        <w:rPr>
          <w:sz w:val="28"/>
          <w:szCs w:val="28"/>
        </w:rPr>
        <w:t xml:space="preserve">acompañante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</w:t>
          </w:r>
          <w:r w:rsidR="00AC186F">
            <w:rPr>
              <w:sz w:val="28"/>
              <w:szCs w:val="28"/>
            </w:rPr>
            <w:t>l</w:t>
          </w:r>
        </w:smartTag>
      </w:smartTag>
      <w:r>
        <w:rPr>
          <w:sz w:val="28"/>
          <w:szCs w:val="28"/>
        </w:rPr>
        <w:t xml:space="preserve"> sexo opuesto.  Se debe tomar cuidado con todas acciones y conversaciones, miradas o tocadas</w:t>
      </w:r>
      <w:r w:rsidR="00D001ED">
        <w:rPr>
          <w:sz w:val="28"/>
          <w:szCs w:val="28"/>
        </w:rPr>
        <w:t xml:space="preserve"> </w:t>
      </w:r>
      <w:r w:rsidR="00461BCC">
        <w:rPr>
          <w:sz w:val="28"/>
          <w:szCs w:val="28"/>
        </w:rPr>
        <w:t xml:space="preserve">asegurando </w:t>
      </w:r>
      <w:r w:rsidR="00D001ED">
        <w:rPr>
          <w:sz w:val="28"/>
          <w:szCs w:val="28"/>
        </w:rPr>
        <w:t>que nada sea interpretado mal.</w:t>
      </w:r>
    </w:p>
    <w:p w:rsidR="00D001ED" w:rsidRDefault="00D001ED" w:rsidP="001720D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6.Cuando</w:t>
      </w:r>
      <w:proofErr w:type="gramEnd"/>
      <w:r>
        <w:rPr>
          <w:sz w:val="28"/>
          <w:szCs w:val="28"/>
        </w:rPr>
        <w:t xml:space="preserve"> menores utilizan los servicios, no </w:t>
      </w:r>
      <w:r w:rsidR="00461BCC">
        <w:rPr>
          <w:sz w:val="28"/>
          <w:szCs w:val="28"/>
        </w:rPr>
        <w:t>debe haber adultos ni acompañantes</w:t>
      </w:r>
      <w:r>
        <w:rPr>
          <w:sz w:val="28"/>
          <w:szCs w:val="28"/>
        </w:rPr>
        <w:t xml:space="preserve"> en </w:t>
      </w:r>
      <w:r w:rsidR="00461BCC">
        <w:rPr>
          <w:sz w:val="28"/>
          <w:szCs w:val="28"/>
        </w:rPr>
        <w:t xml:space="preserve">el </w:t>
      </w:r>
      <w:r>
        <w:rPr>
          <w:sz w:val="28"/>
          <w:szCs w:val="28"/>
        </w:rPr>
        <w:t>mismo cuarto.</w:t>
      </w:r>
    </w:p>
    <w:p w:rsidR="00D001ED" w:rsidRDefault="00D001ED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 En caso de servicios públicos, </w:t>
      </w:r>
      <w:r w:rsidR="00B93F70">
        <w:rPr>
          <w:sz w:val="28"/>
          <w:szCs w:val="28"/>
        </w:rPr>
        <w:t xml:space="preserve">acompañantes </w:t>
      </w:r>
      <w:r>
        <w:rPr>
          <w:sz w:val="28"/>
          <w:szCs w:val="28"/>
        </w:rPr>
        <w:t>deben estar en el área solamente para supervisar a los menores y en caso de emergencia.</w:t>
      </w:r>
    </w:p>
    <w:p w:rsidR="00D001ED" w:rsidRDefault="00D001ED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8.  Cualquier acción disciplinaria debe tomar lugar después que el menor ha tenido tiempo de vestirse y debe tomar lugar fuera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del</w:t>
          </w:r>
        </w:smartTag>
      </w:smartTag>
      <w:proofErr w:type="gramEnd"/>
      <w:r>
        <w:rPr>
          <w:sz w:val="28"/>
          <w:szCs w:val="28"/>
        </w:rPr>
        <w:t xml:space="preserve"> área de vestirse, bañarse o de los servicios.</w:t>
      </w:r>
    </w:p>
    <w:p w:rsidR="00AC186F" w:rsidRDefault="00AC186F" w:rsidP="001720D8">
      <w:pPr>
        <w:rPr>
          <w:sz w:val="28"/>
          <w:szCs w:val="28"/>
        </w:rPr>
      </w:pPr>
      <w:r>
        <w:rPr>
          <w:sz w:val="28"/>
          <w:szCs w:val="28"/>
        </w:rPr>
        <w:tab/>
        <w:t>9.  Conversaciones con menores deben tomar lugar solamente cuando los menores y los adultos estén vestidos.</w:t>
      </w:r>
    </w:p>
    <w:p w:rsidR="00AC186F" w:rsidRDefault="00AC186F" w:rsidP="001720D8">
      <w:pPr>
        <w:rPr>
          <w:sz w:val="28"/>
          <w:szCs w:val="28"/>
        </w:rPr>
      </w:pPr>
    </w:p>
    <w:p w:rsidR="007A3580" w:rsidRDefault="007A3580" w:rsidP="00172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ADEMÁS</w:t>
      </w:r>
    </w:p>
    <w:p w:rsidR="007A3580" w:rsidRDefault="007A3580" w:rsidP="001720D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 Antes de sa</w:t>
      </w:r>
      <w:r w:rsidR="00B93F70">
        <w:rPr>
          <w:sz w:val="28"/>
          <w:szCs w:val="28"/>
        </w:rPr>
        <w:t>lir en viaje, deje con el Párroco</w:t>
      </w:r>
      <w:r>
        <w:rPr>
          <w:sz w:val="28"/>
          <w:szCs w:val="28"/>
        </w:rPr>
        <w:t xml:space="preserve"> o el director toda información de contacto, y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del</w:t>
          </w:r>
        </w:smartTag>
      </w:smartTag>
      <w:proofErr w:type="gramEnd"/>
      <w:r>
        <w:rPr>
          <w:sz w:val="28"/>
          <w:szCs w:val="28"/>
        </w:rPr>
        <w:t xml:space="preserve"> itinerario.</w:t>
      </w:r>
    </w:p>
    <w:p w:rsidR="007A3580" w:rsidRDefault="007A3580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 Se aconseja que lideres de viaje y </w:t>
      </w:r>
      <w:r w:rsidR="00B93F70">
        <w:rPr>
          <w:sz w:val="28"/>
          <w:szCs w:val="28"/>
        </w:rPr>
        <w:t xml:space="preserve">acompañantes </w:t>
      </w:r>
      <w:r>
        <w:rPr>
          <w:sz w:val="28"/>
          <w:szCs w:val="28"/>
        </w:rPr>
        <w:t>lleven teléfonos celulares en sus viajes en caso de emergencias.</w:t>
      </w:r>
    </w:p>
    <w:p w:rsidR="007A3580" w:rsidRDefault="007A3580" w:rsidP="001720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Dejen con la escuela o con la parroquia </w:t>
      </w:r>
      <w:r w:rsidR="00B93F70">
        <w:rPr>
          <w:sz w:val="28"/>
          <w:szCs w:val="28"/>
        </w:rPr>
        <w:t>una lista en detallada</w:t>
      </w:r>
      <w:r>
        <w:rPr>
          <w:sz w:val="28"/>
          <w:szCs w:val="28"/>
        </w:rPr>
        <w:t xml:space="preserve"> de nombres y números de teléfono de todos los participantes y </w:t>
      </w:r>
      <w:r w:rsidR="00B93F70">
        <w:rPr>
          <w:sz w:val="28"/>
          <w:szCs w:val="28"/>
        </w:rPr>
        <w:t xml:space="preserve">acompañantes </w:t>
      </w:r>
      <w:r>
        <w:rPr>
          <w:sz w:val="28"/>
          <w:szCs w:val="28"/>
        </w:rPr>
        <w:t>y una lista de todos los padres y guardianes a quien se les debe hablar en caso de emergencia.</w:t>
      </w:r>
    </w:p>
    <w:p w:rsidR="007A3580" w:rsidRDefault="007A3580" w:rsidP="001720D8">
      <w:pPr>
        <w:rPr>
          <w:sz w:val="28"/>
          <w:szCs w:val="28"/>
        </w:rPr>
      </w:pPr>
    </w:p>
    <w:p w:rsidR="007A3580" w:rsidRDefault="007A3580" w:rsidP="007A3580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PARA</w:t>
        </w:r>
      </w:smartTag>
      <w:r>
        <w:rPr>
          <w:b/>
          <w:sz w:val="28"/>
          <w:szCs w:val="28"/>
        </w:rPr>
        <w:t xml:space="preserve"> MÁS INFORMACIÓN</w:t>
      </w:r>
    </w:p>
    <w:p w:rsidR="007A3580" w:rsidRDefault="007A3580" w:rsidP="007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Reggie Díaz, Ministro de Jóvenes</w:t>
      </w:r>
    </w:p>
    <w:p w:rsidR="007A3580" w:rsidRDefault="007A3580" w:rsidP="007A3580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St.</w:t>
        </w:r>
      </w:smartTag>
      <w:r>
        <w:rPr>
          <w:b/>
          <w:sz w:val="28"/>
          <w:szCs w:val="28"/>
        </w:rPr>
        <w:t xml:space="preserve"> John the Evangelist Parish</w:t>
      </w:r>
    </w:p>
    <w:p w:rsidR="007A3580" w:rsidRDefault="007A3580" w:rsidP="007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624-7409, ext. 101</w:t>
      </w:r>
    </w:p>
    <w:p w:rsidR="007A3580" w:rsidRPr="007A3580" w:rsidRDefault="007A3580" w:rsidP="007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Cel: 250-3492</w:t>
      </w:r>
    </w:p>
    <w:p w:rsidR="00C20DBB" w:rsidRDefault="00C20DBB" w:rsidP="00124005">
      <w:pPr>
        <w:rPr>
          <w:sz w:val="28"/>
          <w:szCs w:val="28"/>
        </w:rPr>
      </w:pPr>
    </w:p>
    <w:p w:rsidR="00C20DBB" w:rsidRPr="00124005" w:rsidRDefault="00C20DBB" w:rsidP="00124005">
      <w:pPr>
        <w:rPr>
          <w:sz w:val="28"/>
          <w:szCs w:val="28"/>
        </w:rPr>
      </w:pPr>
    </w:p>
    <w:sectPr w:rsidR="00C20DBB" w:rsidRPr="00124005" w:rsidSect="007C052F">
      <w:headerReference w:type="even" r:id="rId6"/>
      <w:headerReference w:type="default" r:id="rId7"/>
      <w:pgSz w:w="12240" w:h="15840" w:code="1"/>
      <w:pgMar w:top="1440" w:right="1440" w:bottom="144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DC" w:rsidRDefault="000F5CDC">
      <w:r>
        <w:separator/>
      </w:r>
    </w:p>
  </w:endnote>
  <w:endnote w:type="continuationSeparator" w:id="0">
    <w:p w:rsidR="000F5CDC" w:rsidRDefault="000F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DC" w:rsidRDefault="000F5CDC">
      <w:r>
        <w:separator/>
      </w:r>
    </w:p>
  </w:footnote>
  <w:footnote w:type="continuationSeparator" w:id="0">
    <w:p w:rsidR="000F5CDC" w:rsidRDefault="000F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70" w:rsidRDefault="00B93F70" w:rsidP="001A5E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70" w:rsidRDefault="00B93F70" w:rsidP="00FC676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70" w:rsidRDefault="00B93F70" w:rsidP="001A5E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96A">
      <w:rPr>
        <w:rStyle w:val="PageNumber"/>
        <w:noProof/>
      </w:rPr>
      <w:t>1</w:t>
    </w:r>
    <w:r>
      <w:rPr>
        <w:rStyle w:val="PageNumber"/>
      </w:rPr>
      <w:fldChar w:fldCharType="end"/>
    </w:r>
  </w:p>
  <w:p w:rsidR="00B93F70" w:rsidRDefault="00B93F70" w:rsidP="00FC676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05"/>
    <w:rsid w:val="000000F5"/>
    <w:rsid w:val="0000213F"/>
    <w:rsid w:val="00006307"/>
    <w:rsid w:val="00010205"/>
    <w:rsid w:val="00012D93"/>
    <w:rsid w:val="00017762"/>
    <w:rsid w:val="00017F56"/>
    <w:rsid w:val="00017FEF"/>
    <w:rsid w:val="000206C5"/>
    <w:rsid w:val="00020890"/>
    <w:rsid w:val="000211B0"/>
    <w:rsid w:val="000229DA"/>
    <w:rsid w:val="00024115"/>
    <w:rsid w:val="00024885"/>
    <w:rsid w:val="0002488D"/>
    <w:rsid w:val="000248BC"/>
    <w:rsid w:val="000306BB"/>
    <w:rsid w:val="000308FD"/>
    <w:rsid w:val="00030B69"/>
    <w:rsid w:val="00032D8A"/>
    <w:rsid w:val="00032DDC"/>
    <w:rsid w:val="00032F34"/>
    <w:rsid w:val="00036C6E"/>
    <w:rsid w:val="00037C49"/>
    <w:rsid w:val="00040662"/>
    <w:rsid w:val="00042417"/>
    <w:rsid w:val="000425D0"/>
    <w:rsid w:val="00054500"/>
    <w:rsid w:val="00055313"/>
    <w:rsid w:val="000602AF"/>
    <w:rsid w:val="00061C07"/>
    <w:rsid w:val="000621C3"/>
    <w:rsid w:val="00062291"/>
    <w:rsid w:val="00062AF1"/>
    <w:rsid w:val="000635A1"/>
    <w:rsid w:val="00063BCB"/>
    <w:rsid w:val="0006517A"/>
    <w:rsid w:val="00071703"/>
    <w:rsid w:val="00071DC9"/>
    <w:rsid w:val="00072A15"/>
    <w:rsid w:val="00073B5A"/>
    <w:rsid w:val="00073BE8"/>
    <w:rsid w:val="00073D75"/>
    <w:rsid w:val="0007474E"/>
    <w:rsid w:val="00075E9F"/>
    <w:rsid w:val="000761DF"/>
    <w:rsid w:val="000776DB"/>
    <w:rsid w:val="00080DAD"/>
    <w:rsid w:val="00081C72"/>
    <w:rsid w:val="00082999"/>
    <w:rsid w:val="00083212"/>
    <w:rsid w:val="00083C8C"/>
    <w:rsid w:val="00083FC5"/>
    <w:rsid w:val="000859D6"/>
    <w:rsid w:val="00085C6C"/>
    <w:rsid w:val="00092444"/>
    <w:rsid w:val="00093161"/>
    <w:rsid w:val="0009322D"/>
    <w:rsid w:val="00093736"/>
    <w:rsid w:val="00094519"/>
    <w:rsid w:val="000949EA"/>
    <w:rsid w:val="00094B29"/>
    <w:rsid w:val="0009507B"/>
    <w:rsid w:val="000957B1"/>
    <w:rsid w:val="000A5BC0"/>
    <w:rsid w:val="000A720E"/>
    <w:rsid w:val="000B109D"/>
    <w:rsid w:val="000B1BA7"/>
    <w:rsid w:val="000B29FB"/>
    <w:rsid w:val="000B5B9A"/>
    <w:rsid w:val="000C09F4"/>
    <w:rsid w:val="000C1634"/>
    <w:rsid w:val="000C5312"/>
    <w:rsid w:val="000C54A1"/>
    <w:rsid w:val="000C7CCA"/>
    <w:rsid w:val="000D178D"/>
    <w:rsid w:val="000D3A2C"/>
    <w:rsid w:val="000D462B"/>
    <w:rsid w:val="000D7420"/>
    <w:rsid w:val="000E0445"/>
    <w:rsid w:val="000E2C97"/>
    <w:rsid w:val="000E32F3"/>
    <w:rsid w:val="000E5724"/>
    <w:rsid w:val="000F0146"/>
    <w:rsid w:val="000F0189"/>
    <w:rsid w:val="000F0352"/>
    <w:rsid w:val="000F3EB1"/>
    <w:rsid w:val="000F5CDC"/>
    <w:rsid w:val="000F69DF"/>
    <w:rsid w:val="000F6E92"/>
    <w:rsid w:val="0010073F"/>
    <w:rsid w:val="00100E83"/>
    <w:rsid w:val="001023F7"/>
    <w:rsid w:val="00107932"/>
    <w:rsid w:val="00113FC4"/>
    <w:rsid w:val="00114CFF"/>
    <w:rsid w:val="001152F6"/>
    <w:rsid w:val="00116139"/>
    <w:rsid w:val="001177A8"/>
    <w:rsid w:val="00120365"/>
    <w:rsid w:val="00120B72"/>
    <w:rsid w:val="001239D6"/>
    <w:rsid w:val="00124005"/>
    <w:rsid w:val="00126C70"/>
    <w:rsid w:val="00127422"/>
    <w:rsid w:val="0013078E"/>
    <w:rsid w:val="001325E7"/>
    <w:rsid w:val="00132E30"/>
    <w:rsid w:val="001331B5"/>
    <w:rsid w:val="001331BE"/>
    <w:rsid w:val="00134B7F"/>
    <w:rsid w:val="0013609C"/>
    <w:rsid w:val="00141910"/>
    <w:rsid w:val="001438D8"/>
    <w:rsid w:val="001460BB"/>
    <w:rsid w:val="00146C43"/>
    <w:rsid w:val="00146CFF"/>
    <w:rsid w:val="001476FE"/>
    <w:rsid w:val="0015137B"/>
    <w:rsid w:val="00155AA8"/>
    <w:rsid w:val="00156073"/>
    <w:rsid w:val="0016029D"/>
    <w:rsid w:val="00163E47"/>
    <w:rsid w:val="00165DC3"/>
    <w:rsid w:val="0017052E"/>
    <w:rsid w:val="00170C33"/>
    <w:rsid w:val="001720D8"/>
    <w:rsid w:val="00172A78"/>
    <w:rsid w:val="00176F3C"/>
    <w:rsid w:val="0018247A"/>
    <w:rsid w:val="001833E3"/>
    <w:rsid w:val="0018529C"/>
    <w:rsid w:val="00185E56"/>
    <w:rsid w:val="0018737F"/>
    <w:rsid w:val="00190107"/>
    <w:rsid w:val="0019148E"/>
    <w:rsid w:val="00192D0C"/>
    <w:rsid w:val="00193D77"/>
    <w:rsid w:val="001943A9"/>
    <w:rsid w:val="001947F8"/>
    <w:rsid w:val="0019647D"/>
    <w:rsid w:val="00196F02"/>
    <w:rsid w:val="00197089"/>
    <w:rsid w:val="0019734E"/>
    <w:rsid w:val="00197856"/>
    <w:rsid w:val="001A0363"/>
    <w:rsid w:val="001A3582"/>
    <w:rsid w:val="001A55E2"/>
    <w:rsid w:val="001A5EEF"/>
    <w:rsid w:val="001A637F"/>
    <w:rsid w:val="001B1331"/>
    <w:rsid w:val="001B4081"/>
    <w:rsid w:val="001B4F90"/>
    <w:rsid w:val="001B614B"/>
    <w:rsid w:val="001C1C92"/>
    <w:rsid w:val="001C3160"/>
    <w:rsid w:val="001C4DAF"/>
    <w:rsid w:val="001C6667"/>
    <w:rsid w:val="001C6901"/>
    <w:rsid w:val="001D09EF"/>
    <w:rsid w:val="001D105C"/>
    <w:rsid w:val="001D1214"/>
    <w:rsid w:val="001D723E"/>
    <w:rsid w:val="001E0C4F"/>
    <w:rsid w:val="001E6A4F"/>
    <w:rsid w:val="001E6E0D"/>
    <w:rsid w:val="001F0971"/>
    <w:rsid w:val="001F142F"/>
    <w:rsid w:val="001F4DD6"/>
    <w:rsid w:val="001F658A"/>
    <w:rsid w:val="0020298D"/>
    <w:rsid w:val="0020456D"/>
    <w:rsid w:val="00206493"/>
    <w:rsid w:val="0020667D"/>
    <w:rsid w:val="00206D8F"/>
    <w:rsid w:val="00207BD8"/>
    <w:rsid w:val="00207ECB"/>
    <w:rsid w:val="002108D1"/>
    <w:rsid w:val="002141B6"/>
    <w:rsid w:val="002178CC"/>
    <w:rsid w:val="002206F6"/>
    <w:rsid w:val="00220927"/>
    <w:rsid w:val="00222E8F"/>
    <w:rsid w:val="0022366A"/>
    <w:rsid w:val="00224CC8"/>
    <w:rsid w:val="00224D41"/>
    <w:rsid w:val="002260F1"/>
    <w:rsid w:val="002261DD"/>
    <w:rsid w:val="002273CF"/>
    <w:rsid w:val="0023245D"/>
    <w:rsid w:val="00233546"/>
    <w:rsid w:val="00234701"/>
    <w:rsid w:val="00234E92"/>
    <w:rsid w:val="00235A3E"/>
    <w:rsid w:val="00240D95"/>
    <w:rsid w:val="00245132"/>
    <w:rsid w:val="002475CB"/>
    <w:rsid w:val="00250F62"/>
    <w:rsid w:val="002522C6"/>
    <w:rsid w:val="00254402"/>
    <w:rsid w:val="002548B2"/>
    <w:rsid w:val="00254EF9"/>
    <w:rsid w:val="002559C4"/>
    <w:rsid w:val="002562AA"/>
    <w:rsid w:val="002568B7"/>
    <w:rsid w:val="0026194C"/>
    <w:rsid w:val="0026572B"/>
    <w:rsid w:val="00266884"/>
    <w:rsid w:val="0027064E"/>
    <w:rsid w:val="002709A3"/>
    <w:rsid w:val="00271208"/>
    <w:rsid w:val="00273B73"/>
    <w:rsid w:val="0027698B"/>
    <w:rsid w:val="002773CD"/>
    <w:rsid w:val="00281CC7"/>
    <w:rsid w:val="002834B9"/>
    <w:rsid w:val="0028453A"/>
    <w:rsid w:val="00285CD3"/>
    <w:rsid w:val="00285F05"/>
    <w:rsid w:val="00286D6F"/>
    <w:rsid w:val="002879B1"/>
    <w:rsid w:val="002913A1"/>
    <w:rsid w:val="00291406"/>
    <w:rsid w:val="00292C6B"/>
    <w:rsid w:val="00292E3F"/>
    <w:rsid w:val="0029329C"/>
    <w:rsid w:val="00293AAA"/>
    <w:rsid w:val="00293ACD"/>
    <w:rsid w:val="00293B1F"/>
    <w:rsid w:val="00294693"/>
    <w:rsid w:val="002952C7"/>
    <w:rsid w:val="00295D75"/>
    <w:rsid w:val="0029676D"/>
    <w:rsid w:val="00296CDD"/>
    <w:rsid w:val="002A1F15"/>
    <w:rsid w:val="002A5CCD"/>
    <w:rsid w:val="002B2F52"/>
    <w:rsid w:val="002B3891"/>
    <w:rsid w:val="002B5C5B"/>
    <w:rsid w:val="002B7D9F"/>
    <w:rsid w:val="002C16B6"/>
    <w:rsid w:val="002C2682"/>
    <w:rsid w:val="002C3FCE"/>
    <w:rsid w:val="002C433B"/>
    <w:rsid w:val="002C4619"/>
    <w:rsid w:val="002C54D7"/>
    <w:rsid w:val="002C7F2E"/>
    <w:rsid w:val="002D1975"/>
    <w:rsid w:val="002D4C30"/>
    <w:rsid w:val="002D6F46"/>
    <w:rsid w:val="002E35C2"/>
    <w:rsid w:val="002E71AA"/>
    <w:rsid w:val="002F0630"/>
    <w:rsid w:val="002F3D03"/>
    <w:rsid w:val="002F4A4A"/>
    <w:rsid w:val="002F7D3D"/>
    <w:rsid w:val="0030464A"/>
    <w:rsid w:val="0030615A"/>
    <w:rsid w:val="00307015"/>
    <w:rsid w:val="00307F0F"/>
    <w:rsid w:val="00310E9F"/>
    <w:rsid w:val="00311526"/>
    <w:rsid w:val="00312102"/>
    <w:rsid w:val="0032299C"/>
    <w:rsid w:val="003234A5"/>
    <w:rsid w:val="00323C86"/>
    <w:rsid w:val="00323EAC"/>
    <w:rsid w:val="00324356"/>
    <w:rsid w:val="0032760B"/>
    <w:rsid w:val="003314BC"/>
    <w:rsid w:val="00335D21"/>
    <w:rsid w:val="00335EFB"/>
    <w:rsid w:val="00340BD3"/>
    <w:rsid w:val="003426AB"/>
    <w:rsid w:val="00342B4E"/>
    <w:rsid w:val="00343431"/>
    <w:rsid w:val="003475A7"/>
    <w:rsid w:val="003520D9"/>
    <w:rsid w:val="003546DC"/>
    <w:rsid w:val="00354955"/>
    <w:rsid w:val="00356C14"/>
    <w:rsid w:val="00357290"/>
    <w:rsid w:val="003608AC"/>
    <w:rsid w:val="00360FCB"/>
    <w:rsid w:val="003651FA"/>
    <w:rsid w:val="00366A65"/>
    <w:rsid w:val="003679BE"/>
    <w:rsid w:val="00374607"/>
    <w:rsid w:val="0038213A"/>
    <w:rsid w:val="00385569"/>
    <w:rsid w:val="00385990"/>
    <w:rsid w:val="00386DA9"/>
    <w:rsid w:val="00387DB8"/>
    <w:rsid w:val="00392094"/>
    <w:rsid w:val="003925F4"/>
    <w:rsid w:val="0039325C"/>
    <w:rsid w:val="003A0C07"/>
    <w:rsid w:val="003A106C"/>
    <w:rsid w:val="003A30F3"/>
    <w:rsid w:val="003A3C06"/>
    <w:rsid w:val="003A41CE"/>
    <w:rsid w:val="003A503D"/>
    <w:rsid w:val="003A7F00"/>
    <w:rsid w:val="003B0E61"/>
    <w:rsid w:val="003B3C65"/>
    <w:rsid w:val="003B3E64"/>
    <w:rsid w:val="003B46DD"/>
    <w:rsid w:val="003B49BE"/>
    <w:rsid w:val="003B538D"/>
    <w:rsid w:val="003B5723"/>
    <w:rsid w:val="003B5E7B"/>
    <w:rsid w:val="003C2D36"/>
    <w:rsid w:val="003C339C"/>
    <w:rsid w:val="003C34ED"/>
    <w:rsid w:val="003C4332"/>
    <w:rsid w:val="003C5B2A"/>
    <w:rsid w:val="003C7232"/>
    <w:rsid w:val="003C7B55"/>
    <w:rsid w:val="003D12C0"/>
    <w:rsid w:val="003D1FEE"/>
    <w:rsid w:val="003D4E96"/>
    <w:rsid w:val="003E4E2F"/>
    <w:rsid w:val="003E4FFC"/>
    <w:rsid w:val="003E67FC"/>
    <w:rsid w:val="003F2E42"/>
    <w:rsid w:val="003F4BCF"/>
    <w:rsid w:val="003F6125"/>
    <w:rsid w:val="003F7AD4"/>
    <w:rsid w:val="00402E2A"/>
    <w:rsid w:val="004031CB"/>
    <w:rsid w:val="004047E8"/>
    <w:rsid w:val="00412DBC"/>
    <w:rsid w:val="004154A0"/>
    <w:rsid w:val="00415CE2"/>
    <w:rsid w:val="004164A2"/>
    <w:rsid w:val="00417C32"/>
    <w:rsid w:val="00420FEA"/>
    <w:rsid w:val="00423E33"/>
    <w:rsid w:val="00427C20"/>
    <w:rsid w:val="00432F74"/>
    <w:rsid w:val="00433FB7"/>
    <w:rsid w:val="00434551"/>
    <w:rsid w:val="00445C59"/>
    <w:rsid w:val="00445E6C"/>
    <w:rsid w:val="00445FDB"/>
    <w:rsid w:val="0044713B"/>
    <w:rsid w:val="00447A1D"/>
    <w:rsid w:val="00452926"/>
    <w:rsid w:val="004560FD"/>
    <w:rsid w:val="0045686C"/>
    <w:rsid w:val="00457C27"/>
    <w:rsid w:val="004606F6"/>
    <w:rsid w:val="0046087F"/>
    <w:rsid w:val="00461BCC"/>
    <w:rsid w:val="0046786E"/>
    <w:rsid w:val="00470328"/>
    <w:rsid w:val="00470E9D"/>
    <w:rsid w:val="0047253F"/>
    <w:rsid w:val="004726EC"/>
    <w:rsid w:val="00474DE4"/>
    <w:rsid w:val="00476311"/>
    <w:rsid w:val="00476DA7"/>
    <w:rsid w:val="00483D13"/>
    <w:rsid w:val="004840F6"/>
    <w:rsid w:val="00485B0F"/>
    <w:rsid w:val="00487449"/>
    <w:rsid w:val="00487465"/>
    <w:rsid w:val="00487D41"/>
    <w:rsid w:val="00490426"/>
    <w:rsid w:val="00490484"/>
    <w:rsid w:val="00490C8A"/>
    <w:rsid w:val="00490D1D"/>
    <w:rsid w:val="004913FC"/>
    <w:rsid w:val="00492C6E"/>
    <w:rsid w:val="00493FD6"/>
    <w:rsid w:val="00496C6A"/>
    <w:rsid w:val="004A0CDF"/>
    <w:rsid w:val="004A0D31"/>
    <w:rsid w:val="004A54F8"/>
    <w:rsid w:val="004B12F4"/>
    <w:rsid w:val="004B4639"/>
    <w:rsid w:val="004B46C2"/>
    <w:rsid w:val="004B4F89"/>
    <w:rsid w:val="004B50CD"/>
    <w:rsid w:val="004C0F14"/>
    <w:rsid w:val="004C28DD"/>
    <w:rsid w:val="004C2A44"/>
    <w:rsid w:val="004C3516"/>
    <w:rsid w:val="004C7B18"/>
    <w:rsid w:val="004D03FA"/>
    <w:rsid w:val="004D0840"/>
    <w:rsid w:val="004D09D4"/>
    <w:rsid w:val="004D0D22"/>
    <w:rsid w:val="004D0DD0"/>
    <w:rsid w:val="004D0F1D"/>
    <w:rsid w:val="004D12E2"/>
    <w:rsid w:val="004D3C34"/>
    <w:rsid w:val="004D459E"/>
    <w:rsid w:val="004D4C83"/>
    <w:rsid w:val="004E0369"/>
    <w:rsid w:val="004E5293"/>
    <w:rsid w:val="004E58F1"/>
    <w:rsid w:val="004E6301"/>
    <w:rsid w:val="004E6780"/>
    <w:rsid w:val="004F05F2"/>
    <w:rsid w:val="004F5603"/>
    <w:rsid w:val="00501A7D"/>
    <w:rsid w:val="0050533E"/>
    <w:rsid w:val="005058E5"/>
    <w:rsid w:val="00506ECD"/>
    <w:rsid w:val="00507423"/>
    <w:rsid w:val="00510793"/>
    <w:rsid w:val="00510E67"/>
    <w:rsid w:val="005111AD"/>
    <w:rsid w:val="00511A03"/>
    <w:rsid w:val="0051254D"/>
    <w:rsid w:val="005129A0"/>
    <w:rsid w:val="00514076"/>
    <w:rsid w:val="00515116"/>
    <w:rsid w:val="00520314"/>
    <w:rsid w:val="00521A1A"/>
    <w:rsid w:val="005339BC"/>
    <w:rsid w:val="00534360"/>
    <w:rsid w:val="00540D82"/>
    <w:rsid w:val="00543E6C"/>
    <w:rsid w:val="005447A4"/>
    <w:rsid w:val="00547659"/>
    <w:rsid w:val="005543B6"/>
    <w:rsid w:val="0055487B"/>
    <w:rsid w:val="005549B7"/>
    <w:rsid w:val="00556281"/>
    <w:rsid w:val="00560AA3"/>
    <w:rsid w:val="00560F05"/>
    <w:rsid w:val="00562569"/>
    <w:rsid w:val="00565E89"/>
    <w:rsid w:val="00566544"/>
    <w:rsid w:val="005676F3"/>
    <w:rsid w:val="00570198"/>
    <w:rsid w:val="00570907"/>
    <w:rsid w:val="00573ED3"/>
    <w:rsid w:val="005753D2"/>
    <w:rsid w:val="00575AD8"/>
    <w:rsid w:val="00576C26"/>
    <w:rsid w:val="00577F4C"/>
    <w:rsid w:val="005801B3"/>
    <w:rsid w:val="00581012"/>
    <w:rsid w:val="00583825"/>
    <w:rsid w:val="00583C55"/>
    <w:rsid w:val="0058506B"/>
    <w:rsid w:val="00585E4C"/>
    <w:rsid w:val="0059010B"/>
    <w:rsid w:val="0059196D"/>
    <w:rsid w:val="005939E0"/>
    <w:rsid w:val="0059448A"/>
    <w:rsid w:val="005956E6"/>
    <w:rsid w:val="0059764D"/>
    <w:rsid w:val="005A31C1"/>
    <w:rsid w:val="005A62BF"/>
    <w:rsid w:val="005B0FD3"/>
    <w:rsid w:val="005B13D5"/>
    <w:rsid w:val="005B1802"/>
    <w:rsid w:val="005B5151"/>
    <w:rsid w:val="005B56B4"/>
    <w:rsid w:val="005B5DC8"/>
    <w:rsid w:val="005C19B3"/>
    <w:rsid w:val="005C3825"/>
    <w:rsid w:val="005C4D3C"/>
    <w:rsid w:val="005C55EC"/>
    <w:rsid w:val="005C7379"/>
    <w:rsid w:val="005C74B7"/>
    <w:rsid w:val="005D1147"/>
    <w:rsid w:val="005D513D"/>
    <w:rsid w:val="005D7287"/>
    <w:rsid w:val="005E0191"/>
    <w:rsid w:val="005E3B67"/>
    <w:rsid w:val="005F3D3E"/>
    <w:rsid w:val="005F4449"/>
    <w:rsid w:val="005F4E19"/>
    <w:rsid w:val="005F610D"/>
    <w:rsid w:val="005F63DD"/>
    <w:rsid w:val="00601695"/>
    <w:rsid w:val="006022C6"/>
    <w:rsid w:val="00602A94"/>
    <w:rsid w:val="00603DF4"/>
    <w:rsid w:val="006062D9"/>
    <w:rsid w:val="00606AAF"/>
    <w:rsid w:val="00607446"/>
    <w:rsid w:val="006079A8"/>
    <w:rsid w:val="00607CE4"/>
    <w:rsid w:val="00611354"/>
    <w:rsid w:val="0061177E"/>
    <w:rsid w:val="00612696"/>
    <w:rsid w:val="00613488"/>
    <w:rsid w:val="00615D41"/>
    <w:rsid w:val="00616191"/>
    <w:rsid w:val="0061672A"/>
    <w:rsid w:val="0062132A"/>
    <w:rsid w:val="00622C08"/>
    <w:rsid w:val="0062422E"/>
    <w:rsid w:val="00624648"/>
    <w:rsid w:val="00634D6C"/>
    <w:rsid w:val="00635BAB"/>
    <w:rsid w:val="00636BCE"/>
    <w:rsid w:val="00640008"/>
    <w:rsid w:val="00642366"/>
    <w:rsid w:val="006437ED"/>
    <w:rsid w:val="00643C41"/>
    <w:rsid w:val="00644A87"/>
    <w:rsid w:val="006466BB"/>
    <w:rsid w:val="00646764"/>
    <w:rsid w:val="0065026F"/>
    <w:rsid w:val="006505E8"/>
    <w:rsid w:val="006515E2"/>
    <w:rsid w:val="006515F5"/>
    <w:rsid w:val="00653A79"/>
    <w:rsid w:val="006553AF"/>
    <w:rsid w:val="00657E16"/>
    <w:rsid w:val="00660AE7"/>
    <w:rsid w:val="00662B82"/>
    <w:rsid w:val="0066679F"/>
    <w:rsid w:val="00666AC0"/>
    <w:rsid w:val="00667A6B"/>
    <w:rsid w:val="006701A7"/>
    <w:rsid w:val="00670D42"/>
    <w:rsid w:val="006716AB"/>
    <w:rsid w:val="00673EF5"/>
    <w:rsid w:val="006773FA"/>
    <w:rsid w:val="006779A6"/>
    <w:rsid w:val="00677FC4"/>
    <w:rsid w:val="0068001F"/>
    <w:rsid w:val="00682492"/>
    <w:rsid w:val="00682CA5"/>
    <w:rsid w:val="00683231"/>
    <w:rsid w:val="0068498E"/>
    <w:rsid w:val="00685481"/>
    <w:rsid w:val="0068788C"/>
    <w:rsid w:val="00690375"/>
    <w:rsid w:val="00692685"/>
    <w:rsid w:val="00693851"/>
    <w:rsid w:val="006949F8"/>
    <w:rsid w:val="0069654F"/>
    <w:rsid w:val="00696F5F"/>
    <w:rsid w:val="006975DF"/>
    <w:rsid w:val="00697C90"/>
    <w:rsid w:val="006A12F2"/>
    <w:rsid w:val="006A1998"/>
    <w:rsid w:val="006A315C"/>
    <w:rsid w:val="006A5AAE"/>
    <w:rsid w:val="006A6B2A"/>
    <w:rsid w:val="006A6DB2"/>
    <w:rsid w:val="006A7D62"/>
    <w:rsid w:val="006B08E1"/>
    <w:rsid w:val="006B0E64"/>
    <w:rsid w:val="006B2FFF"/>
    <w:rsid w:val="006B35E5"/>
    <w:rsid w:val="006B368D"/>
    <w:rsid w:val="006B4BA8"/>
    <w:rsid w:val="006C12A6"/>
    <w:rsid w:val="006C2785"/>
    <w:rsid w:val="006D0EAD"/>
    <w:rsid w:val="006D15B7"/>
    <w:rsid w:val="006D306B"/>
    <w:rsid w:val="006D46C2"/>
    <w:rsid w:val="006D572C"/>
    <w:rsid w:val="006D5BD8"/>
    <w:rsid w:val="006E0B6E"/>
    <w:rsid w:val="006E2469"/>
    <w:rsid w:val="006E3D4D"/>
    <w:rsid w:val="006E7247"/>
    <w:rsid w:val="006F4949"/>
    <w:rsid w:val="006F4DD2"/>
    <w:rsid w:val="006F5A95"/>
    <w:rsid w:val="0070122A"/>
    <w:rsid w:val="00701CDE"/>
    <w:rsid w:val="007029F4"/>
    <w:rsid w:val="007037B3"/>
    <w:rsid w:val="00705DDA"/>
    <w:rsid w:val="00706890"/>
    <w:rsid w:val="00710085"/>
    <w:rsid w:val="00713E75"/>
    <w:rsid w:val="007156F1"/>
    <w:rsid w:val="00715949"/>
    <w:rsid w:val="00716B1F"/>
    <w:rsid w:val="007201B0"/>
    <w:rsid w:val="0072146F"/>
    <w:rsid w:val="007267D5"/>
    <w:rsid w:val="00730902"/>
    <w:rsid w:val="00732EB2"/>
    <w:rsid w:val="0073772E"/>
    <w:rsid w:val="00740B9B"/>
    <w:rsid w:val="00741C3D"/>
    <w:rsid w:val="00741DB1"/>
    <w:rsid w:val="0074476D"/>
    <w:rsid w:val="007448A9"/>
    <w:rsid w:val="007463F7"/>
    <w:rsid w:val="00750160"/>
    <w:rsid w:val="00750886"/>
    <w:rsid w:val="007519B7"/>
    <w:rsid w:val="00751D1C"/>
    <w:rsid w:val="007527CF"/>
    <w:rsid w:val="0076039A"/>
    <w:rsid w:val="0076711A"/>
    <w:rsid w:val="007703DA"/>
    <w:rsid w:val="0077082B"/>
    <w:rsid w:val="0077748D"/>
    <w:rsid w:val="00781EC3"/>
    <w:rsid w:val="00783F7D"/>
    <w:rsid w:val="00784C6E"/>
    <w:rsid w:val="0078652D"/>
    <w:rsid w:val="007865E3"/>
    <w:rsid w:val="0078743D"/>
    <w:rsid w:val="0079052B"/>
    <w:rsid w:val="00791F97"/>
    <w:rsid w:val="007950DE"/>
    <w:rsid w:val="00796129"/>
    <w:rsid w:val="007A2816"/>
    <w:rsid w:val="007A29AD"/>
    <w:rsid w:val="007A3580"/>
    <w:rsid w:val="007A3DD9"/>
    <w:rsid w:val="007A4F50"/>
    <w:rsid w:val="007B3EDC"/>
    <w:rsid w:val="007B60BA"/>
    <w:rsid w:val="007B6144"/>
    <w:rsid w:val="007B7082"/>
    <w:rsid w:val="007C052F"/>
    <w:rsid w:val="007C2C8B"/>
    <w:rsid w:val="007C451E"/>
    <w:rsid w:val="007C521C"/>
    <w:rsid w:val="007D004A"/>
    <w:rsid w:val="007D4AAD"/>
    <w:rsid w:val="007D50A0"/>
    <w:rsid w:val="007E05DA"/>
    <w:rsid w:val="007E1C06"/>
    <w:rsid w:val="007E1FA1"/>
    <w:rsid w:val="007E2D20"/>
    <w:rsid w:val="007E6BB6"/>
    <w:rsid w:val="007E7803"/>
    <w:rsid w:val="007F1104"/>
    <w:rsid w:val="007F1DC2"/>
    <w:rsid w:val="007F262E"/>
    <w:rsid w:val="007F2D64"/>
    <w:rsid w:val="007F4038"/>
    <w:rsid w:val="007F58F5"/>
    <w:rsid w:val="007F644A"/>
    <w:rsid w:val="007F77FA"/>
    <w:rsid w:val="0080087F"/>
    <w:rsid w:val="00810562"/>
    <w:rsid w:val="00810689"/>
    <w:rsid w:val="00811772"/>
    <w:rsid w:val="00811C30"/>
    <w:rsid w:val="0081219E"/>
    <w:rsid w:val="00814CA7"/>
    <w:rsid w:val="008153C1"/>
    <w:rsid w:val="00816C17"/>
    <w:rsid w:val="008212E7"/>
    <w:rsid w:val="00823802"/>
    <w:rsid w:val="00826644"/>
    <w:rsid w:val="00826897"/>
    <w:rsid w:val="00827CAE"/>
    <w:rsid w:val="00831197"/>
    <w:rsid w:val="00831759"/>
    <w:rsid w:val="00833CD0"/>
    <w:rsid w:val="00834BBF"/>
    <w:rsid w:val="00840A36"/>
    <w:rsid w:val="00841C14"/>
    <w:rsid w:val="008473F3"/>
    <w:rsid w:val="00850CF1"/>
    <w:rsid w:val="00853CB8"/>
    <w:rsid w:val="00864900"/>
    <w:rsid w:val="00870113"/>
    <w:rsid w:val="00870886"/>
    <w:rsid w:val="00871183"/>
    <w:rsid w:val="00875A95"/>
    <w:rsid w:val="008775F0"/>
    <w:rsid w:val="0088131A"/>
    <w:rsid w:val="008856AA"/>
    <w:rsid w:val="00892A4C"/>
    <w:rsid w:val="00894374"/>
    <w:rsid w:val="0089552D"/>
    <w:rsid w:val="00897368"/>
    <w:rsid w:val="00897924"/>
    <w:rsid w:val="008A1DB2"/>
    <w:rsid w:val="008A2B1D"/>
    <w:rsid w:val="008A2B4D"/>
    <w:rsid w:val="008A41F4"/>
    <w:rsid w:val="008A5564"/>
    <w:rsid w:val="008A5B7E"/>
    <w:rsid w:val="008B072C"/>
    <w:rsid w:val="008B214A"/>
    <w:rsid w:val="008B277A"/>
    <w:rsid w:val="008B3BA8"/>
    <w:rsid w:val="008B443B"/>
    <w:rsid w:val="008B4AB6"/>
    <w:rsid w:val="008B6991"/>
    <w:rsid w:val="008B745B"/>
    <w:rsid w:val="008C281F"/>
    <w:rsid w:val="008C298E"/>
    <w:rsid w:val="008C30FB"/>
    <w:rsid w:val="008C3566"/>
    <w:rsid w:val="008D0B03"/>
    <w:rsid w:val="008D4188"/>
    <w:rsid w:val="008D50DC"/>
    <w:rsid w:val="008D6AA0"/>
    <w:rsid w:val="008E1420"/>
    <w:rsid w:val="008E158B"/>
    <w:rsid w:val="008E1AB4"/>
    <w:rsid w:val="008E37D2"/>
    <w:rsid w:val="008E45EF"/>
    <w:rsid w:val="008E4C10"/>
    <w:rsid w:val="008E6865"/>
    <w:rsid w:val="008E7DF5"/>
    <w:rsid w:val="008F2B4A"/>
    <w:rsid w:val="008F3D2F"/>
    <w:rsid w:val="008F4D20"/>
    <w:rsid w:val="008F6A5C"/>
    <w:rsid w:val="008F7D64"/>
    <w:rsid w:val="00902BC2"/>
    <w:rsid w:val="00904941"/>
    <w:rsid w:val="009076C1"/>
    <w:rsid w:val="009138BA"/>
    <w:rsid w:val="0091490A"/>
    <w:rsid w:val="00915E62"/>
    <w:rsid w:val="00916444"/>
    <w:rsid w:val="00922970"/>
    <w:rsid w:val="009242ED"/>
    <w:rsid w:val="00927569"/>
    <w:rsid w:val="00927E4E"/>
    <w:rsid w:val="00930D63"/>
    <w:rsid w:val="009312C7"/>
    <w:rsid w:val="00931621"/>
    <w:rsid w:val="009351D1"/>
    <w:rsid w:val="00942131"/>
    <w:rsid w:val="009425F5"/>
    <w:rsid w:val="00950574"/>
    <w:rsid w:val="00950E51"/>
    <w:rsid w:val="00952E8C"/>
    <w:rsid w:val="00953106"/>
    <w:rsid w:val="009539CA"/>
    <w:rsid w:val="00953FAB"/>
    <w:rsid w:val="00954A8C"/>
    <w:rsid w:val="0095543B"/>
    <w:rsid w:val="00955F41"/>
    <w:rsid w:val="00957E6F"/>
    <w:rsid w:val="0096295A"/>
    <w:rsid w:val="00964E16"/>
    <w:rsid w:val="0097069F"/>
    <w:rsid w:val="00970EC9"/>
    <w:rsid w:val="00971A58"/>
    <w:rsid w:val="00973449"/>
    <w:rsid w:val="00975D35"/>
    <w:rsid w:val="00976B35"/>
    <w:rsid w:val="009778E1"/>
    <w:rsid w:val="00982808"/>
    <w:rsid w:val="009828A9"/>
    <w:rsid w:val="009838F0"/>
    <w:rsid w:val="00987072"/>
    <w:rsid w:val="0099293A"/>
    <w:rsid w:val="009A0B12"/>
    <w:rsid w:val="009A2A05"/>
    <w:rsid w:val="009A49F1"/>
    <w:rsid w:val="009A4D89"/>
    <w:rsid w:val="009A4FB7"/>
    <w:rsid w:val="009B040C"/>
    <w:rsid w:val="009B2050"/>
    <w:rsid w:val="009B525C"/>
    <w:rsid w:val="009B73FA"/>
    <w:rsid w:val="009C12E3"/>
    <w:rsid w:val="009C4F44"/>
    <w:rsid w:val="009D0B7E"/>
    <w:rsid w:val="009D30B8"/>
    <w:rsid w:val="009D6B57"/>
    <w:rsid w:val="009E2034"/>
    <w:rsid w:val="009E23F9"/>
    <w:rsid w:val="009E3B0A"/>
    <w:rsid w:val="009E68F3"/>
    <w:rsid w:val="009F360F"/>
    <w:rsid w:val="009F42BF"/>
    <w:rsid w:val="009F6A29"/>
    <w:rsid w:val="009F7518"/>
    <w:rsid w:val="00A00840"/>
    <w:rsid w:val="00A01422"/>
    <w:rsid w:val="00A112F9"/>
    <w:rsid w:val="00A112FB"/>
    <w:rsid w:val="00A14460"/>
    <w:rsid w:val="00A16070"/>
    <w:rsid w:val="00A17428"/>
    <w:rsid w:val="00A21E75"/>
    <w:rsid w:val="00A2233E"/>
    <w:rsid w:val="00A2586F"/>
    <w:rsid w:val="00A25FF8"/>
    <w:rsid w:val="00A272D2"/>
    <w:rsid w:val="00A27763"/>
    <w:rsid w:val="00A30511"/>
    <w:rsid w:val="00A30CF6"/>
    <w:rsid w:val="00A33C87"/>
    <w:rsid w:val="00A33EDB"/>
    <w:rsid w:val="00A340CE"/>
    <w:rsid w:val="00A3466E"/>
    <w:rsid w:val="00A369A7"/>
    <w:rsid w:val="00A36B0D"/>
    <w:rsid w:val="00A43027"/>
    <w:rsid w:val="00A43EED"/>
    <w:rsid w:val="00A45C2D"/>
    <w:rsid w:val="00A502D0"/>
    <w:rsid w:val="00A50710"/>
    <w:rsid w:val="00A52128"/>
    <w:rsid w:val="00A5240D"/>
    <w:rsid w:val="00A53A30"/>
    <w:rsid w:val="00A53B1D"/>
    <w:rsid w:val="00A540CA"/>
    <w:rsid w:val="00A54BED"/>
    <w:rsid w:val="00A54F9C"/>
    <w:rsid w:val="00A57568"/>
    <w:rsid w:val="00A60D30"/>
    <w:rsid w:val="00A629C1"/>
    <w:rsid w:val="00A63A82"/>
    <w:rsid w:val="00A63AA3"/>
    <w:rsid w:val="00A65FCF"/>
    <w:rsid w:val="00A66205"/>
    <w:rsid w:val="00A67839"/>
    <w:rsid w:val="00A67DEA"/>
    <w:rsid w:val="00A77F50"/>
    <w:rsid w:val="00A82D81"/>
    <w:rsid w:val="00A82F3E"/>
    <w:rsid w:val="00A84C24"/>
    <w:rsid w:val="00A85CAC"/>
    <w:rsid w:val="00A94AAD"/>
    <w:rsid w:val="00A966C4"/>
    <w:rsid w:val="00A96CBF"/>
    <w:rsid w:val="00A97EF4"/>
    <w:rsid w:val="00AA0E65"/>
    <w:rsid w:val="00AA1B85"/>
    <w:rsid w:val="00AA7CFD"/>
    <w:rsid w:val="00AB2487"/>
    <w:rsid w:val="00AB324F"/>
    <w:rsid w:val="00AC10FB"/>
    <w:rsid w:val="00AC186F"/>
    <w:rsid w:val="00AC1D7E"/>
    <w:rsid w:val="00AC2A27"/>
    <w:rsid w:val="00AC2F42"/>
    <w:rsid w:val="00AC4801"/>
    <w:rsid w:val="00AC7E65"/>
    <w:rsid w:val="00AD13D3"/>
    <w:rsid w:val="00AD17A7"/>
    <w:rsid w:val="00AD29E5"/>
    <w:rsid w:val="00AD702F"/>
    <w:rsid w:val="00AD7B0C"/>
    <w:rsid w:val="00AD7BF1"/>
    <w:rsid w:val="00AE00A0"/>
    <w:rsid w:val="00AE00A1"/>
    <w:rsid w:val="00AE3C53"/>
    <w:rsid w:val="00AE7487"/>
    <w:rsid w:val="00AE7DF6"/>
    <w:rsid w:val="00AF0E4F"/>
    <w:rsid w:val="00AF1986"/>
    <w:rsid w:val="00AF311B"/>
    <w:rsid w:val="00AF4707"/>
    <w:rsid w:val="00AF4DA1"/>
    <w:rsid w:val="00AF6C0A"/>
    <w:rsid w:val="00AF7C35"/>
    <w:rsid w:val="00B00368"/>
    <w:rsid w:val="00B00C1E"/>
    <w:rsid w:val="00B01664"/>
    <w:rsid w:val="00B016EC"/>
    <w:rsid w:val="00B03481"/>
    <w:rsid w:val="00B03EC0"/>
    <w:rsid w:val="00B04499"/>
    <w:rsid w:val="00B05737"/>
    <w:rsid w:val="00B05C8B"/>
    <w:rsid w:val="00B05FDD"/>
    <w:rsid w:val="00B12D32"/>
    <w:rsid w:val="00B13763"/>
    <w:rsid w:val="00B17889"/>
    <w:rsid w:val="00B17B33"/>
    <w:rsid w:val="00B2768A"/>
    <w:rsid w:val="00B31FFB"/>
    <w:rsid w:val="00B322A5"/>
    <w:rsid w:val="00B33821"/>
    <w:rsid w:val="00B34D3E"/>
    <w:rsid w:val="00B41FA8"/>
    <w:rsid w:val="00B4215B"/>
    <w:rsid w:val="00B42A93"/>
    <w:rsid w:val="00B4313C"/>
    <w:rsid w:val="00B43D38"/>
    <w:rsid w:val="00B4479C"/>
    <w:rsid w:val="00B4621A"/>
    <w:rsid w:val="00B46F1C"/>
    <w:rsid w:val="00B477FF"/>
    <w:rsid w:val="00B478FB"/>
    <w:rsid w:val="00B51F1D"/>
    <w:rsid w:val="00B52F54"/>
    <w:rsid w:val="00B5413F"/>
    <w:rsid w:val="00B55ACF"/>
    <w:rsid w:val="00B5751E"/>
    <w:rsid w:val="00B57685"/>
    <w:rsid w:val="00B579D8"/>
    <w:rsid w:val="00B61B75"/>
    <w:rsid w:val="00B646B6"/>
    <w:rsid w:val="00B64CC6"/>
    <w:rsid w:val="00B7058D"/>
    <w:rsid w:val="00B70FD1"/>
    <w:rsid w:val="00B72CBC"/>
    <w:rsid w:val="00B72D4A"/>
    <w:rsid w:val="00B738E6"/>
    <w:rsid w:val="00B75863"/>
    <w:rsid w:val="00B803C3"/>
    <w:rsid w:val="00B8073C"/>
    <w:rsid w:val="00B81104"/>
    <w:rsid w:val="00B84429"/>
    <w:rsid w:val="00B84CE1"/>
    <w:rsid w:val="00B84ED0"/>
    <w:rsid w:val="00B86295"/>
    <w:rsid w:val="00B8665E"/>
    <w:rsid w:val="00B87BA9"/>
    <w:rsid w:val="00B9013B"/>
    <w:rsid w:val="00B9179D"/>
    <w:rsid w:val="00B92926"/>
    <w:rsid w:val="00B93A23"/>
    <w:rsid w:val="00B93F70"/>
    <w:rsid w:val="00BA0D3A"/>
    <w:rsid w:val="00BA18AF"/>
    <w:rsid w:val="00BA23CB"/>
    <w:rsid w:val="00BA3F09"/>
    <w:rsid w:val="00BA444D"/>
    <w:rsid w:val="00BA67BC"/>
    <w:rsid w:val="00BA6B54"/>
    <w:rsid w:val="00BA6D57"/>
    <w:rsid w:val="00BB237E"/>
    <w:rsid w:val="00BB3377"/>
    <w:rsid w:val="00BB685A"/>
    <w:rsid w:val="00BB6C94"/>
    <w:rsid w:val="00BB76FF"/>
    <w:rsid w:val="00BC42B4"/>
    <w:rsid w:val="00BC70DF"/>
    <w:rsid w:val="00BC73F5"/>
    <w:rsid w:val="00BC75B6"/>
    <w:rsid w:val="00BD1119"/>
    <w:rsid w:val="00BD3C12"/>
    <w:rsid w:val="00BD3FD2"/>
    <w:rsid w:val="00BD5433"/>
    <w:rsid w:val="00BE0F7D"/>
    <w:rsid w:val="00BE27C7"/>
    <w:rsid w:val="00BE3477"/>
    <w:rsid w:val="00BE3CFB"/>
    <w:rsid w:val="00BE4E55"/>
    <w:rsid w:val="00BF059D"/>
    <w:rsid w:val="00BF0CFC"/>
    <w:rsid w:val="00BF4F4B"/>
    <w:rsid w:val="00BF74FB"/>
    <w:rsid w:val="00BF7653"/>
    <w:rsid w:val="00C005D1"/>
    <w:rsid w:val="00C00ADB"/>
    <w:rsid w:val="00C045D6"/>
    <w:rsid w:val="00C05764"/>
    <w:rsid w:val="00C07332"/>
    <w:rsid w:val="00C1006C"/>
    <w:rsid w:val="00C11A2D"/>
    <w:rsid w:val="00C126F6"/>
    <w:rsid w:val="00C131D0"/>
    <w:rsid w:val="00C162D7"/>
    <w:rsid w:val="00C169A6"/>
    <w:rsid w:val="00C1730E"/>
    <w:rsid w:val="00C20DBB"/>
    <w:rsid w:val="00C211C8"/>
    <w:rsid w:val="00C21ED3"/>
    <w:rsid w:val="00C2774C"/>
    <w:rsid w:val="00C27898"/>
    <w:rsid w:val="00C3001D"/>
    <w:rsid w:val="00C302AB"/>
    <w:rsid w:val="00C32BF6"/>
    <w:rsid w:val="00C35D38"/>
    <w:rsid w:val="00C405B6"/>
    <w:rsid w:val="00C41554"/>
    <w:rsid w:val="00C44EC9"/>
    <w:rsid w:val="00C45E69"/>
    <w:rsid w:val="00C46393"/>
    <w:rsid w:val="00C5020F"/>
    <w:rsid w:val="00C509AD"/>
    <w:rsid w:val="00C54FA4"/>
    <w:rsid w:val="00C55B63"/>
    <w:rsid w:val="00C56A2A"/>
    <w:rsid w:val="00C603E8"/>
    <w:rsid w:val="00C61DE7"/>
    <w:rsid w:val="00C62379"/>
    <w:rsid w:val="00C644C9"/>
    <w:rsid w:val="00C64B58"/>
    <w:rsid w:val="00C67903"/>
    <w:rsid w:val="00C70770"/>
    <w:rsid w:val="00C73305"/>
    <w:rsid w:val="00C80424"/>
    <w:rsid w:val="00C838BF"/>
    <w:rsid w:val="00C83C43"/>
    <w:rsid w:val="00C85568"/>
    <w:rsid w:val="00C861CC"/>
    <w:rsid w:val="00C86803"/>
    <w:rsid w:val="00C87F8E"/>
    <w:rsid w:val="00C90825"/>
    <w:rsid w:val="00C914F3"/>
    <w:rsid w:val="00C94140"/>
    <w:rsid w:val="00C949E9"/>
    <w:rsid w:val="00C960EF"/>
    <w:rsid w:val="00C963CE"/>
    <w:rsid w:val="00C97F2D"/>
    <w:rsid w:val="00CA03E4"/>
    <w:rsid w:val="00CA247B"/>
    <w:rsid w:val="00CA4854"/>
    <w:rsid w:val="00CA748C"/>
    <w:rsid w:val="00CB0492"/>
    <w:rsid w:val="00CB04A5"/>
    <w:rsid w:val="00CB3D12"/>
    <w:rsid w:val="00CB6B80"/>
    <w:rsid w:val="00CB7664"/>
    <w:rsid w:val="00CC4BF7"/>
    <w:rsid w:val="00CC5567"/>
    <w:rsid w:val="00CD1820"/>
    <w:rsid w:val="00CD1C6F"/>
    <w:rsid w:val="00CD5C3F"/>
    <w:rsid w:val="00CD60F1"/>
    <w:rsid w:val="00CD6F12"/>
    <w:rsid w:val="00CE0F19"/>
    <w:rsid w:val="00CE4056"/>
    <w:rsid w:val="00CE60ED"/>
    <w:rsid w:val="00CE6206"/>
    <w:rsid w:val="00CE66D3"/>
    <w:rsid w:val="00CF0A26"/>
    <w:rsid w:val="00CF4D8B"/>
    <w:rsid w:val="00CF78D0"/>
    <w:rsid w:val="00D001ED"/>
    <w:rsid w:val="00D0047A"/>
    <w:rsid w:val="00D0176F"/>
    <w:rsid w:val="00D02682"/>
    <w:rsid w:val="00D028B6"/>
    <w:rsid w:val="00D028ED"/>
    <w:rsid w:val="00D02917"/>
    <w:rsid w:val="00D02F6B"/>
    <w:rsid w:val="00D0738F"/>
    <w:rsid w:val="00D106AA"/>
    <w:rsid w:val="00D1591F"/>
    <w:rsid w:val="00D170E3"/>
    <w:rsid w:val="00D177E2"/>
    <w:rsid w:val="00D210DA"/>
    <w:rsid w:val="00D21451"/>
    <w:rsid w:val="00D227D4"/>
    <w:rsid w:val="00D23340"/>
    <w:rsid w:val="00D23E2B"/>
    <w:rsid w:val="00D23FBF"/>
    <w:rsid w:val="00D244EA"/>
    <w:rsid w:val="00D24EF3"/>
    <w:rsid w:val="00D25383"/>
    <w:rsid w:val="00D3027C"/>
    <w:rsid w:val="00D30D77"/>
    <w:rsid w:val="00D31A5D"/>
    <w:rsid w:val="00D3266A"/>
    <w:rsid w:val="00D3684D"/>
    <w:rsid w:val="00D369DC"/>
    <w:rsid w:val="00D36CF7"/>
    <w:rsid w:val="00D43AD4"/>
    <w:rsid w:val="00D45749"/>
    <w:rsid w:val="00D4628A"/>
    <w:rsid w:val="00D46BC6"/>
    <w:rsid w:val="00D47DF1"/>
    <w:rsid w:val="00D5040D"/>
    <w:rsid w:val="00D518D8"/>
    <w:rsid w:val="00D5259C"/>
    <w:rsid w:val="00D56446"/>
    <w:rsid w:val="00D6004B"/>
    <w:rsid w:val="00D64E65"/>
    <w:rsid w:val="00D6575D"/>
    <w:rsid w:val="00D67FDD"/>
    <w:rsid w:val="00D72D39"/>
    <w:rsid w:val="00D73575"/>
    <w:rsid w:val="00D73E0F"/>
    <w:rsid w:val="00D74028"/>
    <w:rsid w:val="00D75E5A"/>
    <w:rsid w:val="00D7681D"/>
    <w:rsid w:val="00D85949"/>
    <w:rsid w:val="00D8633A"/>
    <w:rsid w:val="00D91840"/>
    <w:rsid w:val="00D924F9"/>
    <w:rsid w:val="00D93E41"/>
    <w:rsid w:val="00D94A43"/>
    <w:rsid w:val="00D9568C"/>
    <w:rsid w:val="00DA0CF1"/>
    <w:rsid w:val="00DA16F8"/>
    <w:rsid w:val="00DA75E7"/>
    <w:rsid w:val="00DB1C9C"/>
    <w:rsid w:val="00DB35DA"/>
    <w:rsid w:val="00DB7EFA"/>
    <w:rsid w:val="00DC144D"/>
    <w:rsid w:val="00DC2789"/>
    <w:rsid w:val="00DC32A5"/>
    <w:rsid w:val="00DC45C1"/>
    <w:rsid w:val="00DC6B7A"/>
    <w:rsid w:val="00DC763F"/>
    <w:rsid w:val="00DD1AE6"/>
    <w:rsid w:val="00DD5216"/>
    <w:rsid w:val="00DE24FB"/>
    <w:rsid w:val="00DE63EF"/>
    <w:rsid w:val="00DE7141"/>
    <w:rsid w:val="00DE7813"/>
    <w:rsid w:val="00DE7AE0"/>
    <w:rsid w:val="00DF0A7B"/>
    <w:rsid w:val="00DF2937"/>
    <w:rsid w:val="00DF50B5"/>
    <w:rsid w:val="00DF5768"/>
    <w:rsid w:val="00E044D1"/>
    <w:rsid w:val="00E059A0"/>
    <w:rsid w:val="00E11152"/>
    <w:rsid w:val="00E127E8"/>
    <w:rsid w:val="00E14842"/>
    <w:rsid w:val="00E17E76"/>
    <w:rsid w:val="00E21081"/>
    <w:rsid w:val="00E22506"/>
    <w:rsid w:val="00E2431D"/>
    <w:rsid w:val="00E333EB"/>
    <w:rsid w:val="00E354B1"/>
    <w:rsid w:val="00E37649"/>
    <w:rsid w:val="00E37C7F"/>
    <w:rsid w:val="00E4184F"/>
    <w:rsid w:val="00E43A20"/>
    <w:rsid w:val="00E4406A"/>
    <w:rsid w:val="00E46785"/>
    <w:rsid w:val="00E51136"/>
    <w:rsid w:val="00E54FEE"/>
    <w:rsid w:val="00E560E2"/>
    <w:rsid w:val="00E6108C"/>
    <w:rsid w:val="00E6229F"/>
    <w:rsid w:val="00E675A9"/>
    <w:rsid w:val="00E70F76"/>
    <w:rsid w:val="00E71CA1"/>
    <w:rsid w:val="00E722F4"/>
    <w:rsid w:val="00E7255B"/>
    <w:rsid w:val="00E735F7"/>
    <w:rsid w:val="00E736C3"/>
    <w:rsid w:val="00E77270"/>
    <w:rsid w:val="00E82C62"/>
    <w:rsid w:val="00E85CCD"/>
    <w:rsid w:val="00E85DC8"/>
    <w:rsid w:val="00E8723E"/>
    <w:rsid w:val="00E87D63"/>
    <w:rsid w:val="00E900A4"/>
    <w:rsid w:val="00E9023A"/>
    <w:rsid w:val="00E93871"/>
    <w:rsid w:val="00E950FB"/>
    <w:rsid w:val="00E95655"/>
    <w:rsid w:val="00E97333"/>
    <w:rsid w:val="00E97347"/>
    <w:rsid w:val="00EA0261"/>
    <w:rsid w:val="00EA213D"/>
    <w:rsid w:val="00EB242C"/>
    <w:rsid w:val="00EB373F"/>
    <w:rsid w:val="00EB4045"/>
    <w:rsid w:val="00EB60A5"/>
    <w:rsid w:val="00EB7308"/>
    <w:rsid w:val="00EC0E02"/>
    <w:rsid w:val="00EC1085"/>
    <w:rsid w:val="00EC1E7C"/>
    <w:rsid w:val="00EC24BC"/>
    <w:rsid w:val="00EC33BA"/>
    <w:rsid w:val="00EC3AA0"/>
    <w:rsid w:val="00EC5CA0"/>
    <w:rsid w:val="00EC69C5"/>
    <w:rsid w:val="00EC6C2D"/>
    <w:rsid w:val="00EC7DFC"/>
    <w:rsid w:val="00EC7ECC"/>
    <w:rsid w:val="00ED060B"/>
    <w:rsid w:val="00ED266A"/>
    <w:rsid w:val="00ED4A8C"/>
    <w:rsid w:val="00ED4BF9"/>
    <w:rsid w:val="00ED4F3D"/>
    <w:rsid w:val="00ED6CA7"/>
    <w:rsid w:val="00EE057C"/>
    <w:rsid w:val="00EE0E7A"/>
    <w:rsid w:val="00EE1A36"/>
    <w:rsid w:val="00EE23CE"/>
    <w:rsid w:val="00EE32C1"/>
    <w:rsid w:val="00EE35E5"/>
    <w:rsid w:val="00EE5AC6"/>
    <w:rsid w:val="00EF089C"/>
    <w:rsid w:val="00EF0E1B"/>
    <w:rsid w:val="00EF0E44"/>
    <w:rsid w:val="00EF1740"/>
    <w:rsid w:val="00EF4CDF"/>
    <w:rsid w:val="00EF4EB8"/>
    <w:rsid w:val="00EF5FE8"/>
    <w:rsid w:val="00F00A45"/>
    <w:rsid w:val="00F01A5C"/>
    <w:rsid w:val="00F01E92"/>
    <w:rsid w:val="00F02147"/>
    <w:rsid w:val="00F10054"/>
    <w:rsid w:val="00F12F7B"/>
    <w:rsid w:val="00F13D2F"/>
    <w:rsid w:val="00F177A2"/>
    <w:rsid w:val="00F21F01"/>
    <w:rsid w:val="00F24E99"/>
    <w:rsid w:val="00F25691"/>
    <w:rsid w:val="00F2597A"/>
    <w:rsid w:val="00F26EFD"/>
    <w:rsid w:val="00F30EA1"/>
    <w:rsid w:val="00F334B3"/>
    <w:rsid w:val="00F33680"/>
    <w:rsid w:val="00F3487F"/>
    <w:rsid w:val="00F41454"/>
    <w:rsid w:val="00F427C4"/>
    <w:rsid w:val="00F42B25"/>
    <w:rsid w:val="00F51A5D"/>
    <w:rsid w:val="00F54104"/>
    <w:rsid w:val="00F54800"/>
    <w:rsid w:val="00F575D3"/>
    <w:rsid w:val="00F61103"/>
    <w:rsid w:val="00F6170D"/>
    <w:rsid w:val="00F62302"/>
    <w:rsid w:val="00F65FE1"/>
    <w:rsid w:val="00F74192"/>
    <w:rsid w:val="00F74B04"/>
    <w:rsid w:val="00F74EBC"/>
    <w:rsid w:val="00F75D2D"/>
    <w:rsid w:val="00F773AC"/>
    <w:rsid w:val="00F823F2"/>
    <w:rsid w:val="00F831D2"/>
    <w:rsid w:val="00F8394B"/>
    <w:rsid w:val="00F84BA1"/>
    <w:rsid w:val="00F862EE"/>
    <w:rsid w:val="00F8792C"/>
    <w:rsid w:val="00F90FC6"/>
    <w:rsid w:val="00F91B69"/>
    <w:rsid w:val="00F94110"/>
    <w:rsid w:val="00F96E4C"/>
    <w:rsid w:val="00FA01BC"/>
    <w:rsid w:val="00FA35DC"/>
    <w:rsid w:val="00FA41BF"/>
    <w:rsid w:val="00FA47EF"/>
    <w:rsid w:val="00FA4FA8"/>
    <w:rsid w:val="00FA65EB"/>
    <w:rsid w:val="00FA6917"/>
    <w:rsid w:val="00FA796A"/>
    <w:rsid w:val="00FB054C"/>
    <w:rsid w:val="00FB0AE8"/>
    <w:rsid w:val="00FB2370"/>
    <w:rsid w:val="00FB248D"/>
    <w:rsid w:val="00FB256B"/>
    <w:rsid w:val="00FB27DF"/>
    <w:rsid w:val="00FB39A7"/>
    <w:rsid w:val="00FB498A"/>
    <w:rsid w:val="00FB4C3D"/>
    <w:rsid w:val="00FB62FC"/>
    <w:rsid w:val="00FB679D"/>
    <w:rsid w:val="00FC2D99"/>
    <w:rsid w:val="00FC2EC5"/>
    <w:rsid w:val="00FC5D81"/>
    <w:rsid w:val="00FC6481"/>
    <w:rsid w:val="00FC65DC"/>
    <w:rsid w:val="00FC6768"/>
    <w:rsid w:val="00FC6D41"/>
    <w:rsid w:val="00FD07CA"/>
    <w:rsid w:val="00FD1652"/>
    <w:rsid w:val="00FD2A9E"/>
    <w:rsid w:val="00FD40C4"/>
    <w:rsid w:val="00FD4BD2"/>
    <w:rsid w:val="00FD5F54"/>
    <w:rsid w:val="00FD6107"/>
    <w:rsid w:val="00FE1FF4"/>
    <w:rsid w:val="00FF065E"/>
    <w:rsid w:val="00FF0FCC"/>
    <w:rsid w:val="00FF2286"/>
    <w:rsid w:val="00FF2EA3"/>
    <w:rsid w:val="00FF4006"/>
    <w:rsid w:val="00FF441D"/>
    <w:rsid w:val="00FF5394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67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PAUTAS PARA LA SUPERVISIÓ DE MENORES DE EDAD DURANTE VIAJES PARROQUIALES Y DURANTE OTRAS OCACIONES</vt:lpstr>
    </vt:vector>
  </TitlesOfParts>
  <Company>Diocese of Tucson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PARA LA SUPERVISIÓ DE MENORES DE EDAD DURANTE VIAJES PARROQUIALES Y DURANTE OTRAS OCACIONES</dc:title>
  <dc:subject/>
  <dc:creator>Julieta Gonzalez</dc:creator>
  <cp:keywords/>
  <dc:description/>
  <cp:lastModifiedBy>Paul Duckro</cp:lastModifiedBy>
  <cp:revision>2</cp:revision>
  <cp:lastPrinted>2008-09-08T21:19:00Z</cp:lastPrinted>
  <dcterms:created xsi:type="dcterms:W3CDTF">2009-07-20T16:34:00Z</dcterms:created>
  <dcterms:modified xsi:type="dcterms:W3CDTF">2009-07-20T16:34:00Z</dcterms:modified>
</cp:coreProperties>
</file>