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Default="00AC362A" w:rsidP="00AC362A"/>
    <w:p w14:paraId="0B1996D6" w14:textId="77777777" w:rsidR="00AC362A" w:rsidRPr="006A624E" w:rsidRDefault="00AC362A" w:rsidP="00AC362A">
      <w:pPr>
        <w:jc w:val="center"/>
        <w:rPr>
          <w:rFonts w:ascii="Times New Roman" w:hAnsi="Times New Roman" w:cs="Times New Roman"/>
          <w:b/>
          <w:bCs/>
          <w:sz w:val="40"/>
          <w:szCs w:val="40"/>
        </w:rPr>
      </w:pPr>
      <w:r w:rsidRPr="006A624E">
        <w:rPr>
          <w:rFonts w:ascii="Times New Roman" w:hAnsi="Times New Roman" w:cs="Times New Roman"/>
          <w:b/>
          <w:bCs/>
          <w:sz w:val="40"/>
          <w:szCs w:val="40"/>
        </w:rPr>
        <w:t>FOR THE WEEKEND OF FEB. 22-23, 2025</w:t>
      </w:r>
    </w:p>
    <w:p w14:paraId="6FBC4683" w14:textId="77777777" w:rsidR="00AC362A" w:rsidRPr="006A624E" w:rsidRDefault="00AC362A" w:rsidP="00AC362A">
      <w:pPr>
        <w:jc w:val="center"/>
        <w:rPr>
          <w:rFonts w:ascii="Times New Roman" w:hAnsi="Times New Roman" w:cs="Times New Roman"/>
          <w:sz w:val="21"/>
          <w:szCs w:val="21"/>
        </w:rPr>
      </w:pPr>
      <w:r w:rsidRPr="006A624E">
        <w:rPr>
          <w:rFonts w:ascii="Times New Roman" w:hAnsi="Times New Roman" w:cs="Times New Roman"/>
          <w:sz w:val="21"/>
          <w:szCs w:val="21"/>
        </w:rPr>
        <w:t>Seventh Sunday of Ordinary Time</w:t>
      </w:r>
    </w:p>
    <w:p w14:paraId="24EA0754" w14:textId="77777777" w:rsidR="00AC362A" w:rsidRPr="006A624E" w:rsidRDefault="00AC362A" w:rsidP="00AC362A">
      <w:pPr>
        <w:rPr>
          <w:rFonts w:ascii="Times New Roman" w:hAnsi="Times New Roman" w:cs="Times New Roman"/>
          <w:b/>
          <w:bCs/>
        </w:rPr>
      </w:pPr>
    </w:p>
    <w:p w14:paraId="4127DF08" w14:textId="77777777" w:rsidR="00AC362A" w:rsidRPr="006A624E" w:rsidRDefault="00AC362A" w:rsidP="00AC362A">
      <w:pPr>
        <w:rPr>
          <w:rFonts w:ascii="Times New Roman" w:hAnsi="Times New Roman" w:cs="Times New Roman"/>
          <w:b/>
          <w:bCs/>
          <w:sz w:val="24"/>
          <w:szCs w:val="24"/>
        </w:rPr>
      </w:pPr>
      <w:r w:rsidRPr="006A624E">
        <w:rPr>
          <w:rFonts w:ascii="Times New Roman" w:hAnsi="Times New Roman" w:cs="Times New Roman"/>
          <w:b/>
          <w:bCs/>
          <w:sz w:val="24"/>
          <w:szCs w:val="24"/>
        </w:rPr>
        <w:t>Gospel Reading</w:t>
      </w:r>
    </w:p>
    <w:p w14:paraId="31A4149E" w14:textId="77777777" w:rsidR="00AC362A" w:rsidRPr="006A624E" w:rsidRDefault="00AC362A" w:rsidP="00AC362A">
      <w:pPr>
        <w:textAlignment w:val="baseline"/>
        <w:rPr>
          <w:rStyle w:val="txt"/>
          <w:rFonts w:ascii="Times New Roman" w:hAnsi="Times New Roman" w:cs="Times New Roman"/>
          <w:color w:val="000000" w:themeColor="text1"/>
          <w:sz w:val="24"/>
          <w:szCs w:val="24"/>
          <w:bdr w:val="none" w:sz="0" w:space="0" w:color="auto" w:frame="1"/>
        </w:rPr>
      </w:pPr>
      <w:r w:rsidRPr="006A624E">
        <w:rPr>
          <w:rFonts w:ascii="Times New Roman" w:hAnsi="Times New Roman" w:cs="Times New Roman"/>
          <w:sz w:val="24"/>
          <w:szCs w:val="24"/>
        </w:rPr>
        <w:t>Lk 6: 27-38</w:t>
      </w:r>
    </w:p>
    <w:p w14:paraId="7EB7BBA6" w14:textId="77777777" w:rsidR="00AC362A" w:rsidRPr="006A624E" w:rsidRDefault="00AC362A" w:rsidP="00AC362A">
      <w:pPr>
        <w:textAlignment w:val="baseline"/>
        <w:rPr>
          <w:rStyle w:val="txt"/>
          <w:rFonts w:ascii="Times New Roman" w:hAnsi="Times New Roman" w:cs="Times New Roman"/>
          <w:color w:val="000000" w:themeColor="text1"/>
          <w:sz w:val="24"/>
          <w:szCs w:val="24"/>
          <w:bdr w:val="none" w:sz="0" w:space="0" w:color="auto" w:frame="1"/>
        </w:rPr>
      </w:pPr>
    </w:p>
    <w:p w14:paraId="69A6CFBB" w14:textId="77777777" w:rsidR="00AC362A" w:rsidRPr="006A624E" w:rsidRDefault="00AC362A" w:rsidP="00AC362A">
      <w:pPr>
        <w:textAlignment w:val="baseline"/>
        <w:rPr>
          <w:rStyle w:val="txt"/>
          <w:rFonts w:ascii="Times New Roman" w:hAnsi="Times New Roman" w:cs="Times New Roman"/>
          <w:color w:val="000000" w:themeColor="text1"/>
          <w:sz w:val="24"/>
          <w:szCs w:val="24"/>
          <w:bdr w:val="none" w:sz="0" w:space="0" w:color="auto" w:frame="1"/>
        </w:rPr>
      </w:pPr>
      <w:r w:rsidRPr="006A624E">
        <w:rPr>
          <w:rStyle w:val="txt"/>
          <w:rFonts w:ascii="Times New Roman" w:hAnsi="Times New Roman" w:cs="Times New Roman"/>
          <w:color w:val="000000" w:themeColor="text1"/>
          <w:sz w:val="24"/>
          <w:szCs w:val="24"/>
          <w:bdr w:val="none" w:sz="0" w:space="0" w:color="auto" w:frame="1"/>
        </w:rPr>
        <w:t>[Jesus says:]</w:t>
      </w:r>
    </w:p>
    <w:p w14:paraId="3F7C1F83" w14:textId="77777777" w:rsidR="00AC362A" w:rsidRPr="006A624E" w:rsidRDefault="00AC362A" w:rsidP="00AC362A">
      <w:pPr>
        <w:textAlignment w:val="baseline"/>
        <w:rPr>
          <w:rFonts w:ascii="Times New Roman" w:hAnsi="Times New Roman" w:cs="Times New Roman"/>
          <w:sz w:val="24"/>
          <w:szCs w:val="24"/>
        </w:rPr>
      </w:pPr>
      <w:r w:rsidRPr="006A624E">
        <w:rPr>
          <w:rFonts w:ascii="Times New Roman" w:hAnsi="Times New Roman" w:cs="Times New Roman"/>
          <w:sz w:val="24"/>
          <w:szCs w:val="24"/>
          <w:bdr w:val="none" w:sz="0" w:space="0" w:color="auto" w:frame="1"/>
        </w:rPr>
        <w:t>“But to you who hear I say, love your enemies, do good to those who hate you,</w:t>
      </w:r>
      <w:bookmarkStart w:id="0" w:name="50006028"/>
      <w:bookmarkEnd w:id="0"/>
      <w:r w:rsidRPr="006A624E">
        <w:rPr>
          <w:rFonts w:ascii="Times New Roman" w:hAnsi="Times New Roman" w:cs="Times New Roman"/>
          <w:sz w:val="24"/>
          <w:szCs w:val="24"/>
        </w:rPr>
        <w:t xml:space="preserve"> </w:t>
      </w:r>
    </w:p>
    <w:p w14:paraId="17D1B19E" w14:textId="77777777" w:rsidR="00AC362A" w:rsidRPr="006A624E" w:rsidRDefault="00AC362A" w:rsidP="00AC362A">
      <w:pPr>
        <w:textAlignment w:val="baseline"/>
        <w:rPr>
          <w:rFonts w:ascii="Times New Roman" w:hAnsi="Times New Roman" w:cs="Times New Roman"/>
          <w:sz w:val="24"/>
          <w:szCs w:val="24"/>
          <w:bdr w:val="none" w:sz="0" w:space="0" w:color="auto" w:frame="1"/>
        </w:rPr>
      </w:pPr>
    </w:p>
    <w:p w14:paraId="6297C9BF" w14:textId="77777777" w:rsidR="00AC362A" w:rsidRPr="006A624E" w:rsidRDefault="00AC362A" w:rsidP="00AC362A">
      <w:pPr>
        <w:textAlignment w:val="baseline"/>
        <w:rPr>
          <w:rFonts w:ascii="Times New Roman" w:hAnsi="Times New Roman" w:cs="Times New Roman"/>
          <w:sz w:val="24"/>
          <w:szCs w:val="24"/>
        </w:rPr>
      </w:pPr>
      <w:r w:rsidRPr="006A624E">
        <w:rPr>
          <w:rFonts w:ascii="Times New Roman" w:hAnsi="Times New Roman" w:cs="Times New Roman"/>
          <w:sz w:val="24"/>
          <w:szCs w:val="24"/>
          <w:bdr w:val="none" w:sz="0" w:space="0" w:color="auto" w:frame="1"/>
        </w:rPr>
        <w:t>bless those who curse you, pray for those who mistreat you.</w:t>
      </w:r>
      <w:bookmarkStart w:id="1" w:name="50006029"/>
      <w:bookmarkEnd w:id="1"/>
      <w:r w:rsidRPr="006A624E">
        <w:rPr>
          <w:rFonts w:ascii="Times New Roman" w:hAnsi="Times New Roman" w:cs="Times New Roman"/>
          <w:sz w:val="24"/>
          <w:szCs w:val="24"/>
        </w:rPr>
        <w:t xml:space="preserve"> </w:t>
      </w:r>
    </w:p>
    <w:p w14:paraId="74238BEF" w14:textId="77777777" w:rsidR="00AC362A" w:rsidRPr="006A624E" w:rsidRDefault="00AC362A" w:rsidP="00AC362A">
      <w:pPr>
        <w:textAlignment w:val="baseline"/>
        <w:rPr>
          <w:rFonts w:ascii="Times New Roman" w:hAnsi="Times New Roman" w:cs="Times New Roman"/>
          <w:sz w:val="24"/>
          <w:szCs w:val="24"/>
        </w:rPr>
      </w:pPr>
    </w:p>
    <w:p w14:paraId="12BC5114" w14:textId="77777777" w:rsidR="00AC362A" w:rsidRPr="006A624E" w:rsidRDefault="00AC362A" w:rsidP="00AC362A">
      <w:pPr>
        <w:textAlignment w:val="baseline"/>
        <w:rPr>
          <w:rFonts w:ascii="Times New Roman" w:hAnsi="Times New Roman" w:cs="Times New Roman"/>
          <w:sz w:val="24"/>
          <w:szCs w:val="24"/>
        </w:rPr>
      </w:pPr>
      <w:r w:rsidRPr="006A624E">
        <w:rPr>
          <w:rFonts w:ascii="Times New Roman" w:hAnsi="Times New Roman" w:cs="Times New Roman"/>
          <w:sz w:val="24"/>
          <w:szCs w:val="24"/>
          <w:bdr w:val="none" w:sz="0" w:space="0" w:color="auto" w:frame="1"/>
        </w:rPr>
        <w:t xml:space="preserve">To the person who strikes you on one cheek, </w:t>
      </w:r>
      <w:proofErr w:type="gramStart"/>
      <w:r w:rsidRPr="006A624E">
        <w:rPr>
          <w:rFonts w:ascii="Times New Roman" w:hAnsi="Times New Roman" w:cs="Times New Roman"/>
          <w:sz w:val="24"/>
          <w:szCs w:val="24"/>
          <w:bdr w:val="none" w:sz="0" w:space="0" w:color="auto" w:frame="1"/>
        </w:rPr>
        <w:t>offer</w:t>
      </w:r>
      <w:proofErr w:type="gramEnd"/>
      <w:r w:rsidRPr="006A624E">
        <w:rPr>
          <w:rFonts w:ascii="Times New Roman" w:hAnsi="Times New Roman" w:cs="Times New Roman"/>
          <w:sz w:val="24"/>
          <w:szCs w:val="24"/>
          <w:bdr w:val="none" w:sz="0" w:space="0" w:color="auto" w:frame="1"/>
        </w:rPr>
        <w:t xml:space="preserve"> the other one as well, and from the person who takes your cloak, do not withhold even your tunic.</w:t>
      </w:r>
      <w:bookmarkStart w:id="2" w:name="50006030"/>
      <w:bookmarkEnd w:id="2"/>
    </w:p>
    <w:p w14:paraId="5D7F2C7A" w14:textId="77777777" w:rsidR="00AC362A" w:rsidRPr="006A624E" w:rsidRDefault="00AC362A" w:rsidP="00AC362A">
      <w:pPr>
        <w:textAlignment w:val="baseline"/>
        <w:rPr>
          <w:rFonts w:ascii="Times New Roman" w:hAnsi="Times New Roman" w:cs="Times New Roman"/>
          <w:sz w:val="24"/>
          <w:szCs w:val="24"/>
          <w:bdr w:val="none" w:sz="0" w:space="0" w:color="auto" w:frame="1"/>
        </w:rPr>
      </w:pPr>
    </w:p>
    <w:p w14:paraId="72DA37B5" w14:textId="77777777" w:rsidR="00AC362A" w:rsidRPr="006A624E" w:rsidRDefault="00AC362A" w:rsidP="00AC362A">
      <w:pPr>
        <w:textAlignment w:val="baseline"/>
        <w:rPr>
          <w:rFonts w:ascii="Times New Roman" w:hAnsi="Times New Roman" w:cs="Times New Roman"/>
          <w:sz w:val="24"/>
          <w:szCs w:val="24"/>
        </w:rPr>
      </w:pPr>
      <w:r w:rsidRPr="006A624E">
        <w:rPr>
          <w:rFonts w:ascii="Times New Roman" w:hAnsi="Times New Roman" w:cs="Times New Roman"/>
          <w:sz w:val="24"/>
          <w:szCs w:val="24"/>
          <w:bdr w:val="none" w:sz="0" w:space="0" w:color="auto" w:frame="1"/>
        </w:rPr>
        <w:t>Give to everyone who asks of you, and from the one who takes what is yours do not demand it back.</w:t>
      </w:r>
      <w:bookmarkStart w:id="3" w:name="50006031"/>
      <w:bookmarkEnd w:id="3"/>
    </w:p>
    <w:p w14:paraId="38981078" w14:textId="77777777" w:rsidR="00AC362A" w:rsidRPr="006A624E" w:rsidRDefault="00AC362A" w:rsidP="00AC362A">
      <w:pPr>
        <w:textAlignment w:val="baseline"/>
        <w:rPr>
          <w:rFonts w:ascii="Times New Roman" w:hAnsi="Times New Roman" w:cs="Times New Roman"/>
          <w:sz w:val="24"/>
          <w:szCs w:val="24"/>
          <w:bdr w:val="none" w:sz="0" w:space="0" w:color="auto" w:frame="1"/>
        </w:rPr>
      </w:pPr>
    </w:p>
    <w:p w14:paraId="3CBC8CDB" w14:textId="77777777" w:rsidR="00AC362A" w:rsidRPr="006A624E" w:rsidRDefault="00AC362A" w:rsidP="00AC362A">
      <w:pPr>
        <w:textAlignment w:val="baseline"/>
        <w:rPr>
          <w:rFonts w:ascii="Times New Roman" w:hAnsi="Times New Roman" w:cs="Times New Roman"/>
          <w:sz w:val="24"/>
          <w:szCs w:val="24"/>
        </w:rPr>
      </w:pPr>
      <w:r w:rsidRPr="006A624E">
        <w:rPr>
          <w:rFonts w:ascii="Times New Roman" w:hAnsi="Times New Roman" w:cs="Times New Roman"/>
          <w:sz w:val="24"/>
          <w:szCs w:val="24"/>
          <w:bdr w:val="none" w:sz="0" w:space="0" w:color="auto" w:frame="1"/>
        </w:rPr>
        <w:t>Do to others as you would have them do to you.</w:t>
      </w:r>
      <w:bookmarkStart w:id="4" w:name="50006032"/>
      <w:bookmarkEnd w:id="4"/>
      <w:r w:rsidRPr="006A624E">
        <w:rPr>
          <w:rFonts w:ascii="Times New Roman" w:hAnsi="Times New Roman" w:cs="Times New Roman"/>
          <w:sz w:val="24"/>
          <w:szCs w:val="24"/>
        </w:rPr>
        <w:t xml:space="preserve"> </w:t>
      </w:r>
    </w:p>
    <w:p w14:paraId="28748F6B" w14:textId="77777777" w:rsidR="00AC362A" w:rsidRPr="006A624E" w:rsidRDefault="00AC362A" w:rsidP="00AC362A">
      <w:pPr>
        <w:textAlignment w:val="baseline"/>
        <w:rPr>
          <w:rFonts w:ascii="Times New Roman" w:hAnsi="Times New Roman" w:cs="Times New Roman"/>
          <w:sz w:val="24"/>
          <w:szCs w:val="24"/>
          <w:bdr w:val="none" w:sz="0" w:space="0" w:color="auto" w:frame="1"/>
        </w:rPr>
      </w:pPr>
    </w:p>
    <w:p w14:paraId="1AAEB7E4" w14:textId="77777777" w:rsidR="00AC362A" w:rsidRPr="006A624E" w:rsidRDefault="00AC362A" w:rsidP="00AC362A">
      <w:pPr>
        <w:textAlignment w:val="baseline"/>
        <w:rPr>
          <w:rFonts w:ascii="Times New Roman" w:hAnsi="Times New Roman" w:cs="Times New Roman"/>
          <w:sz w:val="24"/>
          <w:szCs w:val="24"/>
        </w:rPr>
      </w:pPr>
      <w:r w:rsidRPr="006A624E">
        <w:rPr>
          <w:rFonts w:ascii="Times New Roman" w:hAnsi="Times New Roman" w:cs="Times New Roman"/>
          <w:sz w:val="24"/>
          <w:szCs w:val="24"/>
          <w:bdr w:val="none" w:sz="0" w:space="0" w:color="auto" w:frame="1"/>
        </w:rPr>
        <w:t>For if you love those who love you, what credit is that to you? Even sinners love those who love them.</w:t>
      </w:r>
      <w:bookmarkStart w:id="5" w:name="50006033"/>
      <w:bookmarkEnd w:id="5"/>
    </w:p>
    <w:p w14:paraId="3BD16C43" w14:textId="77777777" w:rsidR="00AC362A" w:rsidRPr="006A624E" w:rsidRDefault="00AC362A" w:rsidP="00AC362A">
      <w:pPr>
        <w:textAlignment w:val="baseline"/>
        <w:rPr>
          <w:rFonts w:ascii="Times New Roman" w:hAnsi="Times New Roman" w:cs="Times New Roman"/>
          <w:sz w:val="24"/>
          <w:szCs w:val="24"/>
          <w:bdr w:val="none" w:sz="0" w:space="0" w:color="auto" w:frame="1"/>
        </w:rPr>
      </w:pPr>
    </w:p>
    <w:p w14:paraId="6C331649" w14:textId="77777777" w:rsidR="00AC362A" w:rsidRPr="006A624E" w:rsidRDefault="00AC362A" w:rsidP="00AC362A">
      <w:pPr>
        <w:textAlignment w:val="baseline"/>
        <w:rPr>
          <w:rFonts w:ascii="Times New Roman" w:hAnsi="Times New Roman" w:cs="Times New Roman"/>
          <w:sz w:val="24"/>
          <w:szCs w:val="24"/>
        </w:rPr>
      </w:pPr>
      <w:r w:rsidRPr="006A624E">
        <w:rPr>
          <w:rFonts w:ascii="Times New Roman" w:hAnsi="Times New Roman" w:cs="Times New Roman"/>
          <w:sz w:val="24"/>
          <w:szCs w:val="24"/>
          <w:bdr w:val="none" w:sz="0" w:space="0" w:color="auto" w:frame="1"/>
        </w:rPr>
        <w:t>And if you do good to those who do good to you, what credit is that to you? Even sinners do the same.</w:t>
      </w:r>
      <w:bookmarkStart w:id="6" w:name="50006034"/>
      <w:bookmarkEnd w:id="6"/>
    </w:p>
    <w:p w14:paraId="7EEAE773" w14:textId="77777777" w:rsidR="00AC362A" w:rsidRPr="006A624E" w:rsidRDefault="00AC362A" w:rsidP="00AC362A">
      <w:pPr>
        <w:textAlignment w:val="baseline"/>
        <w:rPr>
          <w:rFonts w:ascii="Times New Roman" w:hAnsi="Times New Roman" w:cs="Times New Roman"/>
          <w:sz w:val="24"/>
          <w:szCs w:val="24"/>
          <w:bdr w:val="none" w:sz="0" w:space="0" w:color="auto" w:frame="1"/>
        </w:rPr>
      </w:pPr>
    </w:p>
    <w:p w14:paraId="14BE2D6D" w14:textId="77777777" w:rsidR="00AC362A" w:rsidRPr="006A624E" w:rsidRDefault="00AC362A" w:rsidP="00AC362A">
      <w:pPr>
        <w:textAlignment w:val="baseline"/>
        <w:rPr>
          <w:rFonts w:ascii="Times New Roman" w:hAnsi="Times New Roman" w:cs="Times New Roman"/>
          <w:sz w:val="24"/>
          <w:szCs w:val="24"/>
        </w:rPr>
      </w:pPr>
      <w:r w:rsidRPr="006A624E">
        <w:rPr>
          <w:rFonts w:ascii="Times New Roman" w:hAnsi="Times New Roman" w:cs="Times New Roman"/>
          <w:sz w:val="24"/>
          <w:szCs w:val="24"/>
          <w:bdr w:val="none" w:sz="0" w:space="0" w:color="auto" w:frame="1"/>
        </w:rPr>
        <w:t xml:space="preserve">If you lend money to those from whom you expect repayment, what credit [is] that to you? Even sinners </w:t>
      </w:r>
      <w:proofErr w:type="gramStart"/>
      <w:r w:rsidRPr="006A624E">
        <w:rPr>
          <w:rFonts w:ascii="Times New Roman" w:hAnsi="Times New Roman" w:cs="Times New Roman"/>
          <w:sz w:val="24"/>
          <w:szCs w:val="24"/>
          <w:bdr w:val="none" w:sz="0" w:space="0" w:color="auto" w:frame="1"/>
        </w:rPr>
        <w:t>lend</w:t>
      </w:r>
      <w:proofErr w:type="gramEnd"/>
      <w:r w:rsidRPr="006A624E">
        <w:rPr>
          <w:rFonts w:ascii="Times New Roman" w:hAnsi="Times New Roman" w:cs="Times New Roman"/>
          <w:sz w:val="24"/>
          <w:szCs w:val="24"/>
          <w:bdr w:val="none" w:sz="0" w:space="0" w:color="auto" w:frame="1"/>
        </w:rPr>
        <w:t xml:space="preserve"> to </w:t>
      </w:r>
      <w:proofErr w:type="gramStart"/>
      <w:r w:rsidRPr="006A624E">
        <w:rPr>
          <w:rFonts w:ascii="Times New Roman" w:hAnsi="Times New Roman" w:cs="Times New Roman"/>
          <w:sz w:val="24"/>
          <w:szCs w:val="24"/>
          <w:bdr w:val="none" w:sz="0" w:space="0" w:color="auto" w:frame="1"/>
        </w:rPr>
        <w:t>sinners, and</w:t>
      </w:r>
      <w:proofErr w:type="gramEnd"/>
      <w:r w:rsidRPr="006A624E">
        <w:rPr>
          <w:rFonts w:ascii="Times New Roman" w:hAnsi="Times New Roman" w:cs="Times New Roman"/>
          <w:sz w:val="24"/>
          <w:szCs w:val="24"/>
          <w:bdr w:val="none" w:sz="0" w:space="0" w:color="auto" w:frame="1"/>
        </w:rPr>
        <w:t xml:space="preserve"> get back the same amount.</w:t>
      </w:r>
      <w:bookmarkStart w:id="7" w:name="50006035"/>
      <w:bookmarkEnd w:id="7"/>
      <w:r w:rsidRPr="006A624E">
        <w:rPr>
          <w:rFonts w:ascii="Times New Roman" w:hAnsi="Times New Roman" w:cs="Times New Roman"/>
          <w:sz w:val="24"/>
          <w:szCs w:val="24"/>
        </w:rPr>
        <w:t xml:space="preserve"> </w:t>
      </w:r>
    </w:p>
    <w:p w14:paraId="5EE171CF" w14:textId="77777777" w:rsidR="00AC362A" w:rsidRPr="006A624E" w:rsidRDefault="00AC362A" w:rsidP="00AC362A">
      <w:pPr>
        <w:textAlignment w:val="baseline"/>
        <w:rPr>
          <w:rFonts w:ascii="Times New Roman" w:hAnsi="Times New Roman" w:cs="Times New Roman"/>
          <w:sz w:val="24"/>
          <w:szCs w:val="24"/>
          <w:bdr w:val="none" w:sz="0" w:space="0" w:color="auto" w:frame="1"/>
        </w:rPr>
      </w:pPr>
    </w:p>
    <w:p w14:paraId="09D7E96B" w14:textId="77777777" w:rsidR="00AC362A" w:rsidRPr="006A624E" w:rsidRDefault="00AC362A" w:rsidP="00AC362A">
      <w:pPr>
        <w:textAlignment w:val="baseline"/>
        <w:rPr>
          <w:rFonts w:ascii="Times New Roman" w:hAnsi="Times New Roman" w:cs="Times New Roman"/>
          <w:sz w:val="24"/>
          <w:szCs w:val="24"/>
        </w:rPr>
      </w:pPr>
      <w:r w:rsidRPr="006A624E">
        <w:rPr>
          <w:rFonts w:ascii="Times New Roman" w:hAnsi="Times New Roman" w:cs="Times New Roman"/>
          <w:sz w:val="24"/>
          <w:szCs w:val="24"/>
          <w:bdr w:val="none" w:sz="0" w:space="0" w:color="auto" w:frame="1"/>
        </w:rPr>
        <w:t xml:space="preserve">But rather, love your enemies and do good </w:t>
      </w:r>
      <w:proofErr w:type="gramStart"/>
      <w:r w:rsidRPr="006A624E">
        <w:rPr>
          <w:rFonts w:ascii="Times New Roman" w:hAnsi="Times New Roman" w:cs="Times New Roman"/>
          <w:sz w:val="24"/>
          <w:szCs w:val="24"/>
          <w:bdr w:val="none" w:sz="0" w:space="0" w:color="auto" w:frame="1"/>
        </w:rPr>
        <w:t>to</w:t>
      </w:r>
      <w:proofErr w:type="gramEnd"/>
      <w:r w:rsidRPr="006A624E">
        <w:rPr>
          <w:rFonts w:ascii="Times New Roman" w:hAnsi="Times New Roman" w:cs="Times New Roman"/>
          <w:sz w:val="24"/>
          <w:szCs w:val="24"/>
          <w:bdr w:val="none" w:sz="0" w:space="0" w:color="auto" w:frame="1"/>
        </w:rPr>
        <w:t xml:space="preserve"> them, and lend expecting nothing back; then your reward will be </w:t>
      </w:r>
      <w:proofErr w:type="gramStart"/>
      <w:r w:rsidRPr="006A624E">
        <w:rPr>
          <w:rFonts w:ascii="Times New Roman" w:hAnsi="Times New Roman" w:cs="Times New Roman"/>
          <w:sz w:val="24"/>
          <w:szCs w:val="24"/>
          <w:bdr w:val="none" w:sz="0" w:space="0" w:color="auto" w:frame="1"/>
        </w:rPr>
        <w:t>great</w:t>
      </w:r>
      <w:proofErr w:type="gramEnd"/>
      <w:r w:rsidRPr="006A624E">
        <w:rPr>
          <w:rFonts w:ascii="Times New Roman" w:hAnsi="Times New Roman" w:cs="Times New Roman"/>
          <w:sz w:val="24"/>
          <w:szCs w:val="24"/>
          <w:bdr w:val="none" w:sz="0" w:space="0" w:color="auto" w:frame="1"/>
        </w:rPr>
        <w:t xml:space="preserve"> and you will be children of the Most High, for he himself is kind to the ungrateful and the wicked.</w:t>
      </w:r>
      <w:bookmarkStart w:id="8" w:name="50006036"/>
      <w:bookmarkEnd w:id="8"/>
      <w:r w:rsidRPr="006A624E">
        <w:rPr>
          <w:rFonts w:ascii="Times New Roman" w:hAnsi="Times New Roman" w:cs="Times New Roman"/>
          <w:sz w:val="24"/>
          <w:szCs w:val="24"/>
        </w:rPr>
        <w:t xml:space="preserve"> </w:t>
      </w:r>
    </w:p>
    <w:p w14:paraId="3B2271D5" w14:textId="77777777" w:rsidR="00AC362A" w:rsidRPr="006A624E" w:rsidRDefault="00AC362A" w:rsidP="00AC362A">
      <w:pPr>
        <w:textAlignment w:val="baseline"/>
        <w:rPr>
          <w:rFonts w:ascii="Times New Roman" w:hAnsi="Times New Roman" w:cs="Times New Roman"/>
          <w:sz w:val="24"/>
          <w:szCs w:val="24"/>
          <w:bdr w:val="none" w:sz="0" w:space="0" w:color="auto" w:frame="1"/>
        </w:rPr>
      </w:pPr>
    </w:p>
    <w:p w14:paraId="3375C88E" w14:textId="77777777" w:rsidR="00AC362A" w:rsidRPr="006A624E" w:rsidRDefault="00AC362A" w:rsidP="00AC362A">
      <w:pPr>
        <w:textAlignment w:val="baseline"/>
        <w:rPr>
          <w:rFonts w:ascii="Times New Roman" w:hAnsi="Times New Roman" w:cs="Times New Roman"/>
          <w:sz w:val="24"/>
          <w:szCs w:val="24"/>
          <w:bdr w:val="none" w:sz="0" w:space="0" w:color="auto" w:frame="1"/>
        </w:rPr>
      </w:pPr>
      <w:r w:rsidRPr="006A624E">
        <w:rPr>
          <w:rFonts w:ascii="Times New Roman" w:hAnsi="Times New Roman" w:cs="Times New Roman"/>
          <w:sz w:val="24"/>
          <w:szCs w:val="24"/>
          <w:bdr w:val="none" w:sz="0" w:space="0" w:color="auto" w:frame="1"/>
        </w:rPr>
        <w:t xml:space="preserve">Be merciful, just as [also] your </w:t>
      </w:r>
      <w:proofErr w:type="gramStart"/>
      <w:r w:rsidRPr="006A624E">
        <w:rPr>
          <w:rFonts w:ascii="Times New Roman" w:hAnsi="Times New Roman" w:cs="Times New Roman"/>
          <w:sz w:val="24"/>
          <w:szCs w:val="24"/>
          <w:bdr w:val="none" w:sz="0" w:space="0" w:color="auto" w:frame="1"/>
        </w:rPr>
        <w:t>Father</w:t>
      </w:r>
      <w:proofErr w:type="gramEnd"/>
      <w:r w:rsidRPr="006A624E">
        <w:rPr>
          <w:rFonts w:ascii="Times New Roman" w:hAnsi="Times New Roman" w:cs="Times New Roman"/>
          <w:sz w:val="24"/>
          <w:szCs w:val="24"/>
          <w:bdr w:val="none" w:sz="0" w:space="0" w:color="auto" w:frame="1"/>
        </w:rPr>
        <w:t xml:space="preserve"> is merciful.</w:t>
      </w:r>
    </w:p>
    <w:p w14:paraId="489BB0B3" w14:textId="77777777" w:rsidR="00AC362A" w:rsidRPr="006A624E" w:rsidRDefault="00AC362A" w:rsidP="00AC362A">
      <w:pPr>
        <w:textAlignment w:val="baseline"/>
        <w:rPr>
          <w:rFonts w:ascii="Times New Roman" w:hAnsi="Times New Roman" w:cs="Times New Roman"/>
          <w:sz w:val="24"/>
          <w:szCs w:val="24"/>
        </w:rPr>
      </w:pPr>
    </w:p>
    <w:p w14:paraId="17D696F3" w14:textId="77777777" w:rsidR="00AC362A" w:rsidRPr="006A624E" w:rsidRDefault="00AC362A" w:rsidP="00AC362A">
      <w:pPr>
        <w:textAlignment w:val="baseline"/>
        <w:rPr>
          <w:rFonts w:ascii="Times New Roman" w:hAnsi="Times New Roman" w:cs="Times New Roman"/>
          <w:sz w:val="24"/>
          <w:szCs w:val="24"/>
        </w:rPr>
      </w:pPr>
      <w:r w:rsidRPr="006A624E">
        <w:rPr>
          <w:rFonts w:ascii="Times New Roman" w:hAnsi="Times New Roman" w:cs="Times New Roman"/>
          <w:sz w:val="24"/>
          <w:szCs w:val="24"/>
          <w:bdr w:val="none" w:sz="0" w:space="0" w:color="auto" w:frame="1"/>
        </w:rPr>
        <w:t>Stop judging and you will not be judged. Stop condemning and you will not be condemned. Forgive and you will be forgiven.</w:t>
      </w:r>
      <w:bookmarkStart w:id="9" w:name="50006038"/>
      <w:bookmarkEnd w:id="9"/>
      <w:r w:rsidRPr="006A624E">
        <w:rPr>
          <w:rFonts w:ascii="Times New Roman" w:hAnsi="Times New Roman" w:cs="Times New Roman"/>
          <w:sz w:val="24"/>
          <w:szCs w:val="24"/>
        </w:rPr>
        <w:t xml:space="preserve"> </w:t>
      </w:r>
    </w:p>
    <w:p w14:paraId="2DE010A6" w14:textId="77777777" w:rsidR="00E9087C" w:rsidRPr="006A624E" w:rsidRDefault="00E9087C" w:rsidP="00AC362A">
      <w:pPr>
        <w:textAlignment w:val="baseline"/>
        <w:rPr>
          <w:rFonts w:ascii="Times New Roman" w:hAnsi="Times New Roman" w:cs="Times New Roman"/>
          <w:sz w:val="24"/>
          <w:szCs w:val="24"/>
        </w:rPr>
      </w:pPr>
    </w:p>
    <w:p w14:paraId="1E69AC8A" w14:textId="77777777" w:rsidR="00AC362A" w:rsidRPr="006A624E" w:rsidRDefault="00AC362A" w:rsidP="00AC362A">
      <w:pPr>
        <w:textAlignment w:val="baseline"/>
        <w:rPr>
          <w:rFonts w:ascii="Times New Roman" w:hAnsi="Times New Roman" w:cs="Times New Roman"/>
          <w:sz w:val="24"/>
          <w:szCs w:val="24"/>
        </w:rPr>
      </w:pPr>
      <w:r w:rsidRPr="006A624E">
        <w:rPr>
          <w:rFonts w:ascii="Times New Roman" w:hAnsi="Times New Roman" w:cs="Times New Roman"/>
          <w:sz w:val="24"/>
          <w:szCs w:val="24"/>
          <w:bdr w:val="none" w:sz="0" w:space="0" w:color="auto" w:frame="1"/>
        </w:rPr>
        <w:t xml:space="preserve">Give and gifts will be given to you; a good measure, packed together, shaken down, and overflowing, will be poured into your lap. For the measure with which you measure will in return be measured out to </w:t>
      </w:r>
      <w:proofErr w:type="gramStart"/>
      <w:r w:rsidRPr="006A624E">
        <w:rPr>
          <w:rFonts w:ascii="Times New Roman" w:hAnsi="Times New Roman" w:cs="Times New Roman"/>
          <w:sz w:val="24"/>
          <w:szCs w:val="24"/>
          <w:bdr w:val="none" w:sz="0" w:space="0" w:color="auto" w:frame="1"/>
        </w:rPr>
        <w:t>you.”</w:t>
      </w:r>
      <w:proofErr w:type="gramEnd"/>
      <w:r w:rsidRPr="006A624E">
        <w:rPr>
          <w:rFonts w:ascii="Times New Roman" w:hAnsi="Times New Roman" w:cs="Times New Roman"/>
          <w:sz w:val="24"/>
          <w:szCs w:val="24"/>
        </w:rPr>
        <w:t xml:space="preserve"> </w:t>
      </w:r>
    </w:p>
    <w:p w14:paraId="570CEFD1" w14:textId="77777777" w:rsidR="00AC362A" w:rsidRPr="006A624E" w:rsidRDefault="00AC362A" w:rsidP="00AC362A">
      <w:pPr>
        <w:textAlignment w:val="baseline"/>
        <w:rPr>
          <w:rStyle w:val="txt"/>
          <w:rFonts w:ascii="Times New Roman" w:hAnsi="Times New Roman" w:cs="Times New Roman"/>
          <w:color w:val="000000" w:themeColor="text1"/>
          <w:sz w:val="24"/>
          <w:szCs w:val="24"/>
          <w:bdr w:val="none" w:sz="0" w:space="0" w:color="auto" w:frame="1"/>
        </w:rPr>
      </w:pPr>
    </w:p>
    <w:p w14:paraId="2658FBEB" w14:textId="77777777" w:rsidR="00AC362A" w:rsidRPr="006A624E" w:rsidRDefault="00AC362A" w:rsidP="00AC362A">
      <w:pPr>
        <w:textAlignment w:val="baseline"/>
        <w:rPr>
          <w:rFonts w:ascii="Times New Roman" w:hAnsi="Times New Roman" w:cs="Times New Roman"/>
          <w:color w:val="000000" w:themeColor="text1"/>
          <w:sz w:val="24"/>
          <w:szCs w:val="24"/>
        </w:rPr>
      </w:pPr>
    </w:p>
    <w:p w14:paraId="30A544D9" w14:textId="77777777" w:rsidR="004C0907" w:rsidRPr="006A624E" w:rsidRDefault="004C0907" w:rsidP="00AC362A">
      <w:pPr>
        <w:rPr>
          <w:rFonts w:ascii="Times New Roman" w:hAnsi="Times New Roman" w:cs="Times New Roman"/>
          <w:b/>
          <w:bCs/>
          <w:sz w:val="24"/>
          <w:szCs w:val="24"/>
        </w:rPr>
      </w:pPr>
    </w:p>
    <w:p w14:paraId="3EC53BCA" w14:textId="3F4AB8ED" w:rsidR="00AC362A" w:rsidRPr="006A624E" w:rsidRDefault="00AC362A" w:rsidP="00AC362A">
      <w:pPr>
        <w:rPr>
          <w:rFonts w:ascii="Times New Roman" w:hAnsi="Times New Roman" w:cs="Times New Roman"/>
          <w:b/>
          <w:bCs/>
          <w:sz w:val="24"/>
          <w:szCs w:val="24"/>
        </w:rPr>
      </w:pPr>
      <w:r w:rsidRPr="006A624E">
        <w:rPr>
          <w:rFonts w:ascii="Times New Roman" w:hAnsi="Times New Roman" w:cs="Times New Roman"/>
          <w:b/>
          <w:bCs/>
          <w:sz w:val="24"/>
          <w:szCs w:val="24"/>
        </w:rPr>
        <w:t>Intercession</w:t>
      </w:r>
    </w:p>
    <w:p w14:paraId="2F9390EC" w14:textId="1AA19102" w:rsidR="00AC362A" w:rsidRPr="006A624E" w:rsidRDefault="00AC362A" w:rsidP="00AC362A">
      <w:pPr>
        <w:rPr>
          <w:rFonts w:ascii="Times New Roman" w:hAnsi="Times New Roman" w:cs="Times New Roman"/>
          <w:color w:val="000000"/>
          <w:sz w:val="24"/>
          <w:szCs w:val="24"/>
        </w:rPr>
      </w:pPr>
      <w:r w:rsidRPr="006A624E">
        <w:rPr>
          <w:rFonts w:ascii="Times New Roman" w:hAnsi="Times New Roman" w:cs="Times New Roman"/>
          <w:color w:val="000000"/>
          <w:sz w:val="24"/>
          <w:szCs w:val="24"/>
        </w:rPr>
        <w:t xml:space="preserve">Let us be Christ for others through support of the </w:t>
      </w:r>
      <w:r w:rsidR="00C7218F">
        <w:rPr>
          <w:rFonts w:ascii="Times New Roman" w:hAnsi="Times New Roman" w:cs="Times New Roman"/>
          <w:color w:val="000000"/>
          <w:sz w:val="24"/>
          <w:szCs w:val="24"/>
        </w:rPr>
        <w:t>Bishop’s Stewardship Appeal</w:t>
      </w:r>
      <w:r w:rsidRPr="006A624E">
        <w:rPr>
          <w:rFonts w:ascii="Times New Roman" w:hAnsi="Times New Roman" w:cs="Times New Roman"/>
          <w:color w:val="000000"/>
          <w:sz w:val="24"/>
          <w:szCs w:val="24"/>
        </w:rPr>
        <w:t xml:space="preserve">, thus following Jesus’ call to be generous without expecting anything in return. </w:t>
      </w:r>
    </w:p>
    <w:p w14:paraId="4B2B6DB9" w14:textId="77777777" w:rsidR="00AC362A" w:rsidRPr="006A624E" w:rsidRDefault="00AC362A" w:rsidP="00AC362A">
      <w:pPr>
        <w:rPr>
          <w:rFonts w:ascii="Times New Roman" w:hAnsi="Times New Roman" w:cs="Times New Roman"/>
          <w:color w:val="000000"/>
          <w:sz w:val="24"/>
          <w:szCs w:val="24"/>
        </w:rPr>
      </w:pPr>
    </w:p>
    <w:p w14:paraId="5C1D30B1" w14:textId="77777777" w:rsidR="00AC362A" w:rsidRPr="006A624E" w:rsidRDefault="00AC362A" w:rsidP="00AC362A">
      <w:pPr>
        <w:rPr>
          <w:rFonts w:ascii="Times New Roman" w:hAnsi="Times New Roman" w:cs="Times New Roman"/>
          <w:color w:val="000000"/>
          <w:sz w:val="24"/>
          <w:szCs w:val="24"/>
        </w:rPr>
      </w:pPr>
      <w:r w:rsidRPr="006A624E">
        <w:rPr>
          <w:rFonts w:ascii="Times New Roman" w:hAnsi="Times New Roman" w:cs="Times New Roman"/>
          <w:b/>
          <w:bCs/>
          <w:sz w:val="24"/>
          <w:szCs w:val="24"/>
        </w:rPr>
        <w:t>Copy for Bulletin Announcement</w:t>
      </w:r>
    </w:p>
    <w:p w14:paraId="66E1D203" w14:textId="77777777" w:rsidR="00AC362A" w:rsidRPr="006A624E" w:rsidRDefault="00AC362A" w:rsidP="00AC362A">
      <w:pPr>
        <w:rPr>
          <w:rStyle w:val="apple-converted-space"/>
          <w:rFonts w:ascii="Times New Roman" w:hAnsi="Times New Roman" w:cs="Times New Roman"/>
          <w:color w:val="000000"/>
          <w:sz w:val="24"/>
          <w:szCs w:val="24"/>
        </w:rPr>
      </w:pPr>
    </w:p>
    <w:p w14:paraId="0042A385" w14:textId="2BB9C351" w:rsidR="00AC362A" w:rsidRPr="006A624E" w:rsidRDefault="00AC362A" w:rsidP="00AC362A">
      <w:pPr>
        <w:rPr>
          <w:rFonts w:ascii="Times New Roman" w:hAnsi="Times New Roman" w:cs="Times New Roman"/>
          <w:sz w:val="24"/>
          <w:szCs w:val="24"/>
          <w:bdr w:val="none" w:sz="0" w:space="0" w:color="auto" w:frame="1"/>
        </w:rPr>
      </w:pPr>
      <w:r w:rsidRPr="006A624E">
        <w:rPr>
          <w:rStyle w:val="apple-converted-space"/>
          <w:rFonts w:ascii="Times New Roman" w:hAnsi="Times New Roman" w:cs="Times New Roman"/>
          <w:color w:val="000000"/>
          <w:sz w:val="24"/>
          <w:szCs w:val="24"/>
        </w:rPr>
        <w:t>Jesus’ call to “</w:t>
      </w:r>
      <w:r w:rsidRPr="006A624E">
        <w:rPr>
          <w:rFonts w:ascii="Times New Roman" w:hAnsi="Times New Roman" w:cs="Times New Roman"/>
          <w:sz w:val="24"/>
          <w:szCs w:val="24"/>
          <w:bdr w:val="none" w:sz="0" w:space="0" w:color="auto" w:frame="1"/>
        </w:rPr>
        <w:t xml:space="preserve">do to others as you would have them do to you” (Luke 6: 31) seems doable – until it applies to those who </w:t>
      </w:r>
      <w:r w:rsidR="00D909CA" w:rsidRPr="006A624E">
        <w:rPr>
          <w:rFonts w:ascii="Times New Roman" w:hAnsi="Times New Roman" w:cs="Times New Roman"/>
          <w:sz w:val="24"/>
          <w:szCs w:val="24"/>
          <w:bdr w:val="none" w:sz="0" w:space="0" w:color="auto" w:frame="1"/>
        </w:rPr>
        <w:t>have hurt us</w:t>
      </w:r>
      <w:r w:rsidRPr="006A624E">
        <w:rPr>
          <w:rFonts w:ascii="Times New Roman" w:hAnsi="Times New Roman" w:cs="Times New Roman"/>
          <w:sz w:val="24"/>
          <w:szCs w:val="24"/>
          <w:bdr w:val="none" w:sz="0" w:space="0" w:color="auto" w:frame="1"/>
        </w:rPr>
        <w:t xml:space="preserve">. The “others” Jesus refers to aren’t limited to our family and friends who treat us with respect. “Others” includes the difficult people in our lives, even the malignant ones. He is asking us to transfer the kind of love reserved for ourselves and our loved ones to those who may very well be undeserving – when viewed exclusively through their actions – but who are children of God and thus merit love and respect. </w:t>
      </w:r>
      <w:r w:rsidR="00630AD5" w:rsidRPr="006A624E">
        <w:rPr>
          <w:rFonts w:ascii="Times New Roman" w:hAnsi="Times New Roman" w:cs="Times New Roman"/>
          <w:sz w:val="24"/>
          <w:szCs w:val="24"/>
          <w:bdr w:val="none" w:sz="0" w:space="0" w:color="auto" w:frame="1"/>
        </w:rPr>
        <w:t>Elsewhere, Jesus says, “Even the pagans do good to those who do good to them.”</w:t>
      </w:r>
    </w:p>
    <w:p w14:paraId="1787E469" w14:textId="77777777" w:rsidR="00AC362A" w:rsidRPr="006A624E" w:rsidRDefault="00AC362A" w:rsidP="00AC362A">
      <w:pPr>
        <w:rPr>
          <w:rFonts w:ascii="Times New Roman" w:hAnsi="Times New Roman" w:cs="Times New Roman"/>
          <w:sz w:val="24"/>
          <w:szCs w:val="24"/>
          <w:bdr w:val="none" w:sz="0" w:space="0" w:color="auto" w:frame="1"/>
        </w:rPr>
      </w:pPr>
    </w:p>
    <w:p w14:paraId="5352415F" w14:textId="5D881CEA" w:rsidR="00AC362A" w:rsidRPr="006A624E" w:rsidRDefault="00AC362A" w:rsidP="00AC362A">
      <w:pPr>
        <w:rPr>
          <w:rFonts w:ascii="Times New Roman" w:hAnsi="Times New Roman" w:cs="Times New Roman"/>
          <w:sz w:val="24"/>
          <w:szCs w:val="24"/>
          <w:bdr w:val="none" w:sz="0" w:space="0" w:color="auto" w:frame="1"/>
        </w:rPr>
      </w:pPr>
      <w:r w:rsidRPr="006A624E">
        <w:rPr>
          <w:rStyle w:val="apple-converted-space"/>
          <w:rFonts w:ascii="Times New Roman" w:hAnsi="Times New Roman" w:cs="Times New Roman"/>
          <w:color w:val="000000"/>
          <w:sz w:val="24"/>
          <w:szCs w:val="24"/>
        </w:rPr>
        <w:t>If we are to love as God loves, we must focus more on others and less on ourselves. There is no “what’s in it for me” in Jesus’ message</w:t>
      </w:r>
      <w:r w:rsidRPr="006A624E">
        <w:rPr>
          <w:rFonts w:ascii="Times New Roman" w:hAnsi="Times New Roman" w:cs="Times New Roman"/>
          <w:sz w:val="24"/>
          <w:szCs w:val="24"/>
          <w:bdr w:val="none" w:sz="0" w:space="0" w:color="auto" w:frame="1"/>
        </w:rPr>
        <w:t xml:space="preserve">. In fact, Jesus offers numerous examples of how the love He is calling us to is anything but reciprocal. Someone takes your </w:t>
      </w:r>
      <w:proofErr w:type="gramStart"/>
      <w:r w:rsidRPr="006A624E">
        <w:rPr>
          <w:rFonts w:ascii="Times New Roman" w:hAnsi="Times New Roman" w:cs="Times New Roman"/>
          <w:sz w:val="24"/>
          <w:szCs w:val="24"/>
          <w:bdr w:val="none" w:sz="0" w:space="0" w:color="auto" w:frame="1"/>
        </w:rPr>
        <w:t>coat?</w:t>
      </w:r>
      <w:proofErr w:type="gramEnd"/>
      <w:r w:rsidRPr="006A624E">
        <w:rPr>
          <w:rFonts w:ascii="Times New Roman" w:hAnsi="Times New Roman" w:cs="Times New Roman"/>
          <w:sz w:val="24"/>
          <w:szCs w:val="24"/>
          <w:bdr w:val="none" w:sz="0" w:space="0" w:color="auto" w:frame="1"/>
        </w:rPr>
        <w:t xml:space="preserve"> Give him the shirt off your back. Suffer a strike across one cheek? Turn to offer your assailant the other one. Someone wish</w:t>
      </w:r>
      <w:r w:rsidR="00315D45" w:rsidRPr="006A624E">
        <w:rPr>
          <w:rFonts w:ascii="Times New Roman" w:hAnsi="Times New Roman" w:cs="Times New Roman"/>
          <w:sz w:val="24"/>
          <w:szCs w:val="24"/>
          <w:bdr w:val="none" w:sz="0" w:space="0" w:color="auto" w:frame="1"/>
        </w:rPr>
        <w:t>es</w:t>
      </w:r>
      <w:r w:rsidRPr="006A624E">
        <w:rPr>
          <w:rFonts w:ascii="Times New Roman" w:hAnsi="Times New Roman" w:cs="Times New Roman"/>
          <w:sz w:val="24"/>
          <w:szCs w:val="24"/>
          <w:bdr w:val="none" w:sz="0" w:space="0" w:color="auto" w:frame="1"/>
        </w:rPr>
        <w:t xml:space="preserve"> you </w:t>
      </w:r>
      <w:proofErr w:type="gramStart"/>
      <w:r w:rsidRPr="006A624E">
        <w:rPr>
          <w:rFonts w:ascii="Times New Roman" w:hAnsi="Times New Roman" w:cs="Times New Roman"/>
          <w:sz w:val="24"/>
          <w:szCs w:val="24"/>
          <w:bdr w:val="none" w:sz="0" w:space="0" w:color="auto" w:frame="1"/>
        </w:rPr>
        <w:t>ill?</w:t>
      </w:r>
      <w:proofErr w:type="gramEnd"/>
      <w:r w:rsidRPr="006A624E">
        <w:rPr>
          <w:rFonts w:ascii="Times New Roman" w:hAnsi="Times New Roman" w:cs="Times New Roman"/>
          <w:sz w:val="24"/>
          <w:szCs w:val="24"/>
          <w:bdr w:val="none" w:sz="0" w:space="0" w:color="auto" w:frame="1"/>
        </w:rPr>
        <w:t xml:space="preserve"> Bless them and wish them well. Are you the recipient of mistreatment? Pray for the perpetrator.  </w:t>
      </w:r>
    </w:p>
    <w:p w14:paraId="15A2CEAF" w14:textId="77777777" w:rsidR="00AC362A" w:rsidRPr="006A624E" w:rsidRDefault="00AC362A" w:rsidP="00AC362A">
      <w:pPr>
        <w:rPr>
          <w:rFonts w:ascii="Times New Roman" w:hAnsi="Times New Roman" w:cs="Times New Roman"/>
          <w:sz w:val="24"/>
          <w:szCs w:val="24"/>
          <w:bdr w:val="none" w:sz="0" w:space="0" w:color="auto" w:frame="1"/>
        </w:rPr>
      </w:pPr>
    </w:p>
    <w:p w14:paraId="21DFCE37" w14:textId="3DB54A0E" w:rsidR="00AC362A" w:rsidRPr="006A624E" w:rsidRDefault="00AC362A" w:rsidP="00AC362A">
      <w:pPr>
        <w:rPr>
          <w:rStyle w:val="apple-converted-space"/>
          <w:rFonts w:ascii="Times New Roman" w:hAnsi="Times New Roman" w:cs="Times New Roman"/>
          <w:color w:val="000000"/>
          <w:sz w:val="24"/>
          <w:szCs w:val="24"/>
        </w:rPr>
      </w:pPr>
      <w:r w:rsidRPr="006A624E">
        <w:rPr>
          <w:rFonts w:ascii="Times New Roman" w:hAnsi="Times New Roman" w:cs="Times New Roman"/>
          <w:sz w:val="24"/>
          <w:szCs w:val="24"/>
          <w:bdr w:val="none" w:sz="0" w:space="0" w:color="auto" w:frame="1"/>
        </w:rPr>
        <w:t xml:space="preserve">Jesus is holding us to a very high standard. Be generous, be loving, and expect nothing in return.  We do this when, as parents, we spend the night tending to a sick child or spend hours consoling a friend who has lost her husband. But this is </w:t>
      </w:r>
      <w:proofErr w:type="gramStart"/>
      <w:r w:rsidRPr="006A624E">
        <w:rPr>
          <w:rFonts w:ascii="Times New Roman" w:hAnsi="Times New Roman" w:cs="Times New Roman"/>
          <w:sz w:val="24"/>
          <w:szCs w:val="24"/>
          <w:bdr w:val="none" w:sz="0" w:space="0" w:color="auto" w:frame="1"/>
        </w:rPr>
        <w:t>service</w:t>
      </w:r>
      <w:proofErr w:type="gramEnd"/>
      <w:r w:rsidRPr="006A624E">
        <w:rPr>
          <w:rFonts w:ascii="Times New Roman" w:hAnsi="Times New Roman" w:cs="Times New Roman"/>
          <w:sz w:val="24"/>
          <w:szCs w:val="24"/>
          <w:bdr w:val="none" w:sz="0" w:space="0" w:color="auto" w:frame="1"/>
        </w:rPr>
        <w:t xml:space="preserve"> given to those we know and love. When we give to </w:t>
      </w:r>
      <w:proofErr w:type="gramStart"/>
      <w:r w:rsidRPr="006A624E">
        <w:rPr>
          <w:rFonts w:ascii="Times New Roman" w:hAnsi="Times New Roman" w:cs="Times New Roman"/>
          <w:sz w:val="24"/>
          <w:szCs w:val="24"/>
          <w:bdr w:val="none" w:sz="0" w:space="0" w:color="auto" w:frame="1"/>
        </w:rPr>
        <w:t>those</w:t>
      </w:r>
      <w:proofErr w:type="gramEnd"/>
      <w:r w:rsidRPr="006A624E">
        <w:rPr>
          <w:rFonts w:ascii="Times New Roman" w:hAnsi="Times New Roman" w:cs="Times New Roman"/>
          <w:sz w:val="24"/>
          <w:szCs w:val="24"/>
          <w:bdr w:val="none" w:sz="0" w:space="0" w:color="auto" w:frame="1"/>
        </w:rPr>
        <w:t xml:space="preserve"> we never meet by supporting the </w:t>
      </w:r>
      <w:r w:rsidR="00C7218F">
        <w:rPr>
          <w:rFonts w:ascii="Times New Roman" w:hAnsi="Times New Roman" w:cs="Times New Roman"/>
          <w:sz w:val="24"/>
          <w:szCs w:val="24"/>
          <w:bdr w:val="none" w:sz="0" w:space="0" w:color="auto" w:frame="1"/>
        </w:rPr>
        <w:t>Bishop’s Stewardship Appeal</w:t>
      </w:r>
      <w:r w:rsidRPr="006A624E">
        <w:rPr>
          <w:rFonts w:ascii="Times New Roman" w:hAnsi="Times New Roman" w:cs="Times New Roman"/>
          <w:sz w:val="24"/>
          <w:szCs w:val="24"/>
          <w:bdr w:val="none" w:sz="0" w:space="0" w:color="auto" w:frame="1"/>
        </w:rPr>
        <w:t>, we are answering Christ’s call to “lend expecting nothing back” (Luke 6: 35).</w:t>
      </w:r>
    </w:p>
    <w:p w14:paraId="21F6E821" w14:textId="77777777" w:rsidR="00AC362A" w:rsidRPr="006A624E" w:rsidRDefault="00AC362A" w:rsidP="00AC362A">
      <w:pPr>
        <w:rPr>
          <w:rFonts w:ascii="Times New Roman" w:hAnsi="Times New Roman" w:cs="Times New Roman"/>
          <w:b/>
          <w:bCs/>
          <w:sz w:val="24"/>
          <w:szCs w:val="24"/>
        </w:rPr>
      </w:pPr>
    </w:p>
    <w:p w14:paraId="1833ECCB" w14:textId="77777777" w:rsidR="00AC362A" w:rsidRPr="006A624E" w:rsidRDefault="00AC362A" w:rsidP="00AC362A">
      <w:pPr>
        <w:rPr>
          <w:rFonts w:ascii="Times New Roman" w:hAnsi="Times New Roman" w:cs="Times New Roman"/>
          <w:b/>
          <w:bCs/>
          <w:sz w:val="24"/>
          <w:szCs w:val="24"/>
        </w:rPr>
      </w:pPr>
      <w:r w:rsidRPr="006A624E">
        <w:rPr>
          <w:rFonts w:ascii="Times New Roman" w:hAnsi="Times New Roman" w:cs="Times New Roman"/>
          <w:b/>
          <w:bCs/>
          <w:sz w:val="24"/>
          <w:szCs w:val="24"/>
        </w:rPr>
        <w:t>Copy for Pulpit Announcement</w:t>
      </w:r>
    </w:p>
    <w:p w14:paraId="1B0FE112" w14:textId="77777777" w:rsidR="00AC362A" w:rsidRPr="006A624E" w:rsidRDefault="00AC362A" w:rsidP="00AC362A">
      <w:pPr>
        <w:rPr>
          <w:rFonts w:ascii="Times New Roman" w:hAnsi="Times New Roman" w:cs="Times New Roman"/>
          <w:b/>
          <w:bCs/>
          <w:sz w:val="24"/>
          <w:szCs w:val="24"/>
        </w:rPr>
      </w:pPr>
    </w:p>
    <w:p w14:paraId="4B3A214B" w14:textId="50DCE3C4" w:rsidR="00AC362A" w:rsidRPr="006A624E" w:rsidRDefault="00AC362A" w:rsidP="00AC362A">
      <w:pPr>
        <w:rPr>
          <w:rFonts w:ascii="Times New Roman" w:hAnsi="Times New Roman" w:cs="Times New Roman"/>
          <w:sz w:val="24"/>
          <w:szCs w:val="24"/>
          <w:bdr w:val="none" w:sz="0" w:space="0" w:color="auto" w:frame="1"/>
        </w:rPr>
      </w:pPr>
      <w:r w:rsidRPr="006A624E">
        <w:rPr>
          <w:rFonts w:ascii="Times New Roman" w:hAnsi="Times New Roman" w:cs="Times New Roman"/>
          <w:sz w:val="24"/>
          <w:szCs w:val="24"/>
        </w:rPr>
        <w:t xml:space="preserve">Jesus was the </w:t>
      </w:r>
      <w:r w:rsidR="00052997" w:rsidRPr="006A624E">
        <w:rPr>
          <w:rFonts w:ascii="Times New Roman" w:hAnsi="Times New Roman" w:cs="Times New Roman"/>
          <w:sz w:val="24"/>
          <w:szCs w:val="24"/>
        </w:rPr>
        <w:t xml:space="preserve">perfect </w:t>
      </w:r>
      <w:r w:rsidRPr="006A624E">
        <w:rPr>
          <w:rFonts w:ascii="Times New Roman" w:hAnsi="Times New Roman" w:cs="Times New Roman"/>
          <w:sz w:val="24"/>
          <w:szCs w:val="24"/>
        </w:rPr>
        <w:t>teacher. He presents to his students, His primary lesson: “</w:t>
      </w:r>
      <w:r w:rsidRPr="006A624E">
        <w:rPr>
          <w:rFonts w:ascii="Times New Roman" w:hAnsi="Times New Roman" w:cs="Times New Roman"/>
          <w:sz w:val="24"/>
          <w:szCs w:val="24"/>
          <w:bdr w:val="none" w:sz="0" w:space="0" w:color="auto" w:frame="1"/>
        </w:rPr>
        <w:t>Do to others as you would have them do to you.” (Luke 6:31). Then He offers concrete examples to illustrate His point: “do good to those who hate you, bless those who curse you, pray for those who mistreat you, … give to everyone who asks of you, and from the one who takes what is yours do not demand it back.” (Luke 6:27-28; 30).</w:t>
      </w:r>
    </w:p>
    <w:p w14:paraId="101C051A" w14:textId="77777777" w:rsidR="00AC362A" w:rsidRPr="006A624E" w:rsidRDefault="00AC362A" w:rsidP="00AC362A">
      <w:pPr>
        <w:rPr>
          <w:rFonts w:ascii="Times New Roman" w:hAnsi="Times New Roman" w:cs="Times New Roman"/>
          <w:sz w:val="24"/>
          <w:szCs w:val="24"/>
          <w:bdr w:val="none" w:sz="0" w:space="0" w:color="auto" w:frame="1"/>
        </w:rPr>
      </w:pPr>
    </w:p>
    <w:p w14:paraId="1DFC7B88" w14:textId="25391FAA" w:rsidR="00AC362A" w:rsidRPr="006A624E" w:rsidRDefault="00AC362A" w:rsidP="00AC362A">
      <w:pPr>
        <w:rPr>
          <w:rFonts w:ascii="Times New Roman" w:hAnsi="Times New Roman" w:cs="Times New Roman"/>
          <w:sz w:val="24"/>
          <w:szCs w:val="24"/>
          <w:bdr w:val="none" w:sz="0" w:space="0" w:color="auto" w:frame="1"/>
        </w:rPr>
      </w:pPr>
      <w:r w:rsidRPr="006A624E">
        <w:rPr>
          <w:rFonts w:ascii="Times New Roman" w:hAnsi="Times New Roman" w:cs="Times New Roman"/>
          <w:sz w:val="24"/>
          <w:szCs w:val="24"/>
          <w:bdr w:val="none" w:sz="0" w:space="0" w:color="auto" w:frame="1"/>
        </w:rPr>
        <w:t xml:space="preserve">This is difficult to hear and an even more challenging one to enact. “Love your enemies” </w:t>
      </w:r>
      <w:r w:rsidRPr="006A624E">
        <w:rPr>
          <w:rFonts w:ascii="Times New Roman" w:hAnsi="Times New Roman" w:cs="Times New Roman"/>
          <w:sz w:val="24"/>
          <w:szCs w:val="24"/>
          <w:bdr w:val="none" w:sz="0" w:space="0" w:color="auto" w:frame="1"/>
        </w:rPr>
        <w:softHyphen/>
        <w:t xml:space="preserve">– not tolerate, make room for, listen to, or work </w:t>
      </w:r>
      <w:proofErr w:type="gramStart"/>
      <w:r w:rsidRPr="006A624E">
        <w:rPr>
          <w:rFonts w:ascii="Times New Roman" w:hAnsi="Times New Roman" w:cs="Times New Roman"/>
          <w:sz w:val="24"/>
          <w:szCs w:val="24"/>
          <w:bdr w:val="none" w:sz="0" w:space="0" w:color="auto" w:frame="1"/>
        </w:rPr>
        <w:t>beside,</w:t>
      </w:r>
      <w:proofErr w:type="gramEnd"/>
      <w:r w:rsidRPr="006A624E">
        <w:rPr>
          <w:rFonts w:ascii="Times New Roman" w:hAnsi="Times New Roman" w:cs="Times New Roman"/>
          <w:sz w:val="24"/>
          <w:szCs w:val="24"/>
          <w:bdr w:val="none" w:sz="0" w:space="0" w:color="auto" w:frame="1"/>
        </w:rPr>
        <w:t xml:space="preserve"> but love. (Luke 6:27).  This kind of love is divine love. God loves us like this, without condition, without expectation. Jesus is calling on us to love as God loves, meaning, not just those who are easy to love but ALL people. One way we can answer this call is supporting programs and initiative, like the </w:t>
      </w:r>
      <w:r w:rsidR="00C7218F">
        <w:rPr>
          <w:rFonts w:ascii="Times New Roman" w:hAnsi="Times New Roman" w:cs="Times New Roman"/>
          <w:sz w:val="24"/>
          <w:szCs w:val="24"/>
          <w:bdr w:val="none" w:sz="0" w:space="0" w:color="auto" w:frame="1"/>
        </w:rPr>
        <w:t>Bishop’s Stewardship Appeal</w:t>
      </w:r>
      <w:r w:rsidRPr="006A624E">
        <w:rPr>
          <w:rFonts w:ascii="Times New Roman" w:hAnsi="Times New Roman" w:cs="Times New Roman"/>
          <w:sz w:val="24"/>
          <w:szCs w:val="24"/>
          <w:bdr w:val="none" w:sz="0" w:space="0" w:color="auto" w:frame="1"/>
        </w:rPr>
        <w:t xml:space="preserve">, without requiring any acknowledgement or return gift save the knowledge that we </w:t>
      </w:r>
      <w:r w:rsidR="76C0DAEB" w:rsidRPr="006A624E">
        <w:rPr>
          <w:rFonts w:ascii="Times New Roman" w:hAnsi="Times New Roman" w:cs="Times New Roman"/>
          <w:sz w:val="24"/>
          <w:szCs w:val="24"/>
          <w:bdr w:val="none" w:sz="0" w:space="0" w:color="auto" w:frame="1"/>
        </w:rPr>
        <w:t xml:space="preserve">are </w:t>
      </w:r>
      <w:r w:rsidRPr="006A624E">
        <w:rPr>
          <w:rFonts w:ascii="Times New Roman" w:hAnsi="Times New Roman" w:cs="Times New Roman"/>
          <w:sz w:val="24"/>
          <w:szCs w:val="24"/>
          <w:bdr w:val="none" w:sz="0" w:space="0" w:color="auto" w:frame="1"/>
        </w:rPr>
        <w:t xml:space="preserve">doing our best to take Jesus’ lesson to heart. </w:t>
      </w:r>
    </w:p>
    <w:p w14:paraId="78A3DD92" w14:textId="320C9035" w:rsidR="7A6B0796" w:rsidRPr="006A624E" w:rsidRDefault="7A6B0796" w:rsidP="7A6B0796">
      <w:pPr>
        <w:rPr>
          <w:rFonts w:ascii="Times New Roman" w:hAnsi="Times New Roman" w:cs="Times New Roman"/>
          <w:b/>
          <w:bCs/>
          <w:sz w:val="24"/>
          <w:szCs w:val="24"/>
        </w:rPr>
      </w:pPr>
    </w:p>
    <w:p w14:paraId="036D4CDD" w14:textId="77777777" w:rsidR="00AC362A" w:rsidRPr="006A624E" w:rsidRDefault="00AC362A" w:rsidP="00AC362A">
      <w:pPr>
        <w:rPr>
          <w:rFonts w:ascii="Times New Roman" w:hAnsi="Times New Roman" w:cs="Times New Roman"/>
          <w:b/>
          <w:bCs/>
          <w:sz w:val="24"/>
          <w:szCs w:val="24"/>
        </w:rPr>
      </w:pPr>
      <w:r w:rsidRPr="006A624E">
        <w:rPr>
          <w:rFonts w:ascii="Times New Roman" w:hAnsi="Times New Roman" w:cs="Times New Roman"/>
          <w:b/>
          <w:bCs/>
          <w:sz w:val="24"/>
          <w:szCs w:val="24"/>
        </w:rPr>
        <w:t>Social Media Post/Content</w:t>
      </w:r>
    </w:p>
    <w:p w14:paraId="132A7016" w14:textId="77777777" w:rsidR="00AC362A" w:rsidRPr="006A624E" w:rsidRDefault="00AC362A" w:rsidP="00AC362A">
      <w:pPr>
        <w:rPr>
          <w:rFonts w:ascii="Times New Roman" w:hAnsi="Times New Roman" w:cs="Times New Roman"/>
          <w:sz w:val="24"/>
          <w:szCs w:val="24"/>
        </w:rPr>
      </w:pPr>
      <w:r w:rsidRPr="006A624E">
        <w:rPr>
          <w:rFonts w:ascii="Times New Roman" w:hAnsi="Times New Roman" w:cs="Times New Roman"/>
          <w:sz w:val="24"/>
          <w:szCs w:val="24"/>
          <w:u w:val="single"/>
        </w:rPr>
        <w:t>Photo:</w:t>
      </w:r>
      <w:r w:rsidRPr="006A624E">
        <w:rPr>
          <w:rFonts w:ascii="Times New Roman" w:hAnsi="Times New Roman" w:cs="Times New Roman"/>
          <w:sz w:val="24"/>
          <w:szCs w:val="24"/>
        </w:rPr>
        <w:t xml:space="preserve"> Golden Rule image.</w:t>
      </w:r>
    </w:p>
    <w:p w14:paraId="43318497" w14:textId="77777777" w:rsidR="00AC362A" w:rsidRPr="006A624E" w:rsidRDefault="00AC362A" w:rsidP="00AC362A">
      <w:pPr>
        <w:rPr>
          <w:rFonts w:ascii="Times New Roman" w:hAnsi="Times New Roman" w:cs="Times New Roman"/>
          <w:sz w:val="24"/>
          <w:szCs w:val="24"/>
        </w:rPr>
      </w:pPr>
      <w:r w:rsidRPr="006A624E">
        <w:rPr>
          <w:rFonts w:ascii="Times New Roman" w:hAnsi="Times New Roman" w:cs="Times New Roman"/>
          <w:sz w:val="24"/>
          <w:szCs w:val="24"/>
          <w:u w:val="single"/>
        </w:rPr>
        <w:t>Header:</w:t>
      </w:r>
      <w:r w:rsidRPr="006A624E">
        <w:rPr>
          <w:rFonts w:ascii="Times New Roman" w:hAnsi="Times New Roman" w:cs="Times New Roman"/>
          <w:sz w:val="24"/>
          <w:szCs w:val="24"/>
        </w:rPr>
        <w:t xml:space="preserve"> </w:t>
      </w:r>
      <w:r w:rsidRPr="006A624E">
        <w:rPr>
          <w:rFonts w:ascii="Times New Roman" w:hAnsi="Times New Roman" w:cs="Times New Roman"/>
          <w:color w:val="000000" w:themeColor="text1"/>
          <w:sz w:val="24"/>
          <w:szCs w:val="24"/>
          <w:bdr w:val="none" w:sz="0" w:space="0" w:color="auto" w:frame="1"/>
        </w:rPr>
        <w:t>“</w:t>
      </w:r>
      <w:r w:rsidRPr="006A624E">
        <w:rPr>
          <w:rFonts w:ascii="Times New Roman" w:hAnsi="Times New Roman" w:cs="Times New Roman"/>
          <w:sz w:val="24"/>
          <w:szCs w:val="24"/>
          <w:bdr w:val="none" w:sz="0" w:space="0" w:color="auto" w:frame="1"/>
        </w:rPr>
        <w:t>Give and gifts will be given to you</w:t>
      </w:r>
      <w:r w:rsidRPr="006A624E">
        <w:rPr>
          <w:rFonts w:ascii="Times New Roman" w:hAnsi="Times New Roman" w:cs="Times New Roman"/>
          <w:color w:val="000000" w:themeColor="text1"/>
          <w:sz w:val="24"/>
          <w:szCs w:val="24"/>
          <w:bdr w:val="none" w:sz="0" w:space="0" w:color="auto" w:frame="1"/>
        </w:rPr>
        <w:t>”</w:t>
      </w:r>
      <w:r w:rsidRPr="006A624E">
        <w:rPr>
          <w:rFonts w:ascii="Times New Roman" w:hAnsi="Times New Roman" w:cs="Times New Roman"/>
          <w:sz w:val="24"/>
          <w:szCs w:val="24"/>
        </w:rPr>
        <w:t xml:space="preserve"> – Luke 6:</w:t>
      </w:r>
      <w:r w:rsidRPr="006A624E">
        <w:rPr>
          <w:rFonts w:ascii="Times New Roman" w:hAnsi="Times New Roman" w:cs="Times New Roman"/>
          <w:color w:val="000000" w:themeColor="text1"/>
          <w:sz w:val="24"/>
          <w:szCs w:val="24"/>
        </w:rPr>
        <w:t>38</w:t>
      </w:r>
    </w:p>
    <w:p w14:paraId="3D7A1E74" w14:textId="2B434131" w:rsidR="7A6B0796" w:rsidRPr="006A624E" w:rsidRDefault="7A6B0796" w:rsidP="7A6B0796">
      <w:pPr>
        <w:rPr>
          <w:rFonts w:ascii="Times New Roman" w:hAnsi="Times New Roman" w:cs="Times New Roman"/>
          <w:color w:val="000000" w:themeColor="text1"/>
          <w:sz w:val="24"/>
          <w:szCs w:val="24"/>
        </w:rPr>
      </w:pPr>
    </w:p>
    <w:p w14:paraId="077B7457" w14:textId="2C0AA0B1" w:rsidR="00AC362A" w:rsidRPr="00AC362A" w:rsidRDefault="00AC362A" w:rsidP="00AC362A">
      <w:pPr>
        <w:pStyle w:val="NormalWeb"/>
        <w:rPr>
          <w:rFonts w:ascii="Times New Roman" w:hAnsi="Times New Roman" w:cs="Times New Roman"/>
          <w:color w:val="000000"/>
          <w:sz w:val="24"/>
          <w:szCs w:val="24"/>
        </w:rPr>
      </w:pPr>
      <w:r w:rsidRPr="006A624E">
        <w:rPr>
          <w:rFonts w:ascii="Times New Roman" w:hAnsi="Times New Roman" w:cs="Times New Roman"/>
          <w:sz w:val="24"/>
          <w:szCs w:val="24"/>
          <w:u w:val="single"/>
        </w:rPr>
        <w:t>Copy:</w:t>
      </w:r>
      <w:r w:rsidRPr="006A624E">
        <w:rPr>
          <w:rFonts w:ascii="Times New Roman" w:hAnsi="Times New Roman" w:cs="Times New Roman"/>
          <w:sz w:val="24"/>
          <w:szCs w:val="24"/>
        </w:rPr>
        <w:t xml:space="preserve"> To be generous to others as God is generous to us is a reward in itself! </w:t>
      </w:r>
      <w:r w:rsidRPr="006A624E">
        <w:rPr>
          <w:rStyle w:val="apple-converted-space"/>
          <w:rFonts w:ascii="Times New Roman" w:hAnsi="Times New Roman" w:cs="Times New Roman"/>
          <w:color w:val="000000"/>
          <w:sz w:val="24"/>
          <w:szCs w:val="24"/>
        </w:rPr>
        <w:t xml:space="preserve">When you offer others support through the </w:t>
      </w:r>
      <w:r w:rsidR="00C7218F">
        <w:rPr>
          <w:rFonts w:ascii="Times New Roman" w:hAnsi="Times New Roman" w:cs="Times New Roman"/>
          <w:color w:val="000000"/>
          <w:sz w:val="24"/>
          <w:szCs w:val="24"/>
        </w:rPr>
        <w:t>Bishop’s Stewardship Appeal</w:t>
      </w:r>
      <w:r w:rsidRPr="006A624E">
        <w:rPr>
          <w:rStyle w:val="apple-converted-space"/>
          <w:rFonts w:ascii="Times New Roman" w:hAnsi="Times New Roman" w:cs="Times New Roman"/>
          <w:color w:val="000000"/>
          <w:sz w:val="24"/>
          <w:szCs w:val="24"/>
        </w:rPr>
        <w:t>, you answer Christ’s call to “</w:t>
      </w:r>
      <w:r w:rsidRPr="006A624E">
        <w:rPr>
          <w:rFonts w:ascii="Times New Roman" w:hAnsi="Times New Roman" w:cs="Times New Roman"/>
          <w:sz w:val="24"/>
          <w:szCs w:val="24"/>
          <w:bdr w:val="none" w:sz="0" w:space="0" w:color="auto" w:frame="1"/>
        </w:rPr>
        <w:t>do to others as you would have them do to you.” (Luke 6:31).</w:t>
      </w:r>
      <w:r w:rsidRPr="00AC362A">
        <w:rPr>
          <w:rStyle w:val="apple-converted-space"/>
          <w:rFonts w:ascii="Times New Roman" w:hAnsi="Times New Roman" w:cs="Times New Roman"/>
          <w:color w:val="000000"/>
          <w:sz w:val="24"/>
          <w:szCs w:val="24"/>
        </w:rPr>
        <w:t xml:space="preserve"> </w:t>
      </w:r>
    </w:p>
    <w:p w14:paraId="2599CDCC" w14:textId="77777777" w:rsidR="008E2E24" w:rsidRPr="00AC362A" w:rsidRDefault="008E2E24" w:rsidP="00AC362A">
      <w:pPr>
        <w:rPr>
          <w:sz w:val="24"/>
          <w:szCs w:val="24"/>
        </w:rPr>
      </w:pPr>
    </w:p>
    <w:sectPr w:rsidR="008E2E24" w:rsidRPr="00AC362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C6CF5" w14:textId="77777777" w:rsidR="001F7300" w:rsidRDefault="001F7300" w:rsidP="00EB1602">
      <w:r>
        <w:separator/>
      </w:r>
    </w:p>
  </w:endnote>
  <w:endnote w:type="continuationSeparator" w:id="0">
    <w:p w14:paraId="6BE4008E" w14:textId="77777777" w:rsidR="001F7300" w:rsidRDefault="001F7300"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0ED87" w14:textId="77777777" w:rsidR="001F7300" w:rsidRDefault="001F7300" w:rsidP="00EB1602">
      <w:r>
        <w:separator/>
      </w:r>
    </w:p>
  </w:footnote>
  <w:footnote w:type="continuationSeparator" w:id="0">
    <w:p w14:paraId="72583439" w14:textId="77777777" w:rsidR="001F7300" w:rsidRDefault="001F7300"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2997"/>
    <w:rsid w:val="00057FD5"/>
    <w:rsid w:val="00061BCE"/>
    <w:rsid w:val="00072AFB"/>
    <w:rsid w:val="00077696"/>
    <w:rsid w:val="000858DA"/>
    <w:rsid w:val="00090694"/>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1F7300"/>
    <w:rsid w:val="00215ABB"/>
    <w:rsid w:val="00254D33"/>
    <w:rsid w:val="00263551"/>
    <w:rsid w:val="00266FEB"/>
    <w:rsid w:val="00274CF1"/>
    <w:rsid w:val="002854F1"/>
    <w:rsid w:val="00286D17"/>
    <w:rsid w:val="002A1274"/>
    <w:rsid w:val="002A419E"/>
    <w:rsid w:val="002A5EF4"/>
    <w:rsid w:val="002B26F1"/>
    <w:rsid w:val="002C0359"/>
    <w:rsid w:val="002C15BF"/>
    <w:rsid w:val="002C3348"/>
    <w:rsid w:val="002D1D8B"/>
    <w:rsid w:val="002E7E13"/>
    <w:rsid w:val="00306330"/>
    <w:rsid w:val="00306CAF"/>
    <w:rsid w:val="00315D45"/>
    <w:rsid w:val="00325320"/>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0907"/>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3EE9"/>
    <w:rsid w:val="00587C67"/>
    <w:rsid w:val="005A1423"/>
    <w:rsid w:val="005F0238"/>
    <w:rsid w:val="005F2CB5"/>
    <w:rsid w:val="0061699B"/>
    <w:rsid w:val="0062250B"/>
    <w:rsid w:val="00625805"/>
    <w:rsid w:val="00630AD5"/>
    <w:rsid w:val="00634879"/>
    <w:rsid w:val="00635BDB"/>
    <w:rsid w:val="006414C7"/>
    <w:rsid w:val="00653403"/>
    <w:rsid w:val="006549D5"/>
    <w:rsid w:val="00685091"/>
    <w:rsid w:val="00686247"/>
    <w:rsid w:val="00691BA7"/>
    <w:rsid w:val="006959E2"/>
    <w:rsid w:val="006A624E"/>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1CB8"/>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218F"/>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909CA"/>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087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040BA308"/>
    <w:rsid w:val="76C0DAEB"/>
    <w:rsid w:val="7A6B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9BCFE-F1D7-4497-8121-1CE48FE9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11</cp:revision>
  <dcterms:created xsi:type="dcterms:W3CDTF">2024-04-18T00:52:00Z</dcterms:created>
  <dcterms:modified xsi:type="dcterms:W3CDTF">2025-02-05T21:06:00Z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