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23EA" w14:textId="77777777" w:rsidR="00AC362A" w:rsidRPr="00CA42AB" w:rsidRDefault="00AC362A" w:rsidP="00AC362A">
      <w:pPr>
        <w:rPr>
          <w:rFonts w:ascii="Times New Roman" w:hAnsi="Times New Roman" w:cs="Times New Roman"/>
        </w:rPr>
      </w:pPr>
    </w:p>
    <w:p w14:paraId="7CD3BC92" w14:textId="77777777" w:rsidR="002253EC" w:rsidRPr="00CA42AB" w:rsidRDefault="002253EC" w:rsidP="002253EC">
      <w:pPr>
        <w:jc w:val="center"/>
        <w:rPr>
          <w:rFonts w:ascii="Times New Roman" w:hAnsi="Times New Roman" w:cs="Times New Roman"/>
          <w:b/>
          <w:bCs/>
          <w:sz w:val="40"/>
          <w:szCs w:val="40"/>
        </w:rPr>
      </w:pPr>
      <w:r w:rsidRPr="00CA42AB">
        <w:rPr>
          <w:rFonts w:ascii="Times New Roman" w:hAnsi="Times New Roman" w:cs="Times New Roman"/>
          <w:b/>
          <w:bCs/>
          <w:sz w:val="40"/>
          <w:szCs w:val="40"/>
        </w:rPr>
        <w:t>FOR THE WEEKEND OF MAY 10-11, 2025</w:t>
      </w:r>
    </w:p>
    <w:p w14:paraId="61F618DC" w14:textId="77777777" w:rsidR="002253EC" w:rsidRPr="00CA42AB" w:rsidRDefault="002253EC" w:rsidP="002253EC">
      <w:pPr>
        <w:jc w:val="center"/>
        <w:rPr>
          <w:rFonts w:ascii="Times New Roman" w:hAnsi="Times New Roman" w:cs="Times New Roman"/>
          <w:sz w:val="21"/>
          <w:szCs w:val="21"/>
        </w:rPr>
      </w:pPr>
      <w:r w:rsidRPr="00CA42AB">
        <w:rPr>
          <w:rFonts w:ascii="Times New Roman" w:hAnsi="Times New Roman" w:cs="Times New Roman"/>
          <w:sz w:val="21"/>
          <w:szCs w:val="21"/>
        </w:rPr>
        <w:t>Fourth Sunday of Easter</w:t>
      </w:r>
    </w:p>
    <w:p w14:paraId="39249873" w14:textId="77777777" w:rsidR="002253EC" w:rsidRPr="00CA42AB" w:rsidRDefault="002253EC" w:rsidP="002253EC">
      <w:pPr>
        <w:rPr>
          <w:rFonts w:ascii="Times New Roman" w:hAnsi="Times New Roman" w:cs="Times New Roman"/>
          <w:b/>
          <w:bCs/>
        </w:rPr>
      </w:pPr>
    </w:p>
    <w:p w14:paraId="4BF9362A" w14:textId="77777777" w:rsidR="002253EC" w:rsidRPr="00CA42AB" w:rsidRDefault="002253EC" w:rsidP="002253EC">
      <w:pPr>
        <w:rPr>
          <w:rFonts w:ascii="Times New Roman" w:hAnsi="Times New Roman" w:cs="Times New Roman"/>
          <w:b/>
          <w:bCs/>
          <w:sz w:val="24"/>
          <w:szCs w:val="24"/>
        </w:rPr>
      </w:pPr>
      <w:r w:rsidRPr="00CA42AB">
        <w:rPr>
          <w:rFonts w:ascii="Times New Roman" w:hAnsi="Times New Roman" w:cs="Times New Roman"/>
          <w:b/>
          <w:bCs/>
          <w:sz w:val="24"/>
          <w:szCs w:val="24"/>
        </w:rPr>
        <w:t>Gospel Reading</w:t>
      </w:r>
    </w:p>
    <w:p w14:paraId="329FC08D" w14:textId="77777777" w:rsidR="002253EC" w:rsidRPr="00CA42AB" w:rsidRDefault="002253EC" w:rsidP="002253EC">
      <w:pPr>
        <w:textAlignment w:val="baseline"/>
        <w:rPr>
          <w:rStyle w:val="txt"/>
          <w:rFonts w:ascii="Times New Roman" w:hAnsi="Times New Roman" w:cs="Times New Roman"/>
          <w:color w:val="000000" w:themeColor="text1"/>
          <w:sz w:val="24"/>
          <w:szCs w:val="24"/>
          <w:bdr w:val="none" w:sz="0" w:space="0" w:color="auto" w:frame="1"/>
        </w:rPr>
      </w:pPr>
      <w:r w:rsidRPr="00CA42AB">
        <w:rPr>
          <w:rFonts w:ascii="Times New Roman" w:hAnsi="Times New Roman" w:cs="Times New Roman"/>
          <w:sz w:val="24"/>
          <w:szCs w:val="24"/>
        </w:rPr>
        <w:t xml:space="preserve">Jn 10:27-30 </w:t>
      </w:r>
    </w:p>
    <w:p w14:paraId="35AAAC27" w14:textId="77777777" w:rsidR="002253EC" w:rsidRPr="00CA42AB" w:rsidRDefault="002253EC" w:rsidP="002253EC">
      <w:pPr>
        <w:textAlignment w:val="baseline"/>
        <w:rPr>
          <w:rStyle w:val="txt"/>
          <w:rFonts w:ascii="Times New Roman" w:hAnsi="Times New Roman" w:cs="Times New Roman"/>
          <w:color w:val="000000" w:themeColor="text1"/>
          <w:sz w:val="24"/>
          <w:szCs w:val="24"/>
          <w:bdr w:val="none" w:sz="0" w:space="0" w:color="auto" w:frame="1"/>
        </w:rPr>
      </w:pPr>
    </w:p>
    <w:p w14:paraId="6F9B2038" w14:textId="77777777" w:rsidR="002253EC" w:rsidRPr="00CA42AB" w:rsidRDefault="002253EC" w:rsidP="002253EC">
      <w:pPr>
        <w:textAlignment w:val="baseline"/>
        <w:rPr>
          <w:rStyle w:val="txt"/>
          <w:rFonts w:ascii="Times New Roman" w:hAnsi="Times New Roman" w:cs="Times New Roman"/>
          <w:color w:val="000000" w:themeColor="text1"/>
          <w:sz w:val="24"/>
          <w:szCs w:val="24"/>
          <w:bdr w:val="none" w:sz="0" w:space="0" w:color="auto" w:frame="1"/>
        </w:rPr>
      </w:pPr>
      <w:r w:rsidRPr="00CA42AB">
        <w:rPr>
          <w:rStyle w:val="txt"/>
          <w:rFonts w:ascii="Times New Roman" w:hAnsi="Times New Roman" w:cs="Times New Roman"/>
          <w:color w:val="000000" w:themeColor="text1"/>
          <w:sz w:val="24"/>
          <w:szCs w:val="24"/>
          <w:bdr w:val="none" w:sz="0" w:space="0" w:color="auto" w:frame="1"/>
        </w:rPr>
        <w:t>[Jesus said:]</w:t>
      </w:r>
    </w:p>
    <w:p w14:paraId="2D2FEC32" w14:textId="77777777" w:rsidR="002253EC" w:rsidRPr="00CA42AB" w:rsidRDefault="002253EC" w:rsidP="002253EC">
      <w:pPr>
        <w:textAlignment w:val="baseline"/>
        <w:rPr>
          <w:rFonts w:ascii="Times New Roman" w:hAnsi="Times New Roman" w:cs="Times New Roman"/>
          <w:color w:val="000000" w:themeColor="text1"/>
          <w:sz w:val="24"/>
          <w:szCs w:val="24"/>
        </w:rPr>
      </w:pPr>
      <w:r w:rsidRPr="00CA42AB">
        <w:rPr>
          <w:rStyle w:val="txt"/>
          <w:rFonts w:ascii="Times New Roman" w:hAnsi="Times New Roman" w:cs="Times New Roman"/>
          <w:color w:val="000000" w:themeColor="text1"/>
          <w:sz w:val="24"/>
          <w:szCs w:val="24"/>
          <w:bdr w:val="none" w:sz="0" w:space="0" w:color="auto" w:frame="1"/>
        </w:rPr>
        <w:t>“My sheep hear my voice; I know them, and they follow me.</w:t>
      </w:r>
      <w:bookmarkStart w:id="0" w:name="51010028"/>
      <w:bookmarkEnd w:id="0"/>
    </w:p>
    <w:p w14:paraId="22850A90" w14:textId="77777777" w:rsidR="002253EC" w:rsidRPr="00CA42AB" w:rsidRDefault="002253EC" w:rsidP="002253EC">
      <w:pPr>
        <w:textAlignment w:val="baseline"/>
        <w:rPr>
          <w:rStyle w:val="bcv"/>
          <w:rFonts w:ascii="Times New Roman" w:hAnsi="Times New Roman" w:cs="Times New Roman"/>
          <w:color w:val="000000" w:themeColor="text1"/>
          <w:sz w:val="24"/>
          <w:szCs w:val="24"/>
          <w:bdr w:val="none" w:sz="0" w:space="0" w:color="auto" w:frame="1"/>
        </w:rPr>
      </w:pPr>
    </w:p>
    <w:p w14:paraId="556CF851" w14:textId="77777777" w:rsidR="0028731E" w:rsidRPr="00CA42AB" w:rsidRDefault="002253EC" w:rsidP="002253EC">
      <w:pPr>
        <w:textAlignment w:val="baseline"/>
        <w:rPr>
          <w:rStyle w:val="txt"/>
          <w:rFonts w:ascii="Times New Roman" w:hAnsi="Times New Roman" w:cs="Times New Roman"/>
          <w:color w:val="000000" w:themeColor="text1"/>
          <w:sz w:val="24"/>
          <w:szCs w:val="24"/>
          <w:bdr w:val="none" w:sz="0" w:space="0" w:color="auto" w:frame="1"/>
        </w:rPr>
      </w:pPr>
      <w:r w:rsidRPr="00CA42AB">
        <w:rPr>
          <w:rStyle w:val="txt"/>
          <w:rFonts w:ascii="Times New Roman" w:hAnsi="Times New Roman" w:cs="Times New Roman"/>
          <w:color w:val="000000" w:themeColor="text1"/>
          <w:sz w:val="24"/>
          <w:szCs w:val="24"/>
          <w:bdr w:val="none" w:sz="0" w:space="0" w:color="auto" w:frame="1"/>
        </w:rPr>
        <w:t xml:space="preserve">I give them eternal life, and they shall never perish. No one can take them out </w:t>
      </w:r>
    </w:p>
    <w:p w14:paraId="64F30C54" w14:textId="2F29108F" w:rsidR="002253EC" w:rsidRPr="00CA42AB" w:rsidRDefault="002253EC" w:rsidP="002253EC">
      <w:pPr>
        <w:textAlignment w:val="baseline"/>
        <w:rPr>
          <w:rFonts w:ascii="Times New Roman" w:hAnsi="Times New Roman" w:cs="Times New Roman"/>
          <w:color w:val="000000" w:themeColor="text1"/>
          <w:sz w:val="24"/>
          <w:szCs w:val="24"/>
        </w:rPr>
      </w:pPr>
      <w:r w:rsidRPr="00CA42AB">
        <w:rPr>
          <w:rStyle w:val="txt"/>
          <w:rFonts w:ascii="Times New Roman" w:hAnsi="Times New Roman" w:cs="Times New Roman"/>
          <w:color w:val="000000" w:themeColor="text1"/>
          <w:sz w:val="24"/>
          <w:szCs w:val="24"/>
          <w:bdr w:val="none" w:sz="0" w:space="0" w:color="auto" w:frame="1"/>
        </w:rPr>
        <w:t>of my hand.</w:t>
      </w:r>
      <w:bookmarkStart w:id="1" w:name="51010029"/>
      <w:bookmarkEnd w:id="1"/>
      <w:r w:rsidRPr="00CA42AB">
        <w:rPr>
          <w:rFonts w:ascii="Times New Roman" w:hAnsi="Times New Roman" w:cs="Times New Roman"/>
          <w:color w:val="000000" w:themeColor="text1"/>
          <w:sz w:val="24"/>
          <w:szCs w:val="24"/>
        </w:rPr>
        <w:t xml:space="preserve"> </w:t>
      </w:r>
    </w:p>
    <w:p w14:paraId="5B2CE06F" w14:textId="77777777" w:rsidR="002253EC" w:rsidRPr="00CA42AB" w:rsidRDefault="002253EC" w:rsidP="002253EC">
      <w:pPr>
        <w:textAlignment w:val="baseline"/>
        <w:rPr>
          <w:rStyle w:val="bcv"/>
          <w:rFonts w:ascii="Times New Roman" w:hAnsi="Times New Roman" w:cs="Times New Roman"/>
          <w:color w:val="000000" w:themeColor="text1"/>
          <w:sz w:val="24"/>
          <w:szCs w:val="24"/>
          <w:bdr w:val="none" w:sz="0" w:space="0" w:color="auto" w:frame="1"/>
        </w:rPr>
      </w:pPr>
    </w:p>
    <w:p w14:paraId="003732A4" w14:textId="77777777" w:rsidR="00330B12" w:rsidRPr="00CA42AB" w:rsidRDefault="002253EC" w:rsidP="002253EC">
      <w:pPr>
        <w:textAlignment w:val="baseline"/>
        <w:rPr>
          <w:rStyle w:val="txt"/>
          <w:rFonts w:ascii="Times New Roman" w:hAnsi="Times New Roman" w:cs="Times New Roman"/>
          <w:color w:val="000000" w:themeColor="text1"/>
          <w:sz w:val="24"/>
          <w:szCs w:val="24"/>
          <w:bdr w:val="none" w:sz="0" w:space="0" w:color="auto" w:frame="1"/>
        </w:rPr>
      </w:pPr>
      <w:r w:rsidRPr="00CA42AB">
        <w:rPr>
          <w:rStyle w:val="txt"/>
          <w:rFonts w:ascii="Times New Roman" w:hAnsi="Times New Roman" w:cs="Times New Roman"/>
          <w:color w:val="000000" w:themeColor="text1"/>
          <w:sz w:val="24"/>
          <w:szCs w:val="24"/>
          <w:bdr w:val="none" w:sz="0" w:space="0" w:color="auto" w:frame="1"/>
        </w:rPr>
        <w:t>My Father, who has given them to me, is greater than all,</w:t>
      </w:r>
      <w:r w:rsidRPr="00CA42AB">
        <w:rPr>
          <w:rStyle w:val="apple-converted-space"/>
          <w:rFonts w:ascii="Times New Roman" w:hAnsi="Times New Roman" w:cs="Times New Roman"/>
          <w:color w:val="000000" w:themeColor="text1"/>
          <w:sz w:val="24"/>
          <w:szCs w:val="24"/>
          <w:bdr w:val="none" w:sz="0" w:space="0" w:color="auto" w:frame="1"/>
        </w:rPr>
        <w:t> </w:t>
      </w:r>
      <w:r w:rsidRPr="00CA42AB">
        <w:rPr>
          <w:rStyle w:val="txt"/>
          <w:rFonts w:ascii="Times New Roman" w:hAnsi="Times New Roman" w:cs="Times New Roman"/>
          <w:color w:val="000000" w:themeColor="text1"/>
          <w:sz w:val="24"/>
          <w:szCs w:val="24"/>
          <w:bdr w:val="none" w:sz="0" w:space="0" w:color="auto" w:frame="1"/>
        </w:rPr>
        <w:t xml:space="preserve">and no one can take </w:t>
      </w:r>
    </w:p>
    <w:p w14:paraId="63AAEE12" w14:textId="63A30657" w:rsidR="002253EC" w:rsidRPr="00CA42AB" w:rsidRDefault="002253EC" w:rsidP="002253EC">
      <w:pPr>
        <w:textAlignment w:val="baseline"/>
        <w:rPr>
          <w:rFonts w:ascii="Times New Roman" w:hAnsi="Times New Roman" w:cs="Times New Roman"/>
          <w:color w:val="000000" w:themeColor="text1"/>
          <w:sz w:val="24"/>
          <w:szCs w:val="24"/>
        </w:rPr>
      </w:pPr>
      <w:r w:rsidRPr="00CA42AB">
        <w:rPr>
          <w:rStyle w:val="txt"/>
          <w:rFonts w:ascii="Times New Roman" w:hAnsi="Times New Roman" w:cs="Times New Roman"/>
          <w:color w:val="000000" w:themeColor="text1"/>
          <w:sz w:val="24"/>
          <w:szCs w:val="24"/>
          <w:bdr w:val="none" w:sz="0" w:space="0" w:color="auto" w:frame="1"/>
        </w:rPr>
        <w:t>them out of the Father’s hand.</w:t>
      </w:r>
      <w:bookmarkStart w:id="2" w:name="51010030"/>
      <w:bookmarkEnd w:id="2"/>
      <w:r w:rsidRPr="00CA42AB">
        <w:rPr>
          <w:rFonts w:ascii="Times New Roman" w:hAnsi="Times New Roman" w:cs="Times New Roman"/>
          <w:color w:val="000000" w:themeColor="text1"/>
          <w:sz w:val="24"/>
          <w:szCs w:val="24"/>
        </w:rPr>
        <w:t xml:space="preserve"> </w:t>
      </w:r>
    </w:p>
    <w:p w14:paraId="2F7C0A06" w14:textId="77777777" w:rsidR="002253EC" w:rsidRPr="00CA42AB" w:rsidRDefault="002253EC" w:rsidP="002253EC">
      <w:pPr>
        <w:textAlignment w:val="baseline"/>
        <w:rPr>
          <w:rStyle w:val="txt"/>
          <w:rFonts w:ascii="Times New Roman" w:hAnsi="Times New Roman" w:cs="Times New Roman"/>
          <w:color w:val="000000" w:themeColor="text1"/>
          <w:sz w:val="24"/>
          <w:szCs w:val="24"/>
          <w:bdr w:val="none" w:sz="0" w:space="0" w:color="auto" w:frame="1"/>
        </w:rPr>
      </w:pPr>
    </w:p>
    <w:p w14:paraId="449947B8" w14:textId="77777777" w:rsidR="002253EC" w:rsidRPr="00CA42AB" w:rsidRDefault="002253EC" w:rsidP="002253EC">
      <w:pPr>
        <w:textAlignment w:val="baseline"/>
        <w:rPr>
          <w:rFonts w:ascii="Times New Roman" w:hAnsi="Times New Roman" w:cs="Times New Roman"/>
          <w:color w:val="000000" w:themeColor="text1"/>
          <w:sz w:val="24"/>
          <w:szCs w:val="24"/>
        </w:rPr>
      </w:pPr>
      <w:r w:rsidRPr="00CA42AB">
        <w:rPr>
          <w:rStyle w:val="txt"/>
          <w:rFonts w:ascii="Times New Roman" w:hAnsi="Times New Roman" w:cs="Times New Roman"/>
          <w:color w:val="000000" w:themeColor="text1"/>
          <w:sz w:val="24"/>
          <w:szCs w:val="24"/>
          <w:bdr w:val="none" w:sz="0" w:space="0" w:color="auto" w:frame="1"/>
        </w:rPr>
        <w:t>The Father and I are one.”</w:t>
      </w:r>
      <w:r w:rsidRPr="00CA42AB">
        <w:rPr>
          <w:rFonts w:ascii="Times New Roman" w:hAnsi="Times New Roman" w:cs="Times New Roman"/>
          <w:color w:val="000000" w:themeColor="text1"/>
          <w:sz w:val="24"/>
          <w:szCs w:val="24"/>
        </w:rPr>
        <w:t xml:space="preserve"> </w:t>
      </w:r>
    </w:p>
    <w:p w14:paraId="476138E2" w14:textId="77777777" w:rsidR="002253EC" w:rsidRPr="00CA42AB" w:rsidRDefault="002253EC" w:rsidP="002253EC">
      <w:pPr>
        <w:textAlignment w:val="baseline"/>
        <w:rPr>
          <w:rFonts w:ascii="Times New Roman" w:hAnsi="Times New Roman" w:cs="Times New Roman"/>
          <w:color w:val="000000" w:themeColor="text1"/>
          <w:sz w:val="24"/>
          <w:szCs w:val="24"/>
        </w:rPr>
      </w:pPr>
    </w:p>
    <w:p w14:paraId="77D0042C" w14:textId="77777777" w:rsidR="002253EC" w:rsidRPr="00CA42AB" w:rsidRDefault="002253EC" w:rsidP="002253EC">
      <w:pPr>
        <w:rPr>
          <w:rFonts w:ascii="Times New Roman" w:hAnsi="Times New Roman" w:cs="Times New Roman"/>
          <w:b/>
          <w:bCs/>
          <w:sz w:val="24"/>
          <w:szCs w:val="24"/>
        </w:rPr>
      </w:pPr>
      <w:r w:rsidRPr="00CA42AB">
        <w:rPr>
          <w:rFonts w:ascii="Times New Roman" w:hAnsi="Times New Roman" w:cs="Times New Roman"/>
          <w:b/>
          <w:bCs/>
          <w:sz w:val="24"/>
          <w:szCs w:val="24"/>
        </w:rPr>
        <w:t>Intercession</w:t>
      </w:r>
    </w:p>
    <w:p w14:paraId="023D1688" w14:textId="55E4363D" w:rsidR="002253EC" w:rsidRPr="00CA42AB" w:rsidRDefault="002253EC" w:rsidP="002253EC">
      <w:pPr>
        <w:rPr>
          <w:rFonts w:ascii="Times New Roman" w:hAnsi="Times New Roman" w:cs="Times New Roman"/>
          <w:color w:val="000000"/>
          <w:sz w:val="24"/>
          <w:szCs w:val="24"/>
        </w:rPr>
      </w:pPr>
      <w:r w:rsidRPr="00CA42AB">
        <w:rPr>
          <w:rFonts w:ascii="Times New Roman" w:hAnsi="Times New Roman" w:cs="Times New Roman"/>
          <w:color w:val="000000"/>
          <w:sz w:val="24"/>
          <w:szCs w:val="24"/>
        </w:rPr>
        <w:t>May we spend time in</w:t>
      </w:r>
      <w:r w:rsidR="00884795" w:rsidRPr="00CA42AB">
        <w:rPr>
          <w:rFonts w:ascii="Times New Roman" w:hAnsi="Times New Roman" w:cs="Times New Roman"/>
          <w:color w:val="000000"/>
          <w:sz w:val="24"/>
          <w:szCs w:val="24"/>
        </w:rPr>
        <w:t xml:space="preserve"> daily</w:t>
      </w:r>
      <w:r w:rsidRPr="00CA42AB">
        <w:rPr>
          <w:rFonts w:ascii="Times New Roman" w:hAnsi="Times New Roman" w:cs="Times New Roman"/>
          <w:color w:val="000000"/>
          <w:sz w:val="24"/>
          <w:szCs w:val="24"/>
        </w:rPr>
        <w:t xml:space="preserve"> prayer so that we come to know God’s voice more clearly, love Him more deeply, and serve Him more faithfully, including</w:t>
      </w:r>
      <w:r w:rsidR="00C21F28" w:rsidRPr="00CA42AB">
        <w:rPr>
          <w:rFonts w:ascii="Times New Roman" w:hAnsi="Times New Roman" w:cs="Times New Roman"/>
          <w:color w:val="000000"/>
          <w:sz w:val="24"/>
          <w:szCs w:val="24"/>
        </w:rPr>
        <w:t xml:space="preserve"> through our</w:t>
      </w:r>
      <w:r w:rsidRPr="00CA42AB">
        <w:rPr>
          <w:rFonts w:ascii="Times New Roman" w:hAnsi="Times New Roman" w:cs="Times New Roman"/>
          <w:color w:val="000000"/>
          <w:sz w:val="24"/>
          <w:szCs w:val="24"/>
        </w:rPr>
        <w:t xml:space="preserve"> support of the </w:t>
      </w:r>
      <w:r w:rsidR="0042683E">
        <w:rPr>
          <w:rFonts w:ascii="Times New Roman" w:hAnsi="Times New Roman" w:cs="Times New Roman"/>
          <w:color w:val="000000"/>
          <w:sz w:val="24"/>
          <w:szCs w:val="24"/>
        </w:rPr>
        <w:t>Bishop’s Stewardship Appeal</w:t>
      </w:r>
      <w:r w:rsidRPr="00CA42AB">
        <w:rPr>
          <w:rFonts w:ascii="Times New Roman" w:hAnsi="Times New Roman" w:cs="Times New Roman"/>
          <w:color w:val="000000"/>
          <w:sz w:val="24"/>
          <w:szCs w:val="24"/>
        </w:rPr>
        <w:t xml:space="preserve">. </w:t>
      </w:r>
    </w:p>
    <w:p w14:paraId="7C960D55" w14:textId="77777777" w:rsidR="002253EC" w:rsidRPr="00CA42AB" w:rsidRDefault="002253EC" w:rsidP="002253EC">
      <w:pPr>
        <w:rPr>
          <w:rFonts w:ascii="Times New Roman" w:hAnsi="Times New Roman" w:cs="Times New Roman"/>
          <w:b/>
          <w:bCs/>
          <w:sz w:val="24"/>
          <w:szCs w:val="24"/>
        </w:rPr>
      </w:pPr>
    </w:p>
    <w:p w14:paraId="238A8359" w14:textId="77777777" w:rsidR="002253EC" w:rsidRPr="00CA42AB" w:rsidRDefault="002253EC" w:rsidP="002253EC">
      <w:pPr>
        <w:rPr>
          <w:rFonts w:ascii="Times New Roman" w:hAnsi="Times New Roman" w:cs="Times New Roman"/>
          <w:b/>
          <w:bCs/>
          <w:sz w:val="24"/>
          <w:szCs w:val="24"/>
        </w:rPr>
      </w:pPr>
      <w:r w:rsidRPr="00CA42AB">
        <w:rPr>
          <w:rFonts w:ascii="Times New Roman" w:hAnsi="Times New Roman" w:cs="Times New Roman"/>
          <w:b/>
          <w:bCs/>
          <w:sz w:val="24"/>
          <w:szCs w:val="24"/>
        </w:rPr>
        <w:t>Copy for Bulletin Announcement</w:t>
      </w:r>
    </w:p>
    <w:p w14:paraId="13DDB557" w14:textId="1D7F1BC6" w:rsidR="002253EC" w:rsidRPr="00CA42AB" w:rsidRDefault="002253EC" w:rsidP="002253EC">
      <w:pPr>
        <w:rPr>
          <w:rStyle w:val="apple-converted-space"/>
          <w:rFonts w:ascii="Times New Roman" w:hAnsi="Times New Roman" w:cs="Times New Roman"/>
          <w:color w:val="000000"/>
          <w:sz w:val="24"/>
          <w:szCs w:val="24"/>
        </w:rPr>
      </w:pPr>
      <w:r w:rsidRPr="00CA42AB">
        <w:rPr>
          <w:rStyle w:val="apple-converted-space"/>
          <w:rFonts w:ascii="Times New Roman" w:hAnsi="Times New Roman" w:cs="Times New Roman"/>
          <w:color w:val="000000"/>
          <w:sz w:val="24"/>
          <w:szCs w:val="24"/>
        </w:rPr>
        <w:t>Just as a shepherd loves and cares for his flock, so, too, does Jesus love us, His followers, His sheep. The Father’s love for us is made visible through the actions of Christ on earth, the definitive demonstration being His death on the cross.</w:t>
      </w:r>
    </w:p>
    <w:p w14:paraId="3B829370" w14:textId="77777777" w:rsidR="002253EC" w:rsidRPr="00CA42AB" w:rsidRDefault="002253EC" w:rsidP="002253EC">
      <w:pPr>
        <w:rPr>
          <w:rStyle w:val="apple-converted-space"/>
          <w:rFonts w:ascii="Times New Roman" w:hAnsi="Times New Roman" w:cs="Times New Roman"/>
          <w:color w:val="000000"/>
          <w:sz w:val="24"/>
          <w:szCs w:val="24"/>
        </w:rPr>
      </w:pPr>
    </w:p>
    <w:p w14:paraId="1B5EF872" w14:textId="6C528F8A" w:rsidR="002253EC" w:rsidRPr="00CA42AB" w:rsidRDefault="002253EC" w:rsidP="002253EC">
      <w:pPr>
        <w:rPr>
          <w:rStyle w:val="apple-converted-space"/>
          <w:rFonts w:ascii="Times New Roman" w:hAnsi="Times New Roman" w:cs="Times New Roman"/>
          <w:color w:val="000000"/>
          <w:sz w:val="24"/>
          <w:szCs w:val="24"/>
        </w:rPr>
      </w:pPr>
      <w:r w:rsidRPr="00CA42AB">
        <w:rPr>
          <w:rStyle w:val="apple-converted-space"/>
          <w:rFonts w:ascii="Times New Roman" w:hAnsi="Times New Roman" w:cs="Times New Roman"/>
          <w:color w:val="000000"/>
          <w:sz w:val="24"/>
          <w:szCs w:val="24"/>
        </w:rPr>
        <w:t>What is most important in comparing us to sheep is not that we are dim animals who blindly follow in a cluster. It’s the word that modifies these sheep. They aren’t sheep in general; Jesus calls them “</w:t>
      </w:r>
      <w:r w:rsidRPr="00CA42AB">
        <w:rPr>
          <w:rStyle w:val="apple-converted-space"/>
          <w:rFonts w:ascii="Times New Roman" w:hAnsi="Times New Roman" w:cs="Times New Roman"/>
          <w:color w:val="000000"/>
          <w:sz w:val="24"/>
          <w:szCs w:val="24"/>
          <w:u w:val="single"/>
        </w:rPr>
        <w:t>My</w:t>
      </w:r>
      <w:r w:rsidRPr="00CA42AB">
        <w:rPr>
          <w:rStyle w:val="apple-converted-space"/>
          <w:rFonts w:ascii="Times New Roman" w:hAnsi="Times New Roman" w:cs="Times New Roman"/>
          <w:color w:val="000000"/>
          <w:sz w:val="24"/>
          <w:szCs w:val="24"/>
        </w:rPr>
        <w:t xml:space="preserve"> sheep.” There is an intimacy in this </w:t>
      </w:r>
      <w:r w:rsidR="00C21F28" w:rsidRPr="00CA42AB">
        <w:rPr>
          <w:rStyle w:val="apple-converted-space"/>
          <w:rFonts w:ascii="Times New Roman" w:hAnsi="Times New Roman" w:cs="Times New Roman"/>
          <w:color w:val="000000"/>
          <w:sz w:val="24"/>
          <w:szCs w:val="24"/>
        </w:rPr>
        <w:t>small word!</w:t>
      </w:r>
      <w:r w:rsidRPr="00CA42AB">
        <w:rPr>
          <w:rStyle w:val="apple-converted-space"/>
          <w:rFonts w:ascii="Times New Roman" w:hAnsi="Times New Roman" w:cs="Times New Roman"/>
          <w:color w:val="000000"/>
          <w:sz w:val="24"/>
          <w:szCs w:val="24"/>
        </w:rPr>
        <w:t xml:space="preserve"> We belong to God, and, as such, we can rely on God’s protection and love. When we stray, He gathers us back into His loving embrace. He knows each of us by name, deeply and individually. </w:t>
      </w:r>
    </w:p>
    <w:p w14:paraId="256DEF34" w14:textId="77777777" w:rsidR="002253EC" w:rsidRPr="00CA42AB" w:rsidRDefault="002253EC" w:rsidP="002253EC">
      <w:pPr>
        <w:rPr>
          <w:rFonts w:ascii="Times New Roman" w:hAnsi="Times New Roman" w:cs="Times New Roman"/>
          <w:color w:val="000000"/>
          <w:sz w:val="24"/>
          <w:szCs w:val="24"/>
        </w:rPr>
      </w:pPr>
    </w:p>
    <w:p w14:paraId="057E63CD" w14:textId="6E7C5EA2" w:rsidR="002253EC" w:rsidRPr="00CA42AB" w:rsidRDefault="002253EC" w:rsidP="002253EC">
      <w:pPr>
        <w:rPr>
          <w:rStyle w:val="apple-converted-space"/>
          <w:rFonts w:ascii="Times New Roman" w:hAnsi="Times New Roman" w:cs="Times New Roman"/>
          <w:color w:val="000000"/>
          <w:sz w:val="24"/>
          <w:szCs w:val="24"/>
        </w:rPr>
      </w:pPr>
      <w:r w:rsidRPr="00CA42AB">
        <w:rPr>
          <w:rStyle w:val="apple-converted-space"/>
          <w:rFonts w:ascii="Times New Roman" w:hAnsi="Times New Roman" w:cs="Times New Roman"/>
          <w:color w:val="000000"/>
          <w:sz w:val="24"/>
          <w:szCs w:val="24"/>
        </w:rPr>
        <w:t xml:space="preserve">May we seek ways to bring others into the fold of God’s love and care, including support of the </w:t>
      </w:r>
      <w:r w:rsidR="0042683E">
        <w:rPr>
          <w:rFonts w:ascii="Times New Roman" w:hAnsi="Times New Roman" w:cs="Times New Roman"/>
          <w:color w:val="000000"/>
          <w:sz w:val="24"/>
          <w:szCs w:val="24"/>
        </w:rPr>
        <w:t>Bishop’s Stewardship Appeal</w:t>
      </w:r>
      <w:r w:rsidRPr="00CA42AB">
        <w:rPr>
          <w:rStyle w:val="apple-converted-space"/>
          <w:rFonts w:ascii="Times New Roman" w:hAnsi="Times New Roman" w:cs="Times New Roman"/>
          <w:color w:val="000000"/>
          <w:sz w:val="24"/>
          <w:szCs w:val="24"/>
        </w:rPr>
        <w:t xml:space="preserve">. </w:t>
      </w:r>
    </w:p>
    <w:p w14:paraId="5CC77501" w14:textId="77777777" w:rsidR="002253EC" w:rsidRPr="00CA42AB" w:rsidRDefault="002253EC" w:rsidP="002253EC">
      <w:pPr>
        <w:rPr>
          <w:rFonts w:ascii="Times New Roman" w:hAnsi="Times New Roman" w:cs="Times New Roman"/>
          <w:b/>
          <w:bCs/>
          <w:sz w:val="24"/>
          <w:szCs w:val="24"/>
        </w:rPr>
      </w:pPr>
    </w:p>
    <w:p w14:paraId="6AE096C8" w14:textId="77777777" w:rsidR="002253EC" w:rsidRPr="00CA42AB" w:rsidRDefault="002253EC" w:rsidP="002253EC">
      <w:pPr>
        <w:rPr>
          <w:rFonts w:ascii="Times New Roman" w:hAnsi="Times New Roman" w:cs="Times New Roman"/>
          <w:b/>
          <w:bCs/>
          <w:sz w:val="24"/>
          <w:szCs w:val="24"/>
        </w:rPr>
      </w:pPr>
      <w:r w:rsidRPr="00CA42AB">
        <w:rPr>
          <w:rFonts w:ascii="Times New Roman" w:hAnsi="Times New Roman" w:cs="Times New Roman"/>
          <w:b/>
          <w:bCs/>
          <w:sz w:val="24"/>
          <w:szCs w:val="24"/>
        </w:rPr>
        <w:t>Copy for Pulpit Announcement</w:t>
      </w:r>
    </w:p>
    <w:p w14:paraId="45055451" w14:textId="36599BB7" w:rsidR="002253EC" w:rsidRPr="00CA42AB" w:rsidRDefault="002253EC" w:rsidP="002253EC">
      <w:pPr>
        <w:rPr>
          <w:rFonts w:ascii="Times New Roman" w:hAnsi="Times New Roman" w:cs="Times New Roman"/>
          <w:sz w:val="24"/>
          <w:szCs w:val="24"/>
        </w:rPr>
      </w:pPr>
      <w:r w:rsidRPr="00CA42AB">
        <w:rPr>
          <w:rFonts w:ascii="Times New Roman" w:hAnsi="Times New Roman" w:cs="Times New Roman"/>
          <w:sz w:val="24"/>
          <w:szCs w:val="24"/>
        </w:rPr>
        <w:t>Jesus the Good Shepherd is our protector. He says that when we follow His voice, “</w:t>
      </w:r>
      <w:r w:rsidRPr="00CA42AB">
        <w:rPr>
          <w:rStyle w:val="txt"/>
          <w:rFonts w:ascii="Times New Roman" w:hAnsi="Times New Roman" w:cs="Times New Roman"/>
          <w:color w:val="000000" w:themeColor="text1"/>
          <w:sz w:val="24"/>
          <w:szCs w:val="24"/>
          <w:bdr w:val="none" w:sz="0" w:space="0" w:color="auto" w:frame="1"/>
        </w:rPr>
        <w:t>No one can take them out of my hand.”</w:t>
      </w:r>
      <w:r w:rsidRPr="00CA42AB">
        <w:rPr>
          <w:rFonts w:ascii="Times New Roman" w:hAnsi="Times New Roman" w:cs="Times New Roman"/>
          <w:color w:val="000000" w:themeColor="text1"/>
          <w:sz w:val="24"/>
          <w:szCs w:val="24"/>
        </w:rPr>
        <w:t xml:space="preserve"> </w:t>
      </w:r>
      <w:r w:rsidRPr="00CA42AB">
        <w:rPr>
          <w:rFonts w:ascii="Times New Roman" w:hAnsi="Times New Roman" w:cs="Times New Roman"/>
          <w:sz w:val="24"/>
          <w:szCs w:val="24"/>
        </w:rPr>
        <w:t xml:space="preserve">He feeds us and shelters us. When we rest in Him and surrender our cares and worries to Him, we </w:t>
      </w:r>
      <w:proofErr w:type="gramStart"/>
      <w:r w:rsidRPr="00CA42AB">
        <w:rPr>
          <w:rFonts w:ascii="Times New Roman" w:hAnsi="Times New Roman" w:cs="Times New Roman"/>
          <w:sz w:val="24"/>
          <w:szCs w:val="24"/>
        </w:rPr>
        <w:t>are recognizing</w:t>
      </w:r>
      <w:proofErr w:type="gramEnd"/>
      <w:r w:rsidRPr="00CA42AB">
        <w:rPr>
          <w:rFonts w:ascii="Times New Roman" w:hAnsi="Times New Roman" w:cs="Times New Roman"/>
          <w:sz w:val="24"/>
          <w:szCs w:val="24"/>
        </w:rPr>
        <w:t xml:space="preserve"> our dependence on the Lord and giving up the erroneous belief that we can do it all on our own. Self-reliance is not only hubris, but exhausting! Jesus knew about surrendering. He submitted himself to death as the ultimate showing of his </w:t>
      </w:r>
      <w:r w:rsidRPr="00CA42AB">
        <w:rPr>
          <w:rFonts w:ascii="Times New Roman" w:hAnsi="Times New Roman" w:cs="Times New Roman"/>
          <w:sz w:val="24"/>
          <w:szCs w:val="24"/>
        </w:rPr>
        <w:lastRenderedPageBreak/>
        <w:t>love, and through the Eucharist, we gain spiritual sustenance that strengthens us and gives us graces to live according to God’s word. Through it, Jesus assures us that He gives eternal life and that we will not perish.</w:t>
      </w:r>
    </w:p>
    <w:p w14:paraId="78808336" w14:textId="77777777" w:rsidR="002253EC" w:rsidRPr="00CA42AB" w:rsidRDefault="002253EC" w:rsidP="002253EC">
      <w:pPr>
        <w:rPr>
          <w:rFonts w:ascii="Times New Roman" w:hAnsi="Times New Roman" w:cs="Times New Roman"/>
          <w:sz w:val="24"/>
          <w:szCs w:val="24"/>
        </w:rPr>
      </w:pPr>
    </w:p>
    <w:p w14:paraId="75369C02" w14:textId="2EA07857" w:rsidR="002253EC" w:rsidRPr="00CA42AB" w:rsidRDefault="002253EC" w:rsidP="002253EC">
      <w:pPr>
        <w:rPr>
          <w:rFonts w:ascii="Times New Roman" w:hAnsi="Times New Roman" w:cs="Times New Roman"/>
          <w:color w:val="000000"/>
          <w:sz w:val="24"/>
          <w:szCs w:val="24"/>
        </w:rPr>
      </w:pPr>
      <w:r w:rsidRPr="00CA42AB">
        <w:rPr>
          <w:rFonts w:ascii="Times New Roman" w:hAnsi="Times New Roman" w:cs="Times New Roman"/>
          <w:color w:val="000000" w:themeColor="text1"/>
          <w:sz w:val="24"/>
          <w:szCs w:val="24"/>
        </w:rPr>
        <w:t xml:space="preserve">Let us help bring Christ to others through </w:t>
      </w:r>
      <w:r w:rsidRPr="00CA42AB">
        <w:rPr>
          <w:rStyle w:val="apple-converted-space"/>
          <w:rFonts w:ascii="Times New Roman" w:hAnsi="Times New Roman" w:cs="Times New Roman"/>
          <w:color w:val="000000"/>
          <w:sz w:val="24"/>
          <w:szCs w:val="24"/>
        </w:rPr>
        <w:t xml:space="preserve">the </w:t>
      </w:r>
      <w:r w:rsidR="0042683E">
        <w:rPr>
          <w:rFonts w:ascii="Times New Roman" w:hAnsi="Times New Roman" w:cs="Times New Roman"/>
          <w:color w:val="000000"/>
          <w:sz w:val="24"/>
          <w:szCs w:val="24"/>
        </w:rPr>
        <w:t>Bishop’s Stewardship Appeal</w:t>
      </w:r>
      <w:r w:rsidRPr="00CA42AB">
        <w:rPr>
          <w:rStyle w:val="apple-converted-space"/>
          <w:rFonts w:ascii="Times New Roman" w:hAnsi="Times New Roman" w:cs="Times New Roman"/>
          <w:color w:val="000000"/>
          <w:sz w:val="24"/>
          <w:szCs w:val="24"/>
        </w:rPr>
        <w:t xml:space="preserve">, so that more will become familiar with His voice and rest in his care. </w:t>
      </w:r>
    </w:p>
    <w:p w14:paraId="4B0C006C" w14:textId="77777777" w:rsidR="002253EC" w:rsidRPr="00CA42AB" w:rsidRDefault="002253EC" w:rsidP="002253EC">
      <w:pPr>
        <w:rPr>
          <w:rFonts w:ascii="Times New Roman" w:hAnsi="Times New Roman" w:cs="Times New Roman"/>
          <w:b/>
          <w:bCs/>
          <w:sz w:val="24"/>
          <w:szCs w:val="24"/>
        </w:rPr>
      </w:pPr>
    </w:p>
    <w:p w14:paraId="26790747" w14:textId="77777777" w:rsidR="002253EC" w:rsidRPr="00CA42AB" w:rsidRDefault="002253EC" w:rsidP="002253EC">
      <w:pPr>
        <w:rPr>
          <w:rFonts w:ascii="Times New Roman" w:hAnsi="Times New Roman" w:cs="Times New Roman"/>
          <w:b/>
          <w:bCs/>
          <w:sz w:val="24"/>
          <w:szCs w:val="24"/>
        </w:rPr>
      </w:pPr>
      <w:r w:rsidRPr="00CA42AB">
        <w:rPr>
          <w:rFonts w:ascii="Times New Roman" w:hAnsi="Times New Roman" w:cs="Times New Roman"/>
          <w:b/>
          <w:bCs/>
          <w:sz w:val="24"/>
          <w:szCs w:val="24"/>
        </w:rPr>
        <w:t>Social Media Post/Content</w:t>
      </w:r>
    </w:p>
    <w:p w14:paraId="0C18F2AE" w14:textId="77777777" w:rsidR="002253EC" w:rsidRPr="00CA42AB" w:rsidRDefault="002253EC" w:rsidP="002253EC">
      <w:pPr>
        <w:rPr>
          <w:rFonts w:ascii="Times New Roman" w:hAnsi="Times New Roman" w:cs="Times New Roman"/>
          <w:sz w:val="24"/>
          <w:szCs w:val="24"/>
        </w:rPr>
      </w:pPr>
      <w:r w:rsidRPr="00CA42AB">
        <w:rPr>
          <w:rFonts w:ascii="Times New Roman" w:hAnsi="Times New Roman" w:cs="Times New Roman"/>
          <w:sz w:val="24"/>
          <w:szCs w:val="24"/>
          <w:u w:val="single"/>
        </w:rPr>
        <w:t>Photo:</w:t>
      </w:r>
      <w:r w:rsidRPr="00CA42AB">
        <w:rPr>
          <w:rFonts w:ascii="Times New Roman" w:hAnsi="Times New Roman" w:cs="Times New Roman"/>
          <w:sz w:val="24"/>
          <w:szCs w:val="24"/>
        </w:rPr>
        <w:t xml:space="preserve"> Jesus as the Good Shepherd surrounded by His flock</w:t>
      </w:r>
    </w:p>
    <w:p w14:paraId="3522BC1B" w14:textId="77777777" w:rsidR="002253EC" w:rsidRPr="00CA42AB" w:rsidRDefault="002253EC" w:rsidP="002253EC">
      <w:pPr>
        <w:textAlignment w:val="baseline"/>
        <w:rPr>
          <w:rFonts w:ascii="Times New Roman" w:hAnsi="Times New Roman" w:cs="Times New Roman"/>
          <w:color w:val="000000" w:themeColor="text1"/>
          <w:sz w:val="24"/>
          <w:szCs w:val="24"/>
        </w:rPr>
      </w:pPr>
      <w:r w:rsidRPr="00CA42AB">
        <w:rPr>
          <w:rFonts w:ascii="Times New Roman" w:hAnsi="Times New Roman" w:cs="Times New Roman"/>
          <w:sz w:val="24"/>
          <w:szCs w:val="24"/>
          <w:u w:val="single"/>
        </w:rPr>
        <w:t>Header:</w:t>
      </w:r>
      <w:r w:rsidRPr="00CA42AB">
        <w:rPr>
          <w:rFonts w:ascii="Times New Roman" w:hAnsi="Times New Roman" w:cs="Times New Roman"/>
          <w:sz w:val="24"/>
          <w:szCs w:val="24"/>
        </w:rPr>
        <w:t xml:space="preserve"> </w:t>
      </w:r>
      <w:r w:rsidRPr="00CA42AB">
        <w:rPr>
          <w:rFonts w:ascii="Times New Roman" w:hAnsi="Times New Roman" w:cs="Times New Roman"/>
          <w:color w:val="000000" w:themeColor="text1"/>
          <w:sz w:val="24"/>
          <w:szCs w:val="24"/>
          <w:bdr w:val="none" w:sz="0" w:space="0" w:color="auto" w:frame="1"/>
        </w:rPr>
        <w:t>“</w:t>
      </w:r>
      <w:r w:rsidRPr="00CA42AB">
        <w:rPr>
          <w:rStyle w:val="txt"/>
          <w:rFonts w:ascii="Times New Roman" w:hAnsi="Times New Roman" w:cs="Times New Roman"/>
          <w:color w:val="000000" w:themeColor="text1"/>
          <w:sz w:val="24"/>
          <w:szCs w:val="24"/>
          <w:bdr w:val="none" w:sz="0" w:space="0" w:color="auto" w:frame="1"/>
        </w:rPr>
        <w:t>My sheep hear my voice; I know them, and they follow me.</w:t>
      </w:r>
      <w:r w:rsidRPr="00CA42AB">
        <w:rPr>
          <w:rFonts w:ascii="Times New Roman" w:hAnsi="Times New Roman" w:cs="Times New Roman"/>
          <w:color w:val="000000" w:themeColor="text1"/>
          <w:sz w:val="24"/>
          <w:szCs w:val="24"/>
          <w:bdr w:val="none" w:sz="0" w:space="0" w:color="auto" w:frame="1"/>
        </w:rPr>
        <w:t>”</w:t>
      </w:r>
      <w:r w:rsidRPr="00CA42AB">
        <w:rPr>
          <w:rFonts w:ascii="Times New Roman" w:hAnsi="Times New Roman" w:cs="Times New Roman"/>
          <w:sz w:val="24"/>
          <w:szCs w:val="24"/>
        </w:rPr>
        <w:t xml:space="preserve"> – John 10:27</w:t>
      </w:r>
    </w:p>
    <w:p w14:paraId="126709D8" w14:textId="668E8470" w:rsidR="002253EC" w:rsidRPr="00CA42AB" w:rsidRDefault="002253EC" w:rsidP="002253EC">
      <w:pPr>
        <w:pStyle w:val="NormalWeb"/>
        <w:rPr>
          <w:rFonts w:ascii="Times New Roman" w:hAnsi="Times New Roman" w:cs="Times New Roman"/>
          <w:color w:val="000000"/>
          <w:sz w:val="24"/>
          <w:szCs w:val="24"/>
        </w:rPr>
      </w:pPr>
      <w:r w:rsidRPr="00CA42AB">
        <w:rPr>
          <w:rFonts w:ascii="Times New Roman" w:hAnsi="Times New Roman" w:cs="Times New Roman"/>
          <w:sz w:val="24"/>
          <w:szCs w:val="24"/>
          <w:u w:val="single"/>
        </w:rPr>
        <w:t>Copy:</w:t>
      </w:r>
      <w:r w:rsidRPr="00CA42AB">
        <w:rPr>
          <w:rFonts w:ascii="Times New Roman" w:hAnsi="Times New Roman" w:cs="Times New Roman"/>
          <w:sz w:val="24"/>
          <w:szCs w:val="24"/>
        </w:rPr>
        <w:t xml:space="preserve"> Rejoice, and rest in Christ’s care! </w:t>
      </w:r>
      <w:r w:rsidRPr="00CA42AB">
        <w:rPr>
          <w:rStyle w:val="apple-converted-space"/>
          <w:rFonts w:ascii="Times New Roman" w:hAnsi="Times New Roman" w:cs="Times New Roman"/>
          <w:color w:val="000000"/>
          <w:sz w:val="24"/>
          <w:szCs w:val="24"/>
        </w:rPr>
        <w:t xml:space="preserve">Through support of the </w:t>
      </w:r>
      <w:r w:rsidR="0042683E">
        <w:rPr>
          <w:rFonts w:ascii="Times New Roman" w:hAnsi="Times New Roman" w:cs="Times New Roman"/>
          <w:color w:val="000000"/>
          <w:sz w:val="24"/>
          <w:szCs w:val="24"/>
        </w:rPr>
        <w:t>Bishop’s Stewardship Appeal</w:t>
      </w:r>
      <w:r w:rsidRPr="00CA42AB">
        <w:rPr>
          <w:rStyle w:val="apple-converted-space"/>
          <w:rFonts w:ascii="Times New Roman" w:hAnsi="Times New Roman" w:cs="Times New Roman"/>
          <w:color w:val="000000"/>
          <w:sz w:val="24"/>
          <w:szCs w:val="24"/>
        </w:rPr>
        <w:t xml:space="preserve">, we can help shepherd God’s love to those in need. </w:t>
      </w:r>
    </w:p>
    <w:p w14:paraId="15F15766" w14:textId="77777777" w:rsidR="002253EC" w:rsidRPr="00CA42AB" w:rsidRDefault="002253EC" w:rsidP="002253EC">
      <w:pPr>
        <w:rPr>
          <w:rFonts w:ascii="Times New Roman" w:hAnsi="Times New Roman" w:cs="Times New Roman"/>
        </w:rPr>
      </w:pPr>
    </w:p>
    <w:p w14:paraId="2599CDCC" w14:textId="77777777" w:rsidR="008E2E24" w:rsidRPr="00CA42AB" w:rsidRDefault="008E2E24" w:rsidP="00A93CCE">
      <w:pPr>
        <w:jc w:val="center"/>
        <w:rPr>
          <w:rFonts w:ascii="Times New Roman" w:hAnsi="Times New Roman" w:cs="Times New Roman"/>
          <w:sz w:val="24"/>
          <w:szCs w:val="24"/>
        </w:rPr>
      </w:pPr>
    </w:p>
    <w:sectPr w:rsidR="008E2E24" w:rsidRPr="00CA42A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3077E" w14:textId="77777777" w:rsidR="00537792" w:rsidRDefault="00537792" w:rsidP="00EB1602">
      <w:r>
        <w:separator/>
      </w:r>
    </w:p>
  </w:endnote>
  <w:endnote w:type="continuationSeparator" w:id="0">
    <w:p w14:paraId="0F735DFD" w14:textId="77777777" w:rsidR="00537792" w:rsidRDefault="00537792"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D2225" w14:textId="77777777" w:rsidR="00537792" w:rsidRDefault="00537792" w:rsidP="00EB1602">
      <w:r>
        <w:separator/>
      </w:r>
    </w:p>
  </w:footnote>
  <w:footnote w:type="continuationSeparator" w:id="0">
    <w:p w14:paraId="53D4CC22" w14:textId="77777777" w:rsidR="00537792" w:rsidRDefault="00537792"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215ABB"/>
    <w:rsid w:val="002253EC"/>
    <w:rsid w:val="00254D33"/>
    <w:rsid w:val="00263551"/>
    <w:rsid w:val="00266FEB"/>
    <w:rsid w:val="00274CF1"/>
    <w:rsid w:val="00286D17"/>
    <w:rsid w:val="0028731E"/>
    <w:rsid w:val="002A1274"/>
    <w:rsid w:val="002A419E"/>
    <w:rsid w:val="002A5EF4"/>
    <w:rsid w:val="002A74E8"/>
    <w:rsid w:val="002B26F1"/>
    <w:rsid w:val="002C0359"/>
    <w:rsid w:val="002C15BF"/>
    <w:rsid w:val="002C3348"/>
    <w:rsid w:val="002D1D8B"/>
    <w:rsid w:val="002E7E13"/>
    <w:rsid w:val="00306330"/>
    <w:rsid w:val="00306CAF"/>
    <w:rsid w:val="00330B12"/>
    <w:rsid w:val="003315AF"/>
    <w:rsid w:val="00334062"/>
    <w:rsid w:val="003343FC"/>
    <w:rsid w:val="0034568E"/>
    <w:rsid w:val="003552F7"/>
    <w:rsid w:val="003574AE"/>
    <w:rsid w:val="00374F27"/>
    <w:rsid w:val="003B0B48"/>
    <w:rsid w:val="003C1FA6"/>
    <w:rsid w:val="003C311D"/>
    <w:rsid w:val="003C32A0"/>
    <w:rsid w:val="003C65EE"/>
    <w:rsid w:val="003D2DD7"/>
    <w:rsid w:val="003D50D8"/>
    <w:rsid w:val="00402853"/>
    <w:rsid w:val="0040309A"/>
    <w:rsid w:val="00416644"/>
    <w:rsid w:val="00417BAC"/>
    <w:rsid w:val="00423379"/>
    <w:rsid w:val="0042683E"/>
    <w:rsid w:val="004309F6"/>
    <w:rsid w:val="00434B9A"/>
    <w:rsid w:val="004536C8"/>
    <w:rsid w:val="004552C9"/>
    <w:rsid w:val="00461BE3"/>
    <w:rsid w:val="00464155"/>
    <w:rsid w:val="00470763"/>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37792"/>
    <w:rsid w:val="00566A13"/>
    <w:rsid w:val="00580A1C"/>
    <w:rsid w:val="00583EE9"/>
    <w:rsid w:val="00587C67"/>
    <w:rsid w:val="005A1423"/>
    <w:rsid w:val="005D26BF"/>
    <w:rsid w:val="005D2F80"/>
    <w:rsid w:val="005E3827"/>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4795"/>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2551"/>
    <w:rsid w:val="0099355E"/>
    <w:rsid w:val="009A19B8"/>
    <w:rsid w:val="009B118C"/>
    <w:rsid w:val="009C56FC"/>
    <w:rsid w:val="009D3A3D"/>
    <w:rsid w:val="009D5A29"/>
    <w:rsid w:val="009E7795"/>
    <w:rsid w:val="00A13F6F"/>
    <w:rsid w:val="00A2449D"/>
    <w:rsid w:val="00A30921"/>
    <w:rsid w:val="00A54BCC"/>
    <w:rsid w:val="00A663A7"/>
    <w:rsid w:val="00A70BAD"/>
    <w:rsid w:val="00A75063"/>
    <w:rsid w:val="00A912F1"/>
    <w:rsid w:val="00A93CCE"/>
    <w:rsid w:val="00A946E3"/>
    <w:rsid w:val="00AA24BB"/>
    <w:rsid w:val="00AA588F"/>
    <w:rsid w:val="00AB15B0"/>
    <w:rsid w:val="00AC02E4"/>
    <w:rsid w:val="00AC0EE4"/>
    <w:rsid w:val="00AC1900"/>
    <w:rsid w:val="00AC1EDB"/>
    <w:rsid w:val="00AC362A"/>
    <w:rsid w:val="00AD7128"/>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21F28"/>
    <w:rsid w:val="00C464B3"/>
    <w:rsid w:val="00C551F4"/>
    <w:rsid w:val="00C60CA1"/>
    <w:rsid w:val="00C650D8"/>
    <w:rsid w:val="00C75381"/>
    <w:rsid w:val="00CA42AB"/>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06ED"/>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D3ED4"/>
    <w:rsid w:val="00EF22E1"/>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b46738d3-a422-4865-a797-19045bfae2de"/>
    <ds:schemaRef ds:uri="8cdb9894-b1ee-47f5-b913-687f3e700cb9"/>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904B78DD-B230-451C-A329-8D69F6F0C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12</cp:revision>
  <dcterms:created xsi:type="dcterms:W3CDTF">2024-05-02T16:56:00Z</dcterms:created>
  <dcterms:modified xsi:type="dcterms:W3CDTF">2025-02-05T21:07:00Z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