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7397" w14:textId="649D682D" w:rsidR="00BF360C" w:rsidRPr="00BF360C" w:rsidRDefault="00BF360C" w:rsidP="00BF360C">
      <w:pPr>
        <w:rPr>
          <w:rFonts w:ascii="Big Caslon Medium" w:hAnsi="Big Caslon Medium" w:cs="Big Caslon Medium" w:hint="cs"/>
          <w:b/>
          <w:bCs/>
          <w:sz w:val="48"/>
          <w:szCs w:val="48"/>
        </w:rPr>
      </w:pPr>
      <w:r w:rsidRPr="001B7184">
        <w:rPr>
          <w:rFonts w:ascii="Big Caslon Medium" w:hAnsi="Big Caslon Medium" w:cs="Big Caslon Medium" w:hint="cs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00398CD" wp14:editId="1B0EE375">
            <wp:simplePos x="0" y="0"/>
            <wp:positionH relativeFrom="column">
              <wp:posOffset>5466107</wp:posOffset>
            </wp:positionH>
            <wp:positionV relativeFrom="paragraph">
              <wp:posOffset>89452</wp:posOffset>
            </wp:positionV>
            <wp:extent cx="1496695" cy="1498600"/>
            <wp:effectExtent l="0" t="0" r="1905" b="0"/>
            <wp:wrapSquare wrapText="bothSides"/>
            <wp:docPr id="768103524" name="Picture 1" descr="A black and white logo with a building and a mounta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103524" name="Picture 1" descr="A black and white logo with a building and a mountai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60C">
        <w:rPr>
          <w:rFonts w:ascii="Big Caslon Medium" w:hAnsi="Big Caslon Medium" w:cs="Big Caslon Medium" w:hint="cs"/>
          <w:b/>
          <w:bCs/>
          <w:sz w:val="48"/>
          <w:szCs w:val="48"/>
        </w:rPr>
        <w:t>Parishes of the Wood River Valley</w:t>
      </w:r>
    </w:p>
    <w:p w14:paraId="46673EFF" w14:textId="77777777" w:rsidR="00BF360C" w:rsidRPr="00BF360C" w:rsidRDefault="00BF360C" w:rsidP="00BF360C">
      <w:pPr>
        <w:rPr>
          <w:rFonts w:ascii="Big Caslon Medium" w:hAnsi="Big Caslon Medium" w:cs="Big Caslon Medium" w:hint="cs"/>
          <w:b/>
          <w:bCs/>
          <w:sz w:val="48"/>
          <w:szCs w:val="48"/>
        </w:rPr>
      </w:pPr>
      <w:r w:rsidRPr="00BF360C">
        <w:rPr>
          <w:rFonts w:ascii="Big Caslon Medium" w:hAnsi="Big Caslon Medium" w:cs="Big Caslon Medium" w:hint="cs"/>
          <w:b/>
          <w:bCs/>
          <w:sz w:val="48"/>
          <w:szCs w:val="48"/>
        </w:rPr>
        <w:t xml:space="preserve">St. Charles Borromeo </w:t>
      </w:r>
      <w:r w:rsidRPr="00BF360C">
        <w:rPr>
          <w:rFonts w:ascii="Big Caslon Medium" w:hAnsi="Big Caslon Medium" w:cs="Big Caslon Medium" w:hint="cs"/>
          <w:bCs/>
          <w:sz w:val="48"/>
          <w:szCs w:val="48"/>
        </w:rPr>
        <w:t xml:space="preserve">&amp; </w:t>
      </w:r>
      <w:r w:rsidRPr="00BF360C">
        <w:rPr>
          <w:rFonts w:ascii="Big Caslon Medium" w:hAnsi="Big Caslon Medium" w:cs="Big Caslon Medium" w:hint="cs"/>
          <w:b/>
          <w:bCs/>
          <w:sz w:val="48"/>
          <w:szCs w:val="48"/>
        </w:rPr>
        <w:t>Our Lady of the Snows Confirmation Sponsor Registration Form</w:t>
      </w:r>
    </w:p>
    <w:p w14:paraId="2BC01FCA" w14:textId="77777777" w:rsidR="001B7184" w:rsidRDefault="00BF360C" w:rsidP="00BF360C">
      <w:pPr>
        <w:rPr>
          <w:rFonts w:ascii="Big Caslon Medium" w:hAnsi="Big Caslon Medium" w:cs="Big Caslon Medium"/>
          <w:b/>
          <w:bCs/>
        </w:rPr>
      </w:pPr>
      <w:r w:rsidRPr="00BF360C">
        <w:rPr>
          <w:rFonts w:ascii="Big Caslon Medium" w:hAnsi="Big Caslon Medium" w:cs="Big Caslon Medium" w:hint="cs"/>
          <w:b/>
          <w:bCs/>
        </w:rPr>
        <w:t xml:space="preserve">Requirements for Sponsors: </w:t>
      </w:r>
    </w:p>
    <w:p w14:paraId="0E852724" w14:textId="0AEFC75E" w:rsidR="00BF360C" w:rsidRPr="001B7184" w:rsidRDefault="00BF360C" w:rsidP="00BF360C">
      <w:pPr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t>Sponsors must be</w:t>
      </w:r>
      <w:r w:rsidRPr="001B7184">
        <w:rPr>
          <w:rFonts w:ascii="Big Caslon Medium" w:hAnsi="Big Caslon Medium" w:cs="Big Caslon Medium" w:hint="cs"/>
        </w:rPr>
        <w:t>:</w:t>
      </w:r>
    </w:p>
    <w:p w14:paraId="33CF22C9" w14:textId="77AD389F" w:rsidR="00BF360C" w:rsidRPr="001B7184" w:rsidRDefault="00BF360C" w:rsidP="00BF360C">
      <w:pPr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t>(</w:t>
      </w:r>
      <w:r w:rsidR="001B7184">
        <w:rPr>
          <w:rFonts w:ascii="Big Caslon Medium" w:hAnsi="Big Caslon Medium" w:cs="Big Caslon Medium"/>
        </w:rPr>
        <w:t>1</w:t>
      </w:r>
      <w:r w:rsidRPr="00BF360C">
        <w:rPr>
          <w:rFonts w:ascii="Big Caslon Medium" w:hAnsi="Big Caslon Medium" w:cs="Big Caslon Medium" w:hint="cs"/>
        </w:rPr>
        <w:t>) sixteen years of age</w:t>
      </w:r>
    </w:p>
    <w:p w14:paraId="522D5567" w14:textId="77777777" w:rsidR="00BF360C" w:rsidRPr="001B7184" w:rsidRDefault="00BF360C" w:rsidP="00BF360C">
      <w:pPr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t>(2) have received the Sacraments of Baptism, Confirmation and Eucharis</w:t>
      </w:r>
      <w:r w:rsidRPr="001B7184">
        <w:rPr>
          <w:rFonts w:ascii="Big Caslon Medium" w:hAnsi="Big Caslon Medium" w:cs="Big Caslon Medium" w:hint="cs"/>
        </w:rPr>
        <w:t>t</w:t>
      </w:r>
      <w:r w:rsidRPr="00BF360C">
        <w:rPr>
          <w:rFonts w:ascii="Big Caslon Medium" w:hAnsi="Big Caslon Medium" w:cs="Big Caslon Medium" w:hint="cs"/>
        </w:rPr>
        <w:t xml:space="preserve">, and </w:t>
      </w:r>
    </w:p>
    <w:p w14:paraId="12605710" w14:textId="77777777" w:rsidR="00BF360C" w:rsidRPr="001B7184" w:rsidRDefault="00BF360C" w:rsidP="00BF360C">
      <w:pPr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t xml:space="preserve">(3) practicing Catholics </w:t>
      </w:r>
      <w:r w:rsidRPr="00BF360C">
        <w:rPr>
          <w:rFonts w:ascii="Big Caslon Medium" w:hAnsi="Big Caslon Medium" w:cs="Big Caslon Medium" w:hint="cs"/>
          <w:i/>
          <w:iCs/>
        </w:rPr>
        <w:t xml:space="preserve">in good standing </w:t>
      </w:r>
      <w:r w:rsidRPr="00BF360C">
        <w:rPr>
          <w:rFonts w:ascii="Big Caslon Medium" w:hAnsi="Big Caslon Medium" w:cs="Big Caslon Medium" w:hint="cs"/>
        </w:rPr>
        <w:t xml:space="preserve">and able to receive Holy Communion. </w:t>
      </w:r>
    </w:p>
    <w:p w14:paraId="25056E3C" w14:textId="30323D24" w:rsidR="00BF360C" w:rsidRPr="001B7184" w:rsidRDefault="00BF360C" w:rsidP="00BF360C">
      <w:pPr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t xml:space="preserve">Parents cannot be a sponsor their </w:t>
      </w:r>
      <w:r w:rsidRPr="001B7184">
        <w:rPr>
          <w:rFonts w:ascii="Big Caslon Medium" w:hAnsi="Big Caslon Medium" w:cs="Big Caslon Medium" w:hint="cs"/>
        </w:rPr>
        <w:t>own</w:t>
      </w:r>
      <w:r w:rsidRPr="00BF360C">
        <w:rPr>
          <w:rFonts w:ascii="Big Caslon Medium" w:hAnsi="Big Caslon Medium" w:cs="Big Caslon Medium" w:hint="cs"/>
        </w:rPr>
        <w:t xml:space="preserve"> teen. However, if the Sponsor cannot be present for the Rite of Confirmation</w:t>
      </w:r>
      <w:r w:rsidRPr="001B7184">
        <w:rPr>
          <w:rFonts w:ascii="Big Caslon Medium" w:hAnsi="Big Caslon Medium" w:cs="Big Caslon Medium" w:hint="cs"/>
        </w:rPr>
        <w:t>,</w:t>
      </w:r>
      <w:r w:rsidRPr="00BF360C">
        <w:rPr>
          <w:rFonts w:ascii="Big Caslon Medium" w:hAnsi="Big Caslon Medium" w:cs="Big Caslon Medium" w:hint="cs"/>
        </w:rPr>
        <w:t xml:space="preserve"> parents can pr</w:t>
      </w:r>
      <w:r w:rsidRPr="001B7184">
        <w:rPr>
          <w:rFonts w:ascii="Big Caslon Medium" w:hAnsi="Big Caslon Medium" w:cs="Big Caslon Medium" w:hint="cs"/>
        </w:rPr>
        <w:t xml:space="preserve">oxy </w:t>
      </w:r>
      <w:r w:rsidRPr="00BF360C">
        <w:rPr>
          <w:rFonts w:ascii="Big Caslon Medium" w:hAnsi="Big Caslon Medium" w:cs="Big Caslon Medium" w:hint="cs"/>
        </w:rPr>
        <w:t xml:space="preserve">their teen through the Rite on behalf of the </w:t>
      </w:r>
    </w:p>
    <w:p w14:paraId="76B15CBC" w14:textId="04905C88" w:rsidR="00BF360C" w:rsidRPr="00BF360C" w:rsidRDefault="00BF360C" w:rsidP="00BF360C">
      <w:pPr>
        <w:rPr>
          <w:rFonts w:ascii="Big Caslon Medium" w:hAnsi="Big Caslon Medium" w:cs="Big Caslon Medium" w:hint="cs"/>
          <w:b/>
          <w:bCs/>
        </w:rPr>
      </w:pPr>
      <w:r w:rsidRPr="00BF360C">
        <w:rPr>
          <w:rFonts w:ascii="Big Caslon Medium" w:hAnsi="Big Caslon Medium" w:cs="Big Caslon Medium" w:hint="cs"/>
          <w:b/>
          <w:bCs/>
        </w:rPr>
        <w:t>Sponsor</w:t>
      </w:r>
      <w:r w:rsidRPr="001B7184">
        <w:rPr>
          <w:rFonts w:ascii="Big Caslon Medium" w:hAnsi="Big Caslon Medium" w:cs="Big Caslon Medium" w:hint="cs"/>
          <w:b/>
          <w:bCs/>
        </w:rPr>
        <w:t xml:space="preserve">: </w:t>
      </w:r>
      <w:r w:rsidRPr="00BF360C">
        <w:rPr>
          <w:rFonts w:ascii="Big Caslon Medium" w:hAnsi="Big Caslon Medium" w:cs="Big Caslon Medium" w:hint="cs"/>
        </w:rPr>
        <w:t>Candidates select their sponsors in consultation with their parents. The selection of sponsors is to be based on appropriate lifestyle</w:t>
      </w:r>
      <w:r w:rsidRPr="001B7184">
        <w:rPr>
          <w:rFonts w:ascii="Big Caslon Medium" w:hAnsi="Big Caslon Medium" w:cs="Big Caslon Medium" w:hint="cs"/>
        </w:rPr>
        <w:t xml:space="preserve">, </w:t>
      </w:r>
      <w:r w:rsidRPr="00BF360C">
        <w:rPr>
          <w:rFonts w:ascii="Big Caslon Medium" w:hAnsi="Big Caslon Medium" w:cs="Big Caslon Medium" w:hint="cs"/>
        </w:rPr>
        <w:t xml:space="preserve">participation in the Catholic faith, and the ability to provide the nurturing supportive role expected of a </w:t>
      </w:r>
      <w:r w:rsidRPr="001B7184">
        <w:rPr>
          <w:rFonts w:ascii="Big Caslon Medium" w:hAnsi="Big Caslon Medium" w:cs="Big Caslon Medium" w:hint="cs"/>
        </w:rPr>
        <w:t>s</w:t>
      </w:r>
      <w:r w:rsidRPr="00BF360C">
        <w:rPr>
          <w:rFonts w:ascii="Big Caslon Medium" w:hAnsi="Big Caslon Medium" w:cs="Big Caslon Medium" w:hint="cs"/>
        </w:rPr>
        <w:t>ponsor. The Sponsor may be male or female.</w:t>
      </w:r>
    </w:p>
    <w:p w14:paraId="060E5068" w14:textId="2372F931" w:rsidR="00BF360C" w:rsidRPr="001B7184" w:rsidRDefault="00BF360C" w:rsidP="00BF360C">
      <w:pPr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t xml:space="preserve">Name of Confirmation </w:t>
      </w:r>
      <w:r w:rsidRPr="001B7184">
        <w:rPr>
          <w:rFonts w:ascii="Big Caslon Medium" w:hAnsi="Big Caslon Medium" w:cs="Big Caslon Medium" w:hint="cs"/>
        </w:rPr>
        <w:t>Candidate:</w:t>
      </w:r>
    </w:p>
    <w:p w14:paraId="62B6E3F4" w14:textId="5B34C53E" w:rsidR="00BF360C" w:rsidRPr="00BF360C" w:rsidRDefault="00BF360C" w:rsidP="00BF360C">
      <w:pPr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t>Sponsor's Full Name</w:t>
      </w:r>
    </w:p>
    <w:p w14:paraId="1D53F56A" w14:textId="77777777" w:rsidR="00BF360C" w:rsidRPr="00BF360C" w:rsidRDefault="00BF360C" w:rsidP="00BF360C">
      <w:pPr>
        <w:rPr>
          <w:rFonts w:ascii="Big Caslon Medium" w:hAnsi="Big Caslon Medium" w:cs="Big Caslon Medium" w:hint="cs"/>
          <w:i/>
        </w:rPr>
        <w:sectPr w:rsidR="00BF360C" w:rsidRPr="00BF360C" w:rsidSect="00BF360C">
          <w:pgSz w:w="12240" w:h="15840"/>
          <w:pgMar w:top="520" w:right="360" w:bottom="280" w:left="360" w:header="720" w:footer="720" w:gutter="0"/>
          <w:cols w:space="720"/>
        </w:sectPr>
      </w:pPr>
    </w:p>
    <w:p w14:paraId="01176C5E" w14:textId="1686727E" w:rsidR="00BF360C" w:rsidRPr="00BF360C" w:rsidRDefault="00BF360C" w:rsidP="00BF360C">
      <w:pPr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t>Sponsor's Mailing Address</w:t>
      </w:r>
    </w:p>
    <w:p w14:paraId="7AA510EF" w14:textId="6B9D8F11" w:rsidR="00BF360C" w:rsidRPr="00BF360C" w:rsidRDefault="00BF360C" w:rsidP="00BF360C">
      <w:pPr>
        <w:rPr>
          <w:rFonts w:ascii="Big Caslon Medium" w:hAnsi="Big Caslon Medium" w:cs="Big Caslon Medium" w:hint="cs"/>
        </w:rPr>
      </w:pPr>
      <w:r w:rsidRPr="001B7184">
        <w:rPr>
          <w:rFonts w:ascii="Big Caslon Medium" w:hAnsi="Big Caslon Medium" w:cs="Big Caslon Medium" w:hint="cs"/>
        </w:rPr>
        <w:t>Sponsors</w:t>
      </w:r>
      <w:r w:rsidRPr="00BF360C">
        <w:rPr>
          <w:rFonts w:ascii="Big Caslon Medium" w:hAnsi="Big Caslon Medium" w:cs="Big Caslon Medium" w:hint="cs"/>
        </w:rPr>
        <w:t xml:space="preserve"> parish name:</w:t>
      </w:r>
    </w:p>
    <w:p w14:paraId="3E89B06E" w14:textId="0DB27BF9" w:rsidR="00BF360C" w:rsidRPr="00BF360C" w:rsidRDefault="00BF360C" w:rsidP="00BF360C">
      <w:pPr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t>City</w:t>
      </w:r>
      <w:r w:rsidRPr="00BF360C">
        <w:rPr>
          <w:rFonts w:ascii="Big Caslon Medium" w:hAnsi="Big Caslon Medium" w:cs="Big Caslon Medium" w:hint="cs"/>
        </w:rPr>
        <w:tab/>
      </w:r>
      <w:r w:rsidR="007C2650">
        <w:rPr>
          <w:rFonts w:ascii="Big Caslon Medium" w:hAnsi="Big Caslon Medium" w:cs="Big Caslon Medium"/>
        </w:rPr>
        <w:tab/>
      </w:r>
      <w:r w:rsidR="007C2650">
        <w:rPr>
          <w:rFonts w:ascii="Big Caslon Medium" w:hAnsi="Big Caslon Medium" w:cs="Big Caslon Medium"/>
        </w:rPr>
        <w:tab/>
      </w:r>
      <w:r w:rsidR="007C2650">
        <w:rPr>
          <w:rFonts w:ascii="Big Caslon Medium" w:hAnsi="Big Caslon Medium" w:cs="Big Caslon Medium"/>
        </w:rPr>
        <w:tab/>
      </w:r>
      <w:r w:rsidR="007C2650">
        <w:rPr>
          <w:rFonts w:ascii="Big Caslon Medium" w:hAnsi="Big Caslon Medium" w:cs="Big Caslon Medium"/>
        </w:rPr>
        <w:tab/>
      </w:r>
      <w:r w:rsidRPr="00BF360C">
        <w:rPr>
          <w:rFonts w:ascii="Big Caslon Medium" w:hAnsi="Big Caslon Medium" w:cs="Big Caslon Medium" w:hint="cs"/>
        </w:rPr>
        <w:t>Sate</w:t>
      </w:r>
    </w:p>
    <w:p w14:paraId="625F856A" w14:textId="77777777" w:rsidR="00BF360C" w:rsidRPr="00BF360C" w:rsidRDefault="00BF360C" w:rsidP="00BF360C">
      <w:pPr>
        <w:rPr>
          <w:rFonts w:ascii="Big Caslon Medium" w:hAnsi="Big Caslon Medium" w:cs="Big Caslon Medium" w:hint="cs"/>
        </w:rPr>
        <w:sectPr w:rsidR="00BF360C" w:rsidRPr="00BF360C" w:rsidSect="00BF360C">
          <w:type w:val="continuous"/>
          <w:pgSz w:w="12240" w:h="15840"/>
          <w:pgMar w:top="520" w:right="360" w:bottom="280" w:left="360" w:header="720" w:footer="720" w:gutter="0"/>
          <w:cols w:space="720"/>
        </w:sectPr>
      </w:pPr>
    </w:p>
    <w:p w14:paraId="3B0C62AB" w14:textId="45995A0B" w:rsidR="00BF360C" w:rsidRPr="00BF360C" w:rsidRDefault="00BF360C" w:rsidP="005F6863">
      <w:pPr>
        <w:spacing w:after="0"/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t>I certify that:</w:t>
      </w:r>
    </w:p>
    <w:p w14:paraId="2B87003E" w14:textId="29D770D5" w:rsidR="00BF360C" w:rsidRPr="001B7184" w:rsidRDefault="00BF360C" w:rsidP="005F6863">
      <w:pPr>
        <w:spacing w:after="0"/>
        <w:ind w:right="-4315"/>
        <w:rPr>
          <w:rFonts w:ascii="Big Caslon Medium" w:hAnsi="Big Caslon Medium" w:cs="Big Caslon Medium" w:hint="cs"/>
        </w:rPr>
      </w:pPr>
      <w:r w:rsidRPr="001B7184">
        <w:rPr>
          <w:rFonts w:ascii="Big Caslon Medium" w:hAnsi="Big Caslon Medium" w:cs="Big Caslon Medium" w:hint="cs"/>
        </w:rPr>
        <w:t xml:space="preserve">1. </w:t>
      </w:r>
      <w:r w:rsidRPr="00BF360C">
        <w:rPr>
          <w:rFonts w:ascii="Big Caslon Medium" w:hAnsi="Big Caslon Medium" w:cs="Big Caslon Medium" w:hint="cs"/>
        </w:rPr>
        <w:t xml:space="preserve"> </w:t>
      </w:r>
      <w:r w:rsidR="005F6863" w:rsidRPr="001B7184">
        <w:rPr>
          <w:rFonts w:ascii="Big Caslon Medium" w:hAnsi="Big Caslon Medium" w:cs="Big Caslon Medium" w:hint="cs"/>
        </w:rPr>
        <w:t xml:space="preserve">  </w:t>
      </w:r>
      <w:r w:rsidRPr="00BF360C">
        <w:rPr>
          <w:rFonts w:ascii="Big Caslon Medium" w:hAnsi="Big Caslon Medium" w:cs="Big Caslon Medium" w:hint="cs"/>
        </w:rPr>
        <w:t>I am at least 16 years of age</w:t>
      </w:r>
      <w:r w:rsidRPr="001B7184">
        <w:rPr>
          <w:rFonts w:ascii="Big Caslon Medium" w:hAnsi="Big Caslon Medium" w:cs="Big Caslon Medium" w:hint="cs"/>
        </w:rPr>
        <w:tab/>
      </w:r>
      <w:r w:rsidRPr="001B7184">
        <w:rPr>
          <w:rFonts w:ascii="Big Caslon Medium" w:hAnsi="Big Caslon Medium" w:cs="Big Caslon Medium" w:hint="cs"/>
        </w:rPr>
        <w:tab/>
      </w:r>
      <w:r w:rsidRPr="001B7184">
        <w:rPr>
          <w:rFonts w:ascii="Big Caslon Medium" w:hAnsi="Big Caslon Medium" w:cs="Big Caslon Medium" w:hint="cs"/>
        </w:rPr>
        <w:tab/>
      </w:r>
      <w:r w:rsidRPr="001B7184">
        <w:rPr>
          <w:rFonts w:ascii="Big Caslon Medium" w:hAnsi="Big Caslon Medium" w:cs="Big Caslon Medium" w:hint="cs"/>
        </w:rPr>
        <w:tab/>
      </w:r>
    </w:p>
    <w:p w14:paraId="4E6B0812" w14:textId="3C023666" w:rsidR="00BF360C" w:rsidRPr="00BF360C" w:rsidRDefault="00BF360C" w:rsidP="005F6863">
      <w:pPr>
        <w:spacing w:after="0"/>
        <w:rPr>
          <w:rFonts w:ascii="Big Caslon Medium" w:hAnsi="Big Caslon Medium" w:cs="Big Caslon Medium" w:hint="cs"/>
        </w:rPr>
      </w:pPr>
      <w:r w:rsidRPr="001B7184">
        <w:rPr>
          <w:rFonts w:ascii="Big Caslon Medium" w:hAnsi="Big Caslon Medium" w:cs="Big Caslon Medium" w:hint="cs"/>
        </w:rPr>
        <w:t>2.</w:t>
      </w:r>
      <w:r w:rsidR="005F6863" w:rsidRPr="001B7184">
        <w:rPr>
          <w:rFonts w:ascii="Big Caslon Medium" w:hAnsi="Big Caslon Medium" w:cs="Big Caslon Medium" w:hint="cs"/>
        </w:rPr>
        <w:t xml:space="preserve">   </w:t>
      </w:r>
      <w:r w:rsidRPr="001B7184">
        <w:rPr>
          <w:rFonts w:ascii="Big Caslon Medium" w:hAnsi="Big Caslon Medium" w:cs="Big Caslon Medium" w:hint="cs"/>
        </w:rPr>
        <w:t xml:space="preserve"> </w:t>
      </w:r>
      <w:r w:rsidRPr="00BF360C">
        <w:rPr>
          <w:rFonts w:ascii="Big Caslon Medium" w:hAnsi="Big Caslon Medium" w:cs="Big Caslon Medium" w:hint="cs"/>
        </w:rPr>
        <w:t>I am Baptized</w:t>
      </w:r>
    </w:p>
    <w:p w14:paraId="7B218336" w14:textId="77EB0A56" w:rsidR="00BF360C" w:rsidRPr="001B7184" w:rsidRDefault="00BF360C" w:rsidP="005F6863">
      <w:pPr>
        <w:spacing w:after="0"/>
        <w:rPr>
          <w:rFonts w:ascii="Big Caslon Medium" w:hAnsi="Big Caslon Medium" w:cs="Big Caslon Medium" w:hint="cs"/>
        </w:rPr>
      </w:pPr>
      <w:r w:rsidRPr="001B7184">
        <w:rPr>
          <w:rFonts w:ascii="Big Caslon Medium" w:hAnsi="Big Caslon Medium" w:cs="Big Caslon Medium" w:hint="cs"/>
        </w:rPr>
        <w:t xml:space="preserve">3. </w:t>
      </w:r>
      <w:r w:rsidR="005F6863" w:rsidRPr="001B7184">
        <w:rPr>
          <w:rFonts w:ascii="Big Caslon Medium" w:hAnsi="Big Caslon Medium" w:cs="Big Caslon Medium" w:hint="cs"/>
        </w:rPr>
        <w:t xml:space="preserve">  </w:t>
      </w:r>
      <w:r w:rsidRPr="001B7184">
        <w:rPr>
          <w:rFonts w:ascii="Big Caslon Medium" w:hAnsi="Big Caslon Medium" w:cs="Big Caslon Medium" w:hint="cs"/>
        </w:rPr>
        <w:t>I have received First Communion</w:t>
      </w:r>
    </w:p>
    <w:p w14:paraId="4FB3A54E" w14:textId="1317EA30" w:rsidR="00BF360C" w:rsidRPr="001B7184" w:rsidRDefault="00BF360C" w:rsidP="005F6863">
      <w:pPr>
        <w:pStyle w:val="ListParagraph"/>
        <w:numPr>
          <w:ilvl w:val="0"/>
          <w:numId w:val="3"/>
        </w:numPr>
        <w:spacing w:after="0"/>
        <w:rPr>
          <w:rFonts w:ascii="Big Caslon Medium" w:hAnsi="Big Caslon Medium" w:cs="Big Caslon Medium" w:hint="cs"/>
        </w:rPr>
      </w:pPr>
      <w:r w:rsidRPr="001B7184">
        <w:rPr>
          <w:rFonts w:ascii="Big Caslon Medium" w:hAnsi="Big Caslon Medium" w:cs="Big Caslon Medium" w:hint="cs"/>
        </w:rPr>
        <w:t>I have been Confirmed</w:t>
      </w:r>
    </w:p>
    <w:p w14:paraId="39D97063" w14:textId="1C20FB05" w:rsidR="00BF360C" w:rsidRPr="001B7184" w:rsidRDefault="00BF360C" w:rsidP="005F6863">
      <w:pPr>
        <w:pStyle w:val="ListParagraph"/>
        <w:numPr>
          <w:ilvl w:val="0"/>
          <w:numId w:val="3"/>
        </w:numPr>
        <w:spacing w:after="0"/>
        <w:rPr>
          <w:rFonts w:ascii="Big Caslon Medium" w:hAnsi="Big Caslon Medium" w:cs="Big Caslon Medium" w:hint="cs"/>
        </w:rPr>
      </w:pPr>
      <w:r w:rsidRPr="001B7184">
        <w:rPr>
          <w:rFonts w:ascii="Big Caslon Medium" w:hAnsi="Big Caslon Medium" w:cs="Big Caslon Medium" w:hint="cs"/>
        </w:rPr>
        <w:t>I am a practicing Catholic, and able to receive Communion</w:t>
      </w:r>
    </w:p>
    <w:p w14:paraId="65B951A4" w14:textId="77777777" w:rsidR="00BF360C" w:rsidRPr="00BF360C" w:rsidRDefault="00BF360C" w:rsidP="005F6863">
      <w:pPr>
        <w:spacing w:after="0"/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br w:type="column"/>
      </w:r>
    </w:p>
    <w:p w14:paraId="117DEBF4" w14:textId="23B091FD" w:rsidR="00BF360C" w:rsidRPr="00BF360C" w:rsidRDefault="00BF360C" w:rsidP="005F6863">
      <w:pPr>
        <w:spacing w:after="0"/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t>Yes</w:t>
      </w:r>
      <w:r w:rsidRPr="00BF360C">
        <w:rPr>
          <w:rFonts w:ascii="Big Caslon Medium" w:hAnsi="Big Caslon Medium" w:cs="Big Caslon Medium" w:hint="cs"/>
        </w:rPr>
        <w:tab/>
        <w:t>N</w:t>
      </w:r>
      <w:r w:rsidRPr="001B7184">
        <w:rPr>
          <w:rFonts w:ascii="Big Caslon Medium" w:hAnsi="Big Caslon Medium" w:cs="Big Caslon Medium" w:hint="cs"/>
        </w:rPr>
        <w:t>o</w:t>
      </w:r>
    </w:p>
    <w:p w14:paraId="26D1AE48" w14:textId="77777777" w:rsidR="00BF360C" w:rsidRPr="00BF360C" w:rsidRDefault="00BF360C" w:rsidP="005F6863">
      <w:pPr>
        <w:spacing w:after="0"/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t>Yes</w:t>
      </w:r>
      <w:r w:rsidRPr="00BF360C">
        <w:rPr>
          <w:rFonts w:ascii="Big Caslon Medium" w:hAnsi="Big Caslon Medium" w:cs="Big Caslon Medium" w:hint="cs"/>
        </w:rPr>
        <w:tab/>
        <w:t>No</w:t>
      </w:r>
    </w:p>
    <w:p w14:paraId="5517D44D" w14:textId="77777777" w:rsidR="00BF360C" w:rsidRPr="00BF360C" w:rsidRDefault="00BF360C" w:rsidP="005F6863">
      <w:pPr>
        <w:spacing w:after="0"/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t>Yes</w:t>
      </w:r>
      <w:r w:rsidRPr="00BF360C">
        <w:rPr>
          <w:rFonts w:ascii="Big Caslon Medium" w:hAnsi="Big Caslon Medium" w:cs="Big Caslon Medium" w:hint="cs"/>
        </w:rPr>
        <w:tab/>
        <w:t>No</w:t>
      </w:r>
    </w:p>
    <w:p w14:paraId="0E386724" w14:textId="77777777" w:rsidR="00BF360C" w:rsidRPr="00BF360C" w:rsidRDefault="00BF360C" w:rsidP="005F6863">
      <w:pPr>
        <w:spacing w:after="0"/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t>Yes</w:t>
      </w:r>
      <w:r w:rsidRPr="00BF360C">
        <w:rPr>
          <w:rFonts w:ascii="Big Caslon Medium" w:hAnsi="Big Caslon Medium" w:cs="Big Caslon Medium" w:hint="cs"/>
        </w:rPr>
        <w:tab/>
        <w:t>No</w:t>
      </w:r>
    </w:p>
    <w:p w14:paraId="24D98966" w14:textId="48732101" w:rsidR="00BF360C" w:rsidRPr="00BF360C" w:rsidRDefault="00BF360C" w:rsidP="005F6863">
      <w:pPr>
        <w:spacing w:after="0"/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t>Yes</w:t>
      </w:r>
      <w:r w:rsidRPr="00BF360C">
        <w:rPr>
          <w:rFonts w:ascii="Big Caslon Medium" w:hAnsi="Big Caslon Medium" w:cs="Big Caslon Medium" w:hint="cs"/>
        </w:rPr>
        <w:tab/>
      </w:r>
      <w:r w:rsidRPr="001B7184">
        <w:rPr>
          <w:rFonts w:ascii="Big Caslon Medium" w:hAnsi="Big Caslon Medium" w:cs="Big Caslon Medium" w:hint="cs"/>
        </w:rPr>
        <w:t>No</w:t>
      </w:r>
      <w:r w:rsidRPr="00BF360C">
        <w:rPr>
          <w:rFonts w:ascii="Big Caslon Medium" w:hAnsi="Big Caslon Medium" w:cs="Big Caslon Medium" w:hint="cs"/>
        </w:rPr>
        <w:t xml:space="preserve"> </w:t>
      </w:r>
    </w:p>
    <w:p w14:paraId="147E2D31" w14:textId="77777777" w:rsidR="00BF360C" w:rsidRPr="00BF360C" w:rsidRDefault="00BF360C" w:rsidP="00BF360C">
      <w:pPr>
        <w:rPr>
          <w:rFonts w:ascii="Big Caslon Medium" w:hAnsi="Big Caslon Medium" w:cs="Big Caslon Medium" w:hint="cs"/>
        </w:rPr>
        <w:sectPr w:rsidR="00BF360C" w:rsidRPr="00BF360C" w:rsidSect="00BF360C">
          <w:type w:val="continuous"/>
          <w:pgSz w:w="12240" w:h="15840"/>
          <w:pgMar w:top="520" w:right="360" w:bottom="280" w:left="360" w:header="720" w:footer="720" w:gutter="0"/>
          <w:cols w:num="2" w:space="720" w:equalWidth="0">
            <w:col w:w="7000" w:space="40"/>
            <w:col w:w="4480"/>
          </w:cols>
        </w:sectPr>
      </w:pPr>
    </w:p>
    <w:p w14:paraId="70EA1BF9" w14:textId="4D96A126" w:rsidR="00BF360C" w:rsidRPr="001B7184" w:rsidRDefault="00BF360C" w:rsidP="00BF360C">
      <w:pPr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  <w:b/>
        </w:rPr>
        <w:t xml:space="preserve">Note: </w:t>
      </w:r>
      <w:r w:rsidRPr="00BF360C">
        <w:rPr>
          <w:rFonts w:ascii="Big Caslon Medium" w:hAnsi="Big Caslon Medium" w:cs="Big Caslon Medium" w:hint="cs"/>
        </w:rPr>
        <w:t xml:space="preserve">Sponsors will be encouraged to attend a Sponsor </w:t>
      </w:r>
      <w:r w:rsidRPr="001B7184">
        <w:rPr>
          <w:rFonts w:ascii="Big Caslon Medium" w:hAnsi="Big Caslon Medium" w:cs="Big Caslon Medium" w:hint="cs"/>
        </w:rPr>
        <w:t>Orientation prior</w:t>
      </w:r>
      <w:r w:rsidRPr="00BF360C">
        <w:rPr>
          <w:rFonts w:ascii="Big Caslon Medium" w:hAnsi="Big Caslon Medium" w:cs="Big Caslon Medium" w:hint="cs"/>
        </w:rPr>
        <w:t xml:space="preserve"> to the da</w:t>
      </w:r>
      <w:r w:rsidRPr="001B7184">
        <w:rPr>
          <w:rFonts w:ascii="Big Caslon Medium" w:hAnsi="Big Caslon Medium" w:cs="Big Caslon Medium" w:hint="cs"/>
        </w:rPr>
        <w:t>y of Confirmation</w:t>
      </w:r>
      <w:r w:rsidRPr="00BF360C">
        <w:rPr>
          <w:rFonts w:ascii="Big Caslon Medium" w:hAnsi="Big Caslon Medium" w:cs="Big Caslon Medium" w:hint="cs"/>
        </w:rPr>
        <w:t>.</w:t>
      </w:r>
      <w:r w:rsidRPr="001B7184">
        <w:rPr>
          <w:rFonts w:ascii="Big Caslon Medium" w:hAnsi="Big Caslon Medium" w:cs="Big Caslon Medium" w:hint="cs"/>
        </w:rPr>
        <w:t xml:space="preserve"> If the </w:t>
      </w:r>
      <w:r w:rsidRPr="00BF360C">
        <w:rPr>
          <w:rFonts w:ascii="Big Caslon Medium" w:hAnsi="Big Caslon Medium" w:cs="Big Caslon Medium" w:hint="cs"/>
        </w:rPr>
        <w:t>sponsor cannot attend, then a parent must attend in the</w:t>
      </w:r>
      <w:r w:rsidRPr="001B7184">
        <w:rPr>
          <w:rFonts w:ascii="Big Caslon Medium" w:hAnsi="Big Caslon Medium" w:cs="Big Caslon Medium" w:hint="cs"/>
        </w:rPr>
        <w:t xml:space="preserve"> sponsor’s place. </w:t>
      </w:r>
    </w:p>
    <w:p w14:paraId="63277A0E" w14:textId="272518AC" w:rsidR="00BF360C" w:rsidRPr="00BF360C" w:rsidRDefault="00BF360C" w:rsidP="00BF360C">
      <w:pPr>
        <w:rPr>
          <w:rFonts w:ascii="Big Caslon Medium" w:hAnsi="Big Caslon Medium" w:cs="Big Caslon Medium" w:hint="cs"/>
        </w:rPr>
      </w:pPr>
      <w:r w:rsidRPr="001B7184">
        <w:rPr>
          <w:rFonts w:ascii="Big Caslon Medium" w:hAnsi="Big Caslon Medium" w:cs="Big Caslon Medium" w:hint="cs"/>
        </w:rPr>
        <w:t xml:space="preserve">I attest that the </w:t>
      </w:r>
      <w:r w:rsidRPr="00BF360C">
        <w:rPr>
          <w:rFonts w:ascii="Big Caslon Medium" w:hAnsi="Big Caslon Medium" w:cs="Big Caslon Medium" w:hint="cs"/>
        </w:rPr>
        <w:t xml:space="preserve">information provided </w:t>
      </w:r>
      <w:r w:rsidRPr="00BF360C">
        <w:rPr>
          <w:rFonts w:ascii="Big Caslon Medium" w:hAnsi="Big Caslon Medium" w:cs="Big Caslon Medium" w:hint="cs"/>
          <w:i/>
          <w:iCs/>
        </w:rPr>
        <w:t xml:space="preserve">is </w:t>
      </w:r>
      <w:r w:rsidRPr="00BF360C">
        <w:rPr>
          <w:rFonts w:ascii="Big Caslon Medium" w:hAnsi="Big Caslon Medium" w:cs="Big Caslon Medium" w:hint="cs"/>
        </w:rPr>
        <w:t xml:space="preserve">correct, honest, </w:t>
      </w:r>
      <w:r w:rsidRPr="001B7184">
        <w:rPr>
          <w:rFonts w:ascii="Big Caslon Medium" w:hAnsi="Big Caslon Medium" w:cs="Big Caslon Medium" w:hint="cs"/>
        </w:rPr>
        <w:t>and true.</w:t>
      </w:r>
    </w:p>
    <w:p w14:paraId="0366F4DA" w14:textId="77777777" w:rsidR="00BF360C" w:rsidRPr="00BF360C" w:rsidRDefault="00BF360C" w:rsidP="00BF360C">
      <w:pPr>
        <w:rPr>
          <w:rFonts w:ascii="Big Caslon Medium" w:hAnsi="Big Caslon Medium" w:cs="Big Caslon Medium" w:hint="cs"/>
        </w:rPr>
      </w:pPr>
    </w:p>
    <w:p w14:paraId="1FCBF0C4" w14:textId="77777777" w:rsidR="00BF360C" w:rsidRPr="00BF360C" w:rsidRDefault="00BF360C" w:rsidP="00BF360C">
      <w:pPr>
        <w:rPr>
          <w:rFonts w:ascii="Big Caslon Medium" w:hAnsi="Big Caslon Medium" w:cs="Big Caslon Medium" w:hint="cs"/>
        </w:rPr>
        <w:sectPr w:rsidR="00BF360C" w:rsidRPr="00BF360C" w:rsidSect="00BF360C">
          <w:type w:val="continuous"/>
          <w:pgSz w:w="12240" w:h="15840"/>
          <w:pgMar w:top="520" w:right="360" w:bottom="280" w:left="360" w:header="720" w:footer="720" w:gutter="0"/>
          <w:cols w:space="720"/>
        </w:sectPr>
      </w:pPr>
    </w:p>
    <w:p w14:paraId="6DE05110" w14:textId="77777777" w:rsidR="00BF360C" w:rsidRPr="00BF360C" w:rsidRDefault="00BF360C" w:rsidP="00BF360C">
      <w:pPr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t>Signature of Sponsor</w:t>
      </w:r>
    </w:p>
    <w:p w14:paraId="06C4C8A7" w14:textId="4692C229" w:rsidR="00BF360C" w:rsidRPr="00BF360C" w:rsidRDefault="00BF360C" w:rsidP="00BF360C">
      <w:pPr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br w:type="column"/>
      </w:r>
      <w:r w:rsidRPr="00BF360C">
        <w:rPr>
          <w:rFonts w:ascii="Big Caslon Medium" w:hAnsi="Big Caslon Medium" w:cs="Big Caslon Medium" w:hint="cs"/>
        </w:rPr>
        <w:t>Date</w:t>
      </w:r>
    </w:p>
    <w:p w14:paraId="46525FAC" w14:textId="77777777" w:rsidR="00BF360C" w:rsidRPr="00BF360C" w:rsidRDefault="00BF360C" w:rsidP="00BF360C">
      <w:pPr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br w:type="column"/>
      </w:r>
    </w:p>
    <w:p w14:paraId="469FC185" w14:textId="313A8035" w:rsidR="00044E3A" w:rsidRPr="001B7184" w:rsidRDefault="00BF360C">
      <w:pPr>
        <w:rPr>
          <w:rFonts w:ascii="Big Caslon Medium" w:hAnsi="Big Caslon Medium" w:cs="Big Caslon Medium" w:hint="cs"/>
        </w:rPr>
      </w:pPr>
      <w:r w:rsidRPr="00BF360C">
        <w:rPr>
          <w:rFonts w:ascii="Big Caslon Medium" w:hAnsi="Big Caslon Medium" w:cs="Big Caslon Medium" w:hint="cs"/>
        </w:rPr>
        <w:t>Revised: August 2023</w:t>
      </w:r>
    </w:p>
    <w:sectPr w:rsidR="00044E3A" w:rsidRPr="001B7184" w:rsidSect="00BF360C">
      <w:type w:val="continuous"/>
      <w:pgSz w:w="12240" w:h="15840"/>
      <w:pgMar w:top="520" w:right="360" w:bottom="280" w:left="360" w:header="720" w:footer="720" w:gutter="0"/>
      <w:cols w:num="3" w:space="720" w:equalWidth="0">
        <w:col w:w="2328" w:space="2665"/>
        <w:col w:w="1215" w:space="1948"/>
        <w:col w:w="33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D095E"/>
    <w:multiLevelType w:val="hybridMultilevel"/>
    <w:tmpl w:val="417A2FA4"/>
    <w:lvl w:ilvl="0" w:tplc="361AD20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005C9"/>
    <w:multiLevelType w:val="hybridMultilevel"/>
    <w:tmpl w:val="F0DA59C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6A0EB7"/>
    <w:multiLevelType w:val="hybridMultilevel"/>
    <w:tmpl w:val="8B2C9910"/>
    <w:lvl w:ilvl="0" w:tplc="9E0EF6A2">
      <w:start w:val="2"/>
      <w:numFmt w:val="decimal"/>
      <w:lvlText w:val="(%1)"/>
      <w:lvlJc w:val="left"/>
      <w:pPr>
        <w:ind w:left="1808" w:hanging="339"/>
        <w:jc w:val="right"/>
      </w:pPr>
      <w:rPr>
        <w:rFonts w:hint="default"/>
        <w:spacing w:val="0"/>
        <w:w w:val="91"/>
        <w:lang w:val="en-US" w:eastAsia="en-US" w:bidi="ar-SA"/>
      </w:rPr>
    </w:lvl>
    <w:lvl w:ilvl="1" w:tplc="568A68CE">
      <w:numFmt w:val="bullet"/>
      <w:lvlText w:val="•"/>
      <w:lvlJc w:val="left"/>
      <w:pPr>
        <w:ind w:left="2340" w:hanging="339"/>
      </w:pPr>
      <w:rPr>
        <w:rFonts w:hint="default"/>
        <w:lang w:val="en-US" w:eastAsia="en-US" w:bidi="ar-SA"/>
      </w:rPr>
    </w:lvl>
    <w:lvl w:ilvl="2" w:tplc="207A526C">
      <w:numFmt w:val="bullet"/>
      <w:lvlText w:val="•"/>
      <w:lvlJc w:val="left"/>
      <w:pPr>
        <w:ind w:left="2880" w:hanging="339"/>
      </w:pPr>
      <w:rPr>
        <w:rFonts w:hint="default"/>
        <w:lang w:val="en-US" w:eastAsia="en-US" w:bidi="ar-SA"/>
      </w:rPr>
    </w:lvl>
    <w:lvl w:ilvl="3" w:tplc="494EBC46">
      <w:numFmt w:val="bullet"/>
      <w:lvlText w:val="•"/>
      <w:lvlJc w:val="left"/>
      <w:pPr>
        <w:ind w:left="3421" w:hanging="339"/>
      </w:pPr>
      <w:rPr>
        <w:rFonts w:hint="default"/>
        <w:lang w:val="en-US" w:eastAsia="en-US" w:bidi="ar-SA"/>
      </w:rPr>
    </w:lvl>
    <w:lvl w:ilvl="4" w:tplc="6F9AFA7E">
      <w:numFmt w:val="bullet"/>
      <w:lvlText w:val="•"/>
      <w:lvlJc w:val="left"/>
      <w:pPr>
        <w:ind w:left="3961" w:hanging="339"/>
      </w:pPr>
      <w:rPr>
        <w:rFonts w:hint="default"/>
        <w:lang w:val="en-US" w:eastAsia="en-US" w:bidi="ar-SA"/>
      </w:rPr>
    </w:lvl>
    <w:lvl w:ilvl="5" w:tplc="6ED0909C">
      <w:numFmt w:val="bullet"/>
      <w:lvlText w:val="•"/>
      <w:lvlJc w:val="left"/>
      <w:pPr>
        <w:ind w:left="4502" w:hanging="339"/>
      </w:pPr>
      <w:rPr>
        <w:rFonts w:hint="default"/>
        <w:lang w:val="en-US" w:eastAsia="en-US" w:bidi="ar-SA"/>
      </w:rPr>
    </w:lvl>
    <w:lvl w:ilvl="6" w:tplc="40926F26">
      <w:numFmt w:val="bullet"/>
      <w:lvlText w:val="•"/>
      <w:lvlJc w:val="left"/>
      <w:pPr>
        <w:ind w:left="5042" w:hanging="339"/>
      </w:pPr>
      <w:rPr>
        <w:rFonts w:hint="default"/>
        <w:lang w:val="en-US" w:eastAsia="en-US" w:bidi="ar-SA"/>
      </w:rPr>
    </w:lvl>
    <w:lvl w:ilvl="7" w:tplc="698462C8">
      <w:numFmt w:val="bullet"/>
      <w:lvlText w:val="•"/>
      <w:lvlJc w:val="left"/>
      <w:pPr>
        <w:ind w:left="5583" w:hanging="339"/>
      </w:pPr>
      <w:rPr>
        <w:rFonts w:hint="default"/>
        <w:lang w:val="en-US" w:eastAsia="en-US" w:bidi="ar-SA"/>
      </w:rPr>
    </w:lvl>
    <w:lvl w:ilvl="8" w:tplc="038A15D6">
      <w:numFmt w:val="bullet"/>
      <w:lvlText w:val="•"/>
      <w:lvlJc w:val="left"/>
      <w:pPr>
        <w:ind w:left="6123" w:hanging="339"/>
      </w:pPr>
      <w:rPr>
        <w:rFonts w:hint="default"/>
        <w:lang w:val="en-US" w:eastAsia="en-US" w:bidi="ar-SA"/>
      </w:rPr>
    </w:lvl>
  </w:abstractNum>
  <w:num w:numId="1" w16cid:durableId="1489978761">
    <w:abstractNumId w:val="2"/>
  </w:num>
  <w:num w:numId="2" w16cid:durableId="2036732152">
    <w:abstractNumId w:val="0"/>
  </w:num>
  <w:num w:numId="3" w16cid:durableId="123570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0C"/>
    <w:rsid w:val="00021E21"/>
    <w:rsid w:val="00044E3A"/>
    <w:rsid w:val="00130B62"/>
    <w:rsid w:val="001B7184"/>
    <w:rsid w:val="002C4C99"/>
    <w:rsid w:val="005F6863"/>
    <w:rsid w:val="006E66C7"/>
    <w:rsid w:val="007C2650"/>
    <w:rsid w:val="00A92786"/>
    <w:rsid w:val="00B518F6"/>
    <w:rsid w:val="00BF360C"/>
    <w:rsid w:val="00CC76D7"/>
    <w:rsid w:val="00C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BEDC"/>
  <w15:chartTrackingRefBased/>
  <w15:docId w15:val="{3E5D2FB8-56FF-6A42-BF3F-365D273B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6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6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6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6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6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6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Lyford</dc:creator>
  <cp:keywords/>
  <dc:description/>
  <cp:lastModifiedBy>Chris Lyford</cp:lastModifiedBy>
  <cp:revision>3</cp:revision>
  <dcterms:created xsi:type="dcterms:W3CDTF">2025-08-27T20:58:00Z</dcterms:created>
  <dcterms:modified xsi:type="dcterms:W3CDTF">2025-08-27T21:11:00Z</dcterms:modified>
</cp:coreProperties>
</file>