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C5BFF9" w14:textId="77777777" w:rsidR="003F3D18" w:rsidRPr="00826522" w:rsidRDefault="000C7086" w:rsidP="00826522">
      <w:pPr>
        <w:spacing w:line="360" w:lineRule="auto"/>
        <w:jc w:val="center"/>
        <w:rPr>
          <w:rFonts w:ascii="Optima" w:eastAsiaTheme="majorEastAsia" w:hAnsi="Optima" w:cstheme="majorBidi"/>
          <w:b/>
          <w:iCs/>
          <w:sz w:val="28"/>
          <w:szCs w:val="28"/>
        </w:rPr>
      </w:pPr>
      <w:r w:rsidRPr="00826522">
        <w:rPr>
          <w:rFonts w:ascii="Optima" w:eastAsiaTheme="majorEastAsia" w:hAnsi="Optima" w:cstheme="majorBidi"/>
          <w:b/>
          <w:iCs/>
          <w:sz w:val="28"/>
          <w:szCs w:val="28"/>
        </w:rPr>
        <w:t>Steps</w:t>
      </w:r>
      <w:r w:rsidR="0067591D" w:rsidRPr="00826522">
        <w:rPr>
          <w:rFonts w:ascii="Optima" w:eastAsiaTheme="majorEastAsia" w:hAnsi="Optima" w:cstheme="majorBidi"/>
          <w:b/>
          <w:iCs/>
          <w:sz w:val="28"/>
          <w:szCs w:val="28"/>
        </w:rPr>
        <w:t xml:space="preserve"> for </w:t>
      </w:r>
      <w:r w:rsidR="00BD6A85" w:rsidRPr="00826522">
        <w:rPr>
          <w:rFonts w:ascii="Optima" w:eastAsiaTheme="majorEastAsia" w:hAnsi="Optima" w:cstheme="majorBidi"/>
          <w:b/>
          <w:iCs/>
          <w:sz w:val="28"/>
          <w:szCs w:val="28"/>
        </w:rPr>
        <w:t xml:space="preserve">Your </w:t>
      </w:r>
      <w:r w:rsidR="0067591D" w:rsidRPr="00826522">
        <w:rPr>
          <w:rFonts w:ascii="Optima" w:eastAsiaTheme="majorEastAsia" w:hAnsi="Optima" w:cstheme="majorBidi"/>
          <w:b/>
          <w:iCs/>
          <w:sz w:val="28"/>
          <w:szCs w:val="28"/>
        </w:rPr>
        <w:t>Parish Community</w:t>
      </w:r>
      <w:r w:rsidRPr="00826522">
        <w:rPr>
          <w:rFonts w:ascii="Optima" w:eastAsiaTheme="majorEastAsia" w:hAnsi="Optima" w:cstheme="majorBidi"/>
          <w:b/>
          <w:iCs/>
          <w:sz w:val="28"/>
          <w:szCs w:val="28"/>
        </w:rPr>
        <w:t>:</w:t>
      </w:r>
      <w:r w:rsidR="00826522" w:rsidRPr="00826522">
        <w:rPr>
          <w:rFonts w:ascii="Optima" w:eastAsiaTheme="majorEastAsia" w:hAnsi="Optima" w:cstheme="majorBidi"/>
          <w:b/>
          <w:iCs/>
          <w:sz w:val="28"/>
          <w:szCs w:val="28"/>
        </w:rPr>
        <w:t xml:space="preserve"> </w:t>
      </w:r>
      <w:r w:rsidR="0067591D" w:rsidRPr="00826522">
        <w:rPr>
          <w:rFonts w:ascii="Optima" w:hAnsi="Optima" w:cs="TimesNewRomanPS-BoldMT"/>
          <w:b/>
          <w:bCs/>
          <w:color w:val="000000"/>
          <w:sz w:val="28"/>
          <w:szCs w:val="28"/>
          <w:lang w:bidi="en-US"/>
        </w:rPr>
        <w:t>Simple Facilities Changes</w:t>
      </w:r>
    </w:p>
    <w:p w14:paraId="6162A74B" w14:textId="77777777" w:rsidR="00E1067E" w:rsidRPr="00826522" w:rsidRDefault="00E1067E" w:rsidP="006759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right="990"/>
        <w:rPr>
          <w:rFonts w:ascii="Optima" w:hAnsi="Optima" w:cs="TimesNewRomanPS-BoldMT"/>
          <w:bCs/>
          <w:color w:val="000000"/>
          <w:sz w:val="20"/>
          <w:szCs w:val="20"/>
          <w:lang w:bidi="en-US"/>
        </w:rPr>
      </w:pPr>
      <w:bookmarkStart w:id="0" w:name="_GoBack"/>
      <w:bookmarkEnd w:id="0"/>
    </w:p>
    <w:p w14:paraId="20B8E18F" w14:textId="77777777" w:rsidR="003F3D18" w:rsidRPr="00826522" w:rsidRDefault="008673DD" w:rsidP="00826522">
      <w:pPr>
        <w:pStyle w:val="ListParagraph"/>
        <w:widowControl w:val="0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990"/>
        <w:rPr>
          <w:rFonts w:ascii="Optima" w:hAnsi="Optima" w:cs="TimesNewRomanPS-BoldMT"/>
          <w:b/>
          <w:bCs/>
          <w:sz w:val="20"/>
          <w:szCs w:val="20"/>
          <w:lang w:bidi="en-US"/>
        </w:rPr>
      </w:pPr>
      <w:r w:rsidRPr="00826522">
        <w:rPr>
          <w:rFonts w:ascii="Optima" w:hAnsi="Optima" w:cs="TimesNewRomanPS-BoldMT"/>
          <w:b/>
          <w:bCs/>
          <w:sz w:val="20"/>
          <w:szCs w:val="20"/>
          <w:lang w:bidi="en-US"/>
        </w:rPr>
        <w:t>More than Just Recycling</w:t>
      </w:r>
    </w:p>
    <w:p w14:paraId="6FB1E158" w14:textId="77777777" w:rsidR="003F3D18" w:rsidRPr="00826522" w:rsidRDefault="008673DD" w:rsidP="0067591D">
      <w:pPr>
        <w:widowControl w:val="0"/>
        <w:numPr>
          <w:ilvl w:val="0"/>
          <w:numId w:val="1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Place special “recyclables only” bins around your facility.</w:t>
      </w:r>
    </w:p>
    <w:p w14:paraId="161EE83B" w14:textId="77777777" w:rsidR="00BD6A85" w:rsidRPr="00826522" w:rsidRDefault="008673DD" w:rsidP="00687FBC">
      <w:pPr>
        <w:widowControl w:val="0"/>
        <w:numPr>
          <w:ilvl w:val="0"/>
          <w:numId w:val="1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63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Consider recycling </w:t>
      </w:r>
      <w:r w:rsidR="00246338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as potential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income </w:t>
      </w:r>
      <w:r w:rsidR="00BD6A85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for assisting families</w:t>
      </w:r>
      <w:r w:rsidR="00687FB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and eco-projects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. </w:t>
      </w:r>
    </w:p>
    <w:p w14:paraId="3ABFCB44" w14:textId="77777777" w:rsidR="003F3D18" w:rsidRPr="00826522" w:rsidRDefault="008673DD" w:rsidP="0067591D">
      <w:pPr>
        <w:widowControl w:val="0"/>
        <w:numPr>
          <w:ilvl w:val="0"/>
          <w:numId w:val="1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Consider e-waste, cell phone and ink cartridge fundraisers.</w:t>
      </w:r>
    </w:p>
    <w:p w14:paraId="6AE5D381" w14:textId="77777777" w:rsidR="003F3D18" w:rsidRPr="00826522" w:rsidRDefault="008673DD" w:rsidP="0067591D">
      <w:pPr>
        <w:widowControl w:val="0"/>
        <w:numPr>
          <w:ilvl w:val="0"/>
          <w:numId w:val="1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Educate and involve parishioners, </w:t>
      </w:r>
      <w:r w:rsidR="00A21A26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including youth </w:t>
      </w:r>
      <w:r w:rsidR="00293A7F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and children.</w:t>
      </w:r>
    </w:p>
    <w:p w14:paraId="0DEFF9F9" w14:textId="77777777" w:rsidR="00687FBC" w:rsidRPr="00826522" w:rsidRDefault="00687FBC" w:rsidP="0067591D">
      <w:pPr>
        <w:widowControl w:val="0"/>
        <w:numPr>
          <w:ilvl w:val="0"/>
          <w:numId w:val="1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Use products deemed</w:t>
      </w:r>
      <w:r w:rsidR="00375431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recyclable </w:t>
      </w:r>
      <w:r w:rsidR="00375431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or compostable</w:t>
      </w:r>
      <w:r w:rsidR="00A21A26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, in your area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.</w:t>
      </w:r>
    </w:p>
    <w:p w14:paraId="4A556D8B" w14:textId="77777777" w:rsidR="00F72051" w:rsidRPr="00826522" w:rsidRDefault="00F72051" w:rsidP="006759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right="990"/>
        <w:rPr>
          <w:rFonts w:ascii="Optima" w:hAnsi="Optima" w:cs="TimesNewRomanPS-BoldMT"/>
          <w:b/>
          <w:bCs/>
          <w:color w:val="000000"/>
          <w:sz w:val="20"/>
          <w:szCs w:val="20"/>
          <w:lang w:bidi="en-US"/>
        </w:rPr>
      </w:pPr>
    </w:p>
    <w:p w14:paraId="4A584E27" w14:textId="77777777" w:rsidR="003F3D18" w:rsidRPr="00826522" w:rsidRDefault="008673DD" w:rsidP="00826522">
      <w:pPr>
        <w:pStyle w:val="ListParagraph"/>
        <w:widowControl w:val="0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990"/>
        <w:rPr>
          <w:rFonts w:ascii="Optima" w:hAnsi="Optima" w:cs="TimesNewRomanPS-BoldMT"/>
          <w:b/>
          <w:bCs/>
          <w:sz w:val="20"/>
          <w:szCs w:val="20"/>
          <w:lang w:bidi="en-US"/>
        </w:rPr>
      </w:pPr>
      <w:r w:rsidRPr="00826522">
        <w:rPr>
          <w:rFonts w:ascii="Optima" w:hAnsi="Optima" w:cs="TimesNewRomanPS-BoldMT"/>
          <w:b/>
          <w:bCs/>
          <w:sz w:val="20"/>
          <w:szCs w:val="20"/>
          <w:lang w:bidi="en-US"/>
        </w:rPr>
        <w:t>Office Equipment Savings</w:t>
      </w:r>
    </w:p>
    <w:p w14:paraId="38BB1425" w14:textId="77777777" w:rsidR="003F3D18" w:rsidRPr="00826522" w:rsidRDefault="008673DD" w:rsidP="0067591D">
      <w:pPr>
        <w:widowControl w:val="0"/>
        <w:numPr>
          <w:ilvl w:val="0"/>
          <w:numId w:val="2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Use power strips dedicated to specific equipment.</w:t>
      </w:r>
    </w:p>
    <w:p w14:paraId="7C00B172" w14:textId="77777777" w:rsidR="003F3D18" w:rsidRPr="00826522" w:rsidRDefault="008673DD" w:rsidP="0067591D">
      <w:pPr>
        <w:widowControl w:val="0"/>
        <w:numPr>
          <w:ilvl w:val="0"/>
          <w:numId w:val="2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Activate power management software on all computers.</w:t>
      </w:r>
    </w:p>
    <w:p w14:paraId="41A452BB" w14:textId="77777777" w:rsidR="003F3D18" w:rsidRPr="00826522" w:rsidRDefault="008673DD" w:rsidP="0067591D">
      <w:pPr>
        <w:widowControl w:val="0"/>
        <w:numPr>
          <w:ilvl w:val="0"/>
          <w:numId w:val="2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Unplug charger units when not in use.</w:t>
      </w:r>
    </w:p>
    <w:p w14:paraId="5806B490" w14:textId="77777777" w:rsidR="003F3D18" w:rsidRPr="00826522" w:rsidRDefault="00555066" w:rsidP="006759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right="990"/>
        <w:rPr>
          <w:rFonts w:ascii="Optima" w:hAnsi="Optima" w:cs="TimesNewRomanPS-BoldMT"/>
          <w:b/>
          <w:bCs/>
          <w:color w:val="000000"/>
          <w:sz w:val="20"/>
          <w:szCs w:val="20"/>
          <w:lang w:bidi="en-US"/>
        </w:rPr>
      </w:pPr>
    </w:p>
    <w:p w14:paraId="1449CFFB" w14:textId="77777777" w:rsidR="003F3D18" w:rsidRPr="00826522" w:rsidRDefault="008673DD" w:rsidP="00826522">
      <w:pPr>
        <w:pStyle w:val="ListParagraph"/>
        <w:widowControl w:val="0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990"/>
        <w:rPr>
          <w:rFonts w:ascii="Optima" w:hAnsi="Optima" w:cs="TimesNewRomanPS-BoldMT"/>
          <w:b/>
          <w:bCs/>
          <w:sz w:val="20"/>
          <w:szCs w:val="20"/>
          <w:lang w:bidi="en-US"/>
        </w:rPr>
      </w:pPr>
      <w:r w:rsidRPr="00826522">
        <w:rPr>
          <w:rFonts w:ascii="Optima" w:hAnsi="Optima" w:cs="TimesNewRomanPS-BoldMT"/>
          <w:b/>
          <w:bCs/>
          <w:sz w:val="20"/>
          <w:szCs w:val="20"/>
          <w:lang w:bidi="en-US"/>
        </w:rPr>
        <w:t>Paper Products</w:t>
      </w:r>
    </w:p>
    <w:p w14:paraId="6EBC9796" w14:textId="77777777" w:rsidR="003F3D18" w:rsidRPr="00826522" w:rsidRDefault="008673DD" w:rsidP="0067591D">
      <w:pPr>
        <w:widowControl w:val="0"/>
        <w:numPr>
          <w:ilvl w:val="0"/>
          <w:numId w:val="3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List and compare all your paper and consumable purchases.</w:t>
      </w:r>
    </w:p>
    <w:p w14:paraId="541059AA" w14:textId="77777777" w:rsidR="003F3D18" w:rsidRPr="00826522" w:rsidRDefault="008673DD" w:rsidP="00826522">
      <w:pPr>
        <w:widowControl w:val="0"/>
        <w:numPr>
          <w:ilvl w:val="0"/>
          <w:numId w:val="3"/>
        </w:numPr>
        <w:tabs>
          <w:tab w:val="clear" w:pos="720"/>
          <w:tab w:val="left" w:pos="560"/>
          <w:tab w:val="left" w:pos="1120"/>
          <w:tab w:val="left" w:pos="171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Use eco-friendly high recycled content office paper.</w:t>
      </w:r>
    </w:p>
    <w:p w14:paraId="124CB87C" w14:textId="77777777" w:rsidR="003F3D18" w:rsidRPr="00826522" w:rsidRDefault="008673DD" w:rsidP="0067591D">
      <w:pPr>
        <w:widowControl w:val="0"/>
        <w:numPr>
          <w:ilvl w:val="0"/>
          <w:numId w:val="3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Distribute documents electronically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, or p</w:t>
      </w:r>
      <w:r w:rsidR="00A21A26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rint on both sides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.</w:t>
      </w:r>
    </w:p>
    <w:p w14:paraId="244E2BD7" w14:textId="77777777" w:rsidR="003F3D18" w:rsidRPr="00826522" w:rsidRDefault="00555066" w:rsidP="0067591D">
      <w:pPr>
        <w:ind w:left="108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</w:p>
    <w:p w14:paraId="65F492D2" w14:textId="77777777" w:rsidR="003F3D18" w:rsidRPr="00826522" w:rsidRDefault="008673DD" w:rsidP="00826522">
      <w:pPr>
        <w:pStyle w:val="ListParagraph"/>
        <w:widowControl w:val="0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990"/>
        <w:rPr>
          <w:rFonts w:ascii="Optima" w:hAnsi="Optima" w:cs="TimesNewRomanPS-BoldMT"/>
          <w:b/>
          <w:bCs/>
          <w:sz w:val="20"/>
          <w:szCs w:val="20"/>
          <w:lang w:bidi="en-US"/>
        </w:rPr>
      </w:pPr>
      <w:r w:rsidRPr="00826522">
        <w:rPr>
          <w:rFonts w:ascii="Optima" w:hAnsi="Optima" w:cs="TimesNewRomanPS-BoldMT"/>
          <w:b/>
          <w:bCs/>
          <w:sz w:val="20"/>
          <w:szCs w:val="20"/>
          <w:lang w:bidi="en-US"/>
        </w:rPr>
        <w:t>Maintaining Your Kitchen</w:t>
      </w:r>
    </w:p>
    <w:p w14:paraId="72B17992" w14:textId="77777777" w:rsidR="003F3D18" w:rsidRPr="00826522" w:rsidRDefault="008673DD" w:rsidP="0067591D">
      <w:pPr>
        <w:widowControl w:val="0"/>
        <w:numPr>
          <w:ilvl w:val="0"/>
          <w:numId w:val="4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Service large and walk-in freezers and coolers annually.</w:t>
      </w:r>
    </w:p>
    <w:p w14:paraId="1D91DCD6" w14:textId="77777777" w:rsidR="003F3D18" w:rsidRPr="00826522" w:rsidRDefault="00293A7F" w:rsidP="0067591D">
      <w:pPr>
        <w:widowControl w:val="0"/>
        <w:numPr>
          <w:ilvl w:val="0"/>
          <w:numId w:val="4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Check door seals 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on your refrigerator, and clean 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or replace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seals.</w:t>
      </w:r>
    </w:p>
    <w:p w14:paraId="7FD1CEE3" w14:textId="77777777" w:rsidR="003F3D18" w:rsidRPr="00826522" w:rsidRDefault="008673DD" w:rsidP="0067591D">
      <w:pPr>
        <w:widowControl w:val="0"/>
        <w:numPr>
          <w:ilvl w:val="0"/>
          <w:numId w:val="4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Clean re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frigerator coils and </w:t>
      </w:r>
      <w:r w:rsidR="00D85C30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c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reate an air gap behind your refrigerators.</w:t>
      </w:r>
    </w:p>
    <w:p w14:paraId="2EFACFCE" w14:textId="77777777" w:rsidR="003F3D18" w:rsidRPr="00826522" w:rsidRDefault="008673DD" w:rsidP="0067591D">
      <w:pPr>
        <w:widowControl w:val="0"/>
        <w:numPr>
          <w:ilvl w:val="0"/>
          <w:numId w:val="4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Consolidate fridges and switch off the oldest one.</w:t>
      </w:r>
    </w:p>
    <w:p w14:paraId="6702D6B1" w14:textId="77777777" w:rsidR="003F3D18" w:rsidRPr="00826522" w:rsidRDefault="008673DD" w:rsidP="0067591D">
      <w:pPr>
        <w:widowControl w:val="0"/>
        <w:numPr>
          <w:ilvl w:val="0"/>
          <w:numId w:val="4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Install EPA-approved </w:t>
      </w:r>
      <w:proofErr w:type="spellStart"/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WaterSource</w:t>
      </w:r>
      <w:proofErr w:type="spellEnd"/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®-approved flow restrictors and aerators.</w:t>
      </w:r>
    </w:p>
    <w:p w14:paraId="72F341BA" w14:textId="77777777" w:rsidR="003F3D18" w:rsidRPr="00826522" w:rsidRDefault="00555066" w:rsidP="006759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right="990"/>
        <w:rPr>
          <w:rFonts w:ascii="Optima" w:hAnsi="Optima" w:cs="TimesNewRomanPS-BoldMT"/>
          <w:b/>
          <w:bCs/>
          <w:color w:val="000000"/>
          <w:sz w:val="20"/>
          <w:szCs w:val="20"/>
          <w:lang w:bidi="en-US"/>
        </w:rPr>
      </w:pPr>
    </w:p>
    <w:p w14:paraId="792D7F51" w14:textId="77777777" w:rsidR="003F3D18" w:rsidRPr="00826522" w:rsidRDefault="008673DD" w:rsidP="00826522">
      <w:pPr>
        <w:pStyle w:val="ListParagraph"/>
        <w:widowControl w:val="0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990"/>
        <w:rPr>
          <w:rFonts w:ascii="Optima" w:hAnsi="Optima" w:cs="TimesNewRomanPS-BoldMT"/>
          <w:b/>
          <w:bCs/>
          <w:sz w:val="20"/>
          <w:szCs w:val="20"/>
          <w:lang w:bidi="en-US"/>
        </w:rPr>
      </w:pPr>
      <w:r w:rsidRPr="00826522">
        <w:rPr>
          <w:rFonts w:ascii="Optima" w:hAnsi="Optima" w:cs="TimesNewRomanPS-BoldMT"/>
          <w:b/>
          <w:bCs/>
          <w:sz w:val="20"/>
          <w:szCs w:val="20"/>
          <w:lang w:bidi="en-US"/>
        </w:rPr>
        <w:t>Eco-Friendly Kitchen Supplies</w:t>
      </w:r>
    </w:p>
    <w:p w14:paraId="617A4547" w14:textId="77777777" w:rsidR="003F3D18" w:rsidRPr="00826522" w:rsidRDefault="008673DD" w:rsidP="0067591D">
      <w:pPr>
        <w:widowControl w:val="0"/>
        <w:numPr>
          <w:ilvl w:val="0"/>
          <w:numId w:val="5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E</w:t>
      </w:r>
      <w:r w:rsidR="00F72051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liminate all Styrofoam products </w:t>
      </w:r>
      <w:r w:rsidR="00C07466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with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reusable supplies such as coffee mugs, refillable water bottles, glasses, dishes, utensils, etc., when possible.</w:t>
      </w:r>
    </w:p>
    <w:p w14:paraId="2AC0A291" w14:textId="77777777" w:rsidR="003F3D18" w:rsidRPr="00826522" w:rsidRDefault="00F72051" w:rsidP="0067591D">
      <w:pPr>
        <w:widowControl w:val="0"/>
        <w:numPr>
          <w:ilvl w:val="0"/>
          <w:numId w:val="5"/>
        </w:numPr>
        <w:tabs>
          <w:tab w:val="clear" w:pos="720"/>
          <w:tab w:val="left" w:pos="560"/>
          <w:tab w:val="left" w:pos="1120"/>
          <w:tab w:val="left" w:pos="1680"/>
          <w:tab w:val="num" w:pos="180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Coffee filters: P</w:t>
      </w:r>
      <w:r w:rsidR="008673DD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urchase a permanent cleanable coffee filter or use unbleached disposable coffee filters where needed.</w:t>
      </w:r>
    </w:p>
    <w:p w14:paraId="3B294C20" w14:textId="77777777" w:rsidR="003F3D18" w:rsidRPr="00826522" w:rsidRDefault="008673DD" w:rsidP="0067591D">
      <w:pPr>
        <w:widowControl w:val="0"/>
        <w:numPr>
          <w:ilvl w:val="0"/>
          <w:numId w:val="5"/>
        </w:numPr>
        <w:tabs>
          <w:tab w:val="clear" w:pos="720"/>
          <w:tab w:val="left" w:pos="270"/>
          <w:tab w:val="num" w:pos="180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Paper towels and napkins: </w:t>
      </w:r>
      <w:r w:rsidR="009A7450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Use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items that have a high recycled</w:t>
      </w:r>
      <w:r w:rsidR="009A7450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</w:t>
      </w:r>
      <w:proofErr w:type="gramStart"/>
      <w:r w:rsidR="009A7450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and 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content</w:t>
      </w:r>
      <w:proofErr w:type="gramEnd"/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and are unbleached.</w:t>
      </w:r>
    </w:p>
    <w:p w14:paraId="3A5A2AFC" w14:textId="77777777" w:rsidR="003F3D18" w:rsidRPr="00826522" w:rsidRDefault="00555066" w:rsidP="006759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right="990"/>
        <w:rPr>
          <w:rFonts w:ascii="Optima" w:hAnsi="Optima" w:cs="TimesNewRomanPS-BoldMT"/>
          <w:b/>
          <w:bCs/>
          <w:color w:val="000000"/>
          <w:sz w:val="20"/>
          <w:szCs w:val="20"/>
          <w:lang w:bidi="en-US"/>
        </w:rPr>
      </w:pPr>
    </w:p>
    <w:p w14:paraId="302FEAB4" w14:textId="77777777" w:rsidR="003F3D18" w:rsidRPr="00826522" w:rsidRDefault="008673DD" w:rsidP="00826522">
      <w:pPr>
        <w:pStyle w:val="ListParagraph"/>
        <w:widowControl w:val="0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990"/>
        <w:rPr>
          <w:rFonts w:ascii="Optima" w:hAnsi="Optima" w:cs="TimesNewRomanPS-BoldMT"/>
          <w:b/>
          <w:bCs/>
          <w:sz w:val="20"/>
          <w:szCs w:val="20"/>
          <w:lang w:bidi="en-US"/>
        </w:rPr>
      </w:pPr>
      <w:r w:rsidRPr="00826522">
        <w:rPr>
          <w:rFonts w:ascii="Optima" w:hAnsi="Optima" w:cs="TimesNewRomanPS-BoldMT"/>
          <w:b/>
          <w:bCs/>
          <w:sz w:val="20"/>
          <w:szCs w:val="20"/>
          <w:lang w:bidi="en-US"/>
        </w:rPr>
        <w:t>Investing in Energy Savings</w:t>
      </w:r>
    </w:p>
    <w:p w14:paraId="394BB71C" w14:textId="77777777" w:rsidR="003F3D18" w:rsidRPr="00826522" w:rsidRDefault="008673DD" w:rsidP="0067591D">
      <w:pPr>
        <w:widowControl w:val="0"/>
        <w:numPr>
          <w:ilvl w:val="0"/>
          <w:numId w:val="6"/>
        </w:numPr>
        <w:tabs>
          <w:tab w:val="left" w:pos="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Consider </w:t>
      </w:r>
      <w:r w:rsidR="00293A7F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High Intensity Discharge (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HID</w:t>
      </w:r>
      <w:r w:rsidR="00293A7F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)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lighting for outdoors and high ceilings.</w:t>
      </w:r>
    </w:p>
    <w:p w14:paraId="28BC7E19" w14:textId="77777777" w:rsidR="003F3D18" w:rsidRPr="00826522" w:rsidRDefault="008673DD" w:rsidP="0067591D">
      <w:pPr>
        <w:widowControl w:val="0"/>
        <w:numPr>
          <w:ilvl w:val="0"/>
          <w:numId w:val="6"/>
        </w:numPr>
        <w:tabs>
          <w:tab w:val="clear" w:pos="720"/>
          <w:tab w:val="left" w:pos="360"/>
          <w:tab w:val="num" w:pos="180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Turn 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off lights when not needed, and </w:t>
      </w:r>
      <w:r w:rsidR="00C07466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i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nstall occupancy sensors.</w:t>
      </w:r>
    </w:p>
    <w:p w14:paraId="623E3F26" w14:textId="77777777" w:rsidR="003F3D18" w:rsidRPr="00826522" w:rsidRDefault="008673DD" w:rsidP="0067591D">
      <w:pPr>
        <w:widowControl w:val="0"/>
        <w:numPr>
          <w:ilvl w:val="0"/>
          <w:numId w:val="6"/>
        </w:numPr>
        <w:tabs>
          <w:tab w:val="clear" w:pos="720"/>
          <w:tab w:val="left" w:pos="360"/>
          <w:tab w:val="num" w:pos="180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Replace incandescent bulbs with </w:t>
      </w:r>
      <w:r w:rsidR="00293A7F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Compact Fluorescent Lamps </w:t>
      </w:r>
      <w:r w:rsidR="00653C2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(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CFLs</w:t>
      </w:r>
      <w:r w:rsidR="00653C2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)</w:t>
      </w:r>
      <w:r w:rsidR="00687FB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or LED lighting,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and </w:t>
      </w:r>
      <w:r w:rsidR="00653C2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consider replacing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T12 fluorescent tubes</w:t>
      </w:r>
      <w:r w:rsidR="00653C2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/ballasts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with T8s</w:t>
      </w:r>
      <w:r w:rsidR="00653C2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(consult </w:t>
      </w:r>
      <w:r w:rsidR="00C07466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a </w:t>
      </w:r>
      <w:r w:rsidR="00653C2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qualified person)</w:t>
      </w:r>
      <w:r w:rsidR="0007260B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.</w:t>
      </w:r>
      <w:r w:rsidR="009A7450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Install LED exit signs.</w:t>
      </w:r>
    </w:p>
    <w:p w14:paraId="09098C3E" w14:textId="77777777" w:rsidR="003F3D18" w:rsidRPr="00826522" w:rsidRDefault="002E3C4E" w:rsidP="002E3C4E">
      <w:pPr>
        <w:widowControl w:val="0"/>
        <w:numPr>
          <w:ilvl w:val="0"/>
          <w:numId w:val="6"/>
        </w:numPr>
        <w:tabs>
          <w:tab w:val="clear" w:pos="720"/>
          <w:tab w:val="left" w:pos="360"/>
          <w:tab w:val="num" w:pos="180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Clean all light fixtures, and </w:t>
      </w:r>
      <w:r w:rsidR="00687FB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r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emove excess lighting.</w:t>
      </w:r>
      <w:r w:rsidR="0015608E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</w:t>
      </w:r>
    </w:p>
    <w:p w14:paraId="4E55EE87" w14:textId="77777777" w:rsidR="003F3D18" w:rsidRPr="00826522" w:rsidRDefault="008673DD" w:rsidP="0067591D">
      <w:pPr>
        <w:widowControl w:val="0"/>
        <w:numPr>
          <w:ilvl w:val="0"/>
          <w:numId w:val="6"/>
        </w:numPr>
        <w:tabs>
          <w:tab w:val="clear" w:pos="720"/>
          <w:tab w:val="left" w:pos="360"/>
          <w:tab w:val="num" w:pos="180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Seasonally adjust all interior and exterior lighting timers.</w:t>
      </w:r>
    </w:p>
    <w:p w14:paraId="51ACA03C" w14:textId="77777777" w:rsidR="003F3D18" w:rsidRPr="00826522" w:rsidRDefault="00555066" w:rsidP="0067591D">
      <w:pPr>
        <w:widowControl w:val="0"/>
        <w:tabs>
          <w:tab w:val="left" w:pos="0"/>
        </w:tabs>
        <w:autoSpaceDE w:val="0"/>
        <w:autoSpaceDN w:val="0"/>
        <w:adjustRightInd w:val="0"/>
        <w:ind w:left="1440" w:right="990"/>
        <w:rPr>
          <w:rFonts w:ascii="Optima" w:hAnsi="Optima" w:cs="TimesNewRomanPS-BoldMT"/>
          <w:b/>
          <w:bCs/>
          <w:color w:val="000000"/>
          <w:sz w:val="20"/>
          <w:szCs w:val="20"/>
          <w:lang w:bidi="en-US"/>
        </w:rPr>
      </w:pPr>
    </w:p>
    <w:p w14:paraId="668C0CEA" w14:textId="77777777" w:rsidR="003F3D18" w:rsidRPr="00826522" w:rsidRDefault="008673DD" w:rsidP="00826522">
      <w:pPr>
        <w:pStyle w:val="ListParagraph"/>
        <w:widowControl w:val="0"/>
        <w:numPr>
          <w:ilvl w:val="0"/>
          <w:numId w:val="15"/>
        </w:numPr>
        <w:tabs>
          <w:tab w:val="left" w:pos="0"/>
        </w:tabs>
        <w:autoSpaceDE w:val="0"/>
        <w:autoSpaceDN w:val="0"/>
        <w:adjustRightInd w:val="0"/>
        <w:ind w:right="990"/>
        <w:rPr>
          <w:rFonts w:ascii="Optima" w:hAnsi="Optima" w:cs="TimesNewRomanPS-BoldMT"/>
          <w:b/>
          <w:bCs/>
          <w:sz w:val="20"/>
          <w:szCs w:val="20"/>
          <w:lang w:bidi="en-US"/>
        </w:rPr>
      </w:pPr>
      <w:r w:rsidRPr="00826522">
        <w:rPr>
          <w:rFonts w:ascii="Optima" w:hAnsi="Optima" w:cs="TimesNewRomanPS-BoldMT"/>
          <w:b/>
          <w:bCs/>
          <w:sz w:val="20"/>
          <w:szCs w:val="20"/>
          <w:lang w:bidi="en-US"/>
        </w:rPr>
        <w:t xml:space="preserve">Eco-Friendly Low Cost HVAC Solutions </w:t>
      </w:r>
    </w:p>
    <w:p w14:paraId="25D85529" w14:textId="77777777" w:rsidR="003F3D18" w:rsidRPr="00826522" w:rsidRDefault="00AA5D25" w:rsidP="0067591D">
      <w:pPr>
        <w:widowControl w:val="0"/>
        <w:numPr>
          <w:ilvl w:val="0"/>
          <w:numId w:val="7"/>
        </w:numPr>
        <w:tabs>
          <w:tab w:val="clear" w:pos="720"/>
          <w:tab w:val="left" w:pos="360"/>
          <w:tab w:val="num" w:pos="180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Set</w:t>
      </w:r>
      <w:r w:rsidR="008673DD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cold thermostat at 78°F and hot at 68°F during class or service hours.</w:t>
      </w:r>
    </w:p>
    <w:p w14:paraId="7747CBCD" w14:textId="77777777" w:rsidR="003F3D18" w:rsidRPr="00826522" w:rsidRDefault="008673DD" w:rsidP="0067591D">
      <w:pPr>
        <w:widowControl w:val="0"/>
        <w:numPr>
          <w:ilvl w:val="0"/>
          <w:numId w:val="7"/>
        </w:numPr>
        <w:tabs>
          <w:tab w:val="clear" w:pos="720"/>
          <w:tab w:val="left" w:pos="360"/>
          <w:tab w:val="num" w:pos="180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Seal off unused offices an</w:t>
      </w:r>
      <w:r w:rsidR="00AA5D25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d passageways, and turn off exhaust fans.</w:t>
      </w:r>
    </w:p>
    <w:p w14:paraId="1862635F" w14:textId="77777777" w:rsidR="003F3D18" w:rsidRPr="00826522" w:rsidRDefault="008673DD" w:rsidP="0067591D">
      <w:pPr>
        <w:widowControl w:val="0"/>
        <w:numPr>
          <w:ilvl w:val="0"/>
          <w:numId w:val="7"/>
        </w:numPr>
        <w:tabs>
          <w:tab w:val="clear" w:pos="720"/>
          <w:tab w:val="left" w:pos="360"/>
          <w:tab w:val="num" w:pos="180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Close exterior doors.</w:t>
      </w:r>
      <w:r w:rsidR="00687FBC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Replace worn weather stripping and seal up all holes.</w:t>
      </w:r>
    </w:p>
    <w:p w14:paraId="118AFC92" w14:textId="77777777" w:rsidR="003F3D18" w:rsidRPr="00826522" w:rsidRDefault="00687FBC" w:rsidP="0067591D">
      <w:pPr>
        <w:widowControl w:val="0"/>
        <w:numPr>
          <w:ilvl w:val="0"/>
          <w:numId w:val="7"/>
        </w:numPr>
        <w:tabs>
          <w:tab w:val="clear" w:pos="720"/>
          <w:tab w:val="num" w:pos="180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Consider </w:t>
      </w:r>
      <w:r w:rsidR="00C07466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installing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 low velocity fans to assist in cooling </w:t>
      </w:r>
      <w:r w:rsidR="00C07466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and/</w:t>
      </w:r>
      <w:r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>or heating</w:t>
      </w:r>
      <w:r w:rsidR="008673DD" w:rsidRPr="00826522">
        <w:rPr>
          <w:rFonts w:ascii="Optima" w:hAnsi="Optima" w:cs="TimesNewRomanPSMT"/>
          <w:color w:val="000000"/>
          <w:sz w:val="20"/>
          <w:szCs w:val="20"/>
          <w:lang w:bidi="en-US"/>
        </w:rPr>
        <w:t xml:space="preserve">. </w:t>
      </w:r>
    </w:p>
    <w:p w14:paraId="1C082457" w14:textId="77777777" w:rsidR="003F3D18" w:rsidRPr="00826522" w:rsidRDefault="00555066" w:rsidP="0067591D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right="990"/>
        <w:rPr>
          <w:rFonts w:ascii="Optima" w:hAnsi="Optima" w:cs="TimesNewRomanPS-BoldMT"/>
          <w:b/>
          <w:bCs/>
          <w:color w:val="000000"/>
          <w:sz w:val="20"/>
          <w:szCs w:val="20"/>
          <w:lang w:bidi="en-US"/>
        </w:rPr>
      </w:pPr>
    </w:p>
    <w:p w14:paraId="7F66D307" w14:textId="77777777" w:rsidR="003F3D18" w:rsidRPr="00826522" w:rsidRDefault="007B269D" w:rsidP="00826522">
      <w:pPr>
        <w:pStyle w:val="ListParagraph"/>
        <w:widowControl w:val="0"/>
        <w:numPr>
          <w:ilvl w:val="0"/>
          <w:numId w:val="1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990"/>
        <w:rPr>
          <w:rFonts w:ascii="Optima" w:hAnsi="Optima" w:cs="TimesNewRomanPS-BoldMT"/>
          <w:b/>
          <w:bCs/>
          <w:sz w:val="20"/>
          <w:szCs w:val="20"/>
          <w:lang w:bidi="en-US"/>
        </w:rPr>
      </w:pPr>
      <w:r w:rsidRPr="00826522">
        <w:rPr>
          <w:rFonts w:ascii="Optima" w:hAnsi="Optima" w:cs="TimesNewRomanPS-BoldMT"/>
          <w:b/>
          <w:bCs/>
          <w:sz w:val="20"/>
          <w:szCs w:val="20"/>
          <w:lang w:bidi="en-US"/>
        </w:rPr>
        <w:t>Explore using approved Green Cleaning Supplies (see helpful sites below)</w:t>
      </w:r>
    </w:p>
    <w:p w14:paraId="26BAA0F1" w14:textId="77777777" w:rsidR="007B269D" w:rsidRPr="00826522" w:rsidRDefault="007B269D" w:rsidP="007B269D">
      <w:pPr>
        <w:pStyle w:val="ListParagraph"/>
        <w:numPr>
          <w:ilvl w:val="0"/>
          <w:numId w:val="12"/>
        </w:numPr>
        <w:rPr>
          <w:rFonts w:ascii="Optima" w:hAnsi="Optima"/>
          <w:sz w:val="20"/>
          <w:szCs w:val="20"/>
          <w:lang w:val="nl-NL"/>
        </w:rPr>
      </w:pPr>
      <w:r w:rsidRPr="00826522">
        <w:rPr>
          <w:rFonts w:ascii="Optima" w:hAnsi="Optima"/>
          <w:sz w:val="20"/>
          <w:szCs w:val="20"/>
          <w:lang w:val="nl-NL"/>
        </w:rPr>
        <w:t xml:space="preserve">Green Label - </w:t>
      </w:r>
      <w:hyperlink r:id="rId7" w:anchor="q=green+label+cleaning+products" w:history="1">
        <w:r w:rsidRPr="00826522">
          <w:rPr>
            <w:rStyle w:val="Hyperlink"/>
            <w:rFonts w:ascii="Optima" w:hAnsi="Optima"/>
            <w:sz w:val="20"/>
            <w:szCs w:val="20"/>
            <w:lang w:val="nl-NL"/>
          </w:rPr>
          <w:t>https://www.google.com/#q=green+label+cleaning+products</w:t>
        </w:r>
      </w:hyperlink>
      <w:r w:rsidRPr="00826522">
        <w:rPr>
          <w:rFonts w:ascii="Optima" w:hAnsi="Optima"/>
          <w:sz w:val="20"/>
          <w:szCs w:val="20"/>
          <w:lang w:val="nl-NL"/>
        </w:rPr>
        <w:t xml:space="preserve"> </w:t>
      </w:r>
    </w:p>
    <w:p w14:paraId="60BCF885" w14:textId="77777777" w:rsidR="007B269D" w:rsidRPr="00826522" w:rsidRDefault="007B269D" w:rsidP="007B269D">
      <w:pPr>
        <w:pStyle w:val="ListParagraph"/>
        <w:numPr>
          <w:ilvl w:val="0"/>
          <w:numId w:val="12"/>
        </w:numPr>
        <w:rPr>
          <w:rFonts w:ascii="Optima" w:hAnsi="Optima"/>
          <w:sz w:val="20"/>
          <w:szCs w:val="20"/>
          <w:lang w:val="es-ES"/>
        </w:rPr>
      </w:pPr>
      <w:r w:rsidRPr="00826522">
        <w:rPr>
          <w:rFonts w:ascii="Optima" w:hAnsi="Optima"/>
          <w:sz w:val="20"/>
          <w:szCs w:val="20"/>
          <w:lang w:val="es-ES"/>
        </w:rPr>
        <w:t xml:space="preserve">EPA - </w:t>
      </w:r>
      <w:hyperlink r:id="rId8" w:history="1">
        <w:r w:rsidRPr="00826522">
          <w:rPr>
            <w:rStyle w:val="Hyperlink"/>
            <w:rFonts w:ascii="Optima" w:hAnsi="Optima"/>
            <w:sz w:val="20"/>
            <w:szCs w:val="20"/>
            <w:lang w:val="es-ES"/>
          </w:rPr>
          <w:t>http://www.epa.gov/epp/pubs/cleaning.htm</w:t>
        </w:r>
      </w:hyperlink>
      <w:r w:rsidRPr="00826522">
        <w:rPr>
          <w:rFonts w:ascii="Optima" w:hAnsi="Optima"/>
          <w:sz w:val="20"/>
          <w:szCs w:val="20"/>
          <w:lang w:val="es-ES"/>
        </w:rPr>
        <w:t xml:space="preserve"> </w:t>
      </w:r>
    </w:p>
    <w:p w14:paraId="4C96DE48" w14:textId="77777777" w:rsidR="007B269D" w:rsidRPr="00826522" w:rsidRDefault="007B269D" w:rsidP="001A36B3">
      <w:pPr>
        <w:pStyle w:val="ListParagraph"/>
        <w:numPr>
          <w:ilvl w:val="0"/>
          <w:numId w:val="12"/>
        </w:numPr>
        <w:rPr>
          <w:rFonts w:ascii="Optima" w:hAnsi="Optima"/>
          <w:sz w:val="20"/>
          <w:szCs w:val="20"/>
        </w:rPr>
      </w:pPr>
      <w:r w:rsidRPr="00826522">
        <w:rPr>
          <w:rFonts w:ascii="Optima" w:hAnsi="Optima"/>
          <w:sz w:val="20"/>
          <w:szCs w:val="20"/>
        </w:rPr>
        <w:t xml:space="preserve">Green Seal - </w:t>
      </w:r>
      <w:hyperlink r:id="rId9" w:history="1">
        <w:r w:rsidRPr="00826522">
          <w:rPr>
            <w:rStyle w:val="Hyperlink"/>
            <w:rFonts w:ascii="Optima" w:hAnsi="Optima"/>
            <w:sz w:val="20"/>
            <w:szCs w:val="20"/>
          </w:rPr>
          <w:t>http://www.greenseal.org</w:t>
        </w:r>
      </w:hyperlink>
    </w:p>
    <w:p w14:paraId="52DA536F" w14:textId="77777777" w:rsidR="00F72051" w:rsidRPr="00826522" w:rsidRDefault="00F72051" w:rsidP="00F7205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800" w:right="990"/>
        <w:rPr>
          <w:rFonts w:ascii="Optima" w:hAnsi="Optima" w:cs="TimesNewRomanPSMT"/>
          <w:color w:val="000000"/>
          <w:sz w:val="20"/>
          <w:szCs w:val="20"/>
          <w:lang w:bidi="en-US"/>
        </w:rPr>
      </w:pPr>
    </w:p>
    <w:p w14:paraId="1CBFBD04" w14:textId="77777777" w:rsidR="000C7086" w:rsidRPr="00826522" w:rsidRDefault="002E3C4E" w:rsidP="008265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810" w:right="990"/>
        <w:rPr>
          <w:rFonts w:ascii="Optima" w:hAnsi="Optima" w:cs="TimesNewRomanPSMT"/>
          <w:color w:val="000000"/>
          <w:sz w:val="16"/>
          <w:szCs w:val="16"/>
          <w:lang w:bidi="en-US"/>
        </w:rPr>
      </w:pPr>
      <w:r w:rsidRPr="00826522">
        <w:rPr>
          <w:rFonts w:ascii="Optima" w:hAnsi="Optima" w:cs="TimesNewRomanPSMT"/>
          <w:b/>
          <w:i/>
          <w:color w:val="0070C0"/>
          <w:sz w:val="16"/>
          <w:szCs w:val="16"/>
          <w:lang w:bidi="en-US"/>
        </w:rPr>
        <w:t>Suggested Reading</w:t>
      </w:r>
      <w:r w:rsidRPr="00826522">
        <w:rPr>
          <w:rFonts w:ascii="Optima" w:hAnsi="Optima" w:cs="TimesNewRomanPSMT"/>
          <w:b/>
          <w:color w:val="0070C0"/>
          <w:sz w:val="16"/>
          <w:szCs w:val="16"/>
          <w:lang w:bidi="en-US"/>
        </w:rPr>
        <w:t>:</w:t>
      </w:r>
      <w:r w:rsidRPr="00826522">
        <w:rPr>
          <w:rFonts w:ascii="Optima" w:hAnsi="Optima" w:cs="TimesNewRomanPSMT"/>
          <w:color w:val="000000"/>
          <w:sz w:val="16"/>
          <w:szCs w:val="16"/>
          <w:lang w:bidi="en-US"/>
        </w:rPr>
        <w:t xml:space="preserve"> </w:t>
      </w:r>
      <w:r w:rsidR="00F72051" w:rsidRPr="00826522">
        <w:rPr>
          <w:rFonts w:ascii="Optima" w:hAnsi="Optima" w:cs="TimesNewRomanPSMT"/>
          <w:color w:val="000000"/>
          <w:sz w:val="16"/>
          <w:szCs w:val="16"/>
          <w:lang w:bidi="en-US"/>
        </w:rPr>
        <w:t xml:space="preserve">Dave Troesh.  </w:t>
      </w:r>
      <w:r w:rsidR="00F72051" w:rsidRPr="00826522">
        <w:rPr>
          <w:rFonts w:ascii="Optima" w:hAnsi="Optima" w:cs="TimesNewRomanPSMT"/>
          <w:i/>
          <w:color w:val="000000"/>
          <w:sz w:val="16"/>
          <w:szCs w:val="16"/>
          <w:lang w:bidi="en-US"/>
        </w:rPr>
        <w:t>77 Ways to Save Money and Energy at Your Church or School</w:t>
      </w:r>
      <w:r w:rsidR="00F72051" w:rsidRPr="00826522">
        <w:rPr>
          <w:rFonts w:ascii="Optima" w:hAnsi="Optima" w:cs="TimesNewRomanPSMT"/>
          <w:color w:val="000000"/>
          <w:sz w:val="16"/>
          <w:szCs w:val="16"/>
          <w:lang w:bidi="en-US"/>
        </w:rPr>
        <w:t>.</w:t>
      </w:r>
    </w:p>
    <w:sectPr w:rsidR="000C7086" w:rsidRPr="00826522" w:rsidSect="0037543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576" w:right="720" w:bottom="576" w:left="1152" w:header="720" w:footer="720" w:gutter="0"/>
      <w:pgBorders w:offsetFrom="page">
        <w:left w:val="cornerTriangles" w:sz="10" w:space="24" w:color="auto"/>
        <w:right w:val="cornerTriangles" w:sz="10" w:space="24" w:color="auto"/>
      </w:pgBorders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932B68" w14:textId="77777777" w:rsidR="00555066" w:rsidRDefault="00555066" w:rsidP="007B269D">
      <w:r>
        <w:separator/>
      </w:r>
    </w:p>
  </w:endnote>
  <w:endnote w:type="continuationSeparator" w:id="0">
    <w:p w14:paraId="3DDD825C" w14:textId="77777777" w:rsidR="00555066" w:rsidRDefault="00555066" w:rsidP="007B26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TimesNewRomanPS-BoldMT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NewRomanPSMT"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DF4ED3" w14:textId="77777777" w:rsidR="007B269D" w:rsidRDefault="007B269D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EFF333" w14:textId="77777777" w:rsidR="007B269D" w:rsidRPr="007B269D" w:rsidRDefault="007B269D">
    <w:pPr>
      <w:pStyle w:val="Footer"/>
      <w:rPr>
        <w:sz w:val="16"/>
        <w:szCs w:val="16"/>
      </w:rPr>
    </w:pPr>
    <w:r w:rsidRPr="007B269D">
      <w:rPr>
        <w:sz w:val="16"/>
        <w:szCs w:val="16"/>
      </w:rPr>
      <w:t>Revised Spring 2014</w:t>
    </w:r>
  </w:p>
  <w:p w14:paraId="1F51D900" w14:textId="77777777" w:rsidR="007B269D" w:rsidRDefault="007B269D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DBAD1F" w14:textId="77777777" w:rsidR="007B269D" w:rsidRDefault="007B269D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C1C340" w14:textId="77777777" w:rsidR="00555066" w:rsidRDefault="00555066" w:rsidP="007B269D">
      <w:r>
        <w:separator/>
      </w:r>
    </w:p>
  </w:footnote>
  <w:footnote w:type="continuationSeparator" w:id="0">
    <w:p w14:paraId="2C47A0DA" w14:textId="77777777" w:rsidR="00555066" w:rsidRDefault="00555066" w:rsidP="007B269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39F63D" w14:textId="77777777" w:rsidR="007B269D" w:rsidRDefault="007B269D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B961E3" w14:textId="77777777" w:rsidR="007B269D" w:rsidRDefault="007B269D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F14908" w14:textId="77777777" w:rsidR="007B269D" w:rsidRDefault="007B269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C2314"/>
    <w:multiLevelType w:val="hybridMultilevel"/>
    <w:tmpl w:val="BA1436F6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580157"/>
    <w:multiLevelType w:val="hybridMultilevel"/>
    <w:tmpl w:val="380C7A64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ABC4C59"/>
    <w:multiLevelType w:val="hybridMultilevel"/>
    <w:tmpl w:val="53F8D0D2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4172F11"/>
    <w:multiLevelType w:val="hybridMultilevel"/>
    <w:tmpl w:val="ABF6A070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2C91492"/>
    <w:multiLevelType w:val="hybridMultilevel"/>
    <w:tmpl w:val="C242DA8A"/>
    <w:lvl w:ilvl="0" w:tplc="0616E18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74AE5"/>
    <w:multiLevelType w:val="hybridMultilevel"/>
    <w:tmpl w:val="D33A0206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38A636C"/>
    <w:multiLevelType w:val="hybridMultilevel"/>
    <w:tmpl w:val="C4BE2DB8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C5F45EF"/>
    <w:multiLevelType w:val="hybridMultilevel"/>
    <w:tmpl w:val="43E65DCC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DF20BED"/>
    <w:multiLevelType w:val="hybridMultilevel"/>
    <w:tmpl w:val="545017AA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8A71BFC"/>
    <w:multiLevelType w:val="hybridMultilevel"/>
    <w:tmpl w:val="FF5CF8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4D5F1B"/>
    <w:multiLevelType w:val="hybridMultilevel"/>
    <w:tmpl w:val="905818D4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4930666"/>
    <w:multiLevelType w:val="hybridMultilevel"/>
    <w:tmpl w:val="30D49CB0"/>
    <w:lvl w:ilvl="0" w:tplc="CD18A9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50B0B4A"/>
    <w:multiLevelType w:val="hybridMultilevel"/>
    <w:tmpl w:val="6DB8BCCC"/>
    <w:lvl w:ilvl="0" w:tplc="00030409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>
    <w:nsid w:val="78EA0475"/>
    <w:multiLevelType w:val="hybridMultilevel"/>
    <w:tmpl w:val="622EE150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CC02A16"/>
    <w:multiLevelType w:val="hybridMultilevel"/>
    <w:tmpl w:val="6DFE0372"/>
    <w:lvl w:ilvl="0" w:tplc="00030409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8"/>
  </w:num>
  <w:num w:numId="5">
    <w:abstractNumId w:val="1"/>
  </w:num>
  <w:num w:numId="6">
    <w:abstractNumId w:val="13"/>
  </w:num>
  <w:num w:numId="7">
    <w:abstractNumId w:val="7"/>
  </w:num>
  <w:num w:numId="8">
    <w:abstractNumId w:val="10"/>
  </w:num>
  <w:num w:numId="9">
    <w:abstractNumId w:val="14"/>
  </w:num>
  <w:num w:numId="10">
    <w:abstractNumId w:val="5"/>
  </w:num>
  <w:num w:numId="11">
    <w:abstractNumId w:val="0"/>
  </w:num>
  <w:num w:numId="12">
    <w:abstractNumId w:val="12"/>
  </w:num>
  <w:num w:numId="13">
    <w:abstractNumId w:val="9"/>
  </w:num>
  <w:num w:numId="14">
    <w:abstractNumId w:val="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29A"/>
    <w:rsid w:val="0007260B"/>
    <w:rsid w:val="000B5206"/>
    <w:rsid w:val="000C7086"/>
    <w:rsid w:val="0015608E"/>
    <w:rsid w:val="001A36B3"/>
    <w:rsid w:val="00231165"/>
    <w:rsid w:val="00246338"/>
    <w:rsid w:val="00270379"/>
    <w:rsid w:val="00293A7F"/>
    <w:rsid w:val="002C0E47"/>
    <w:rsid w:val="002E3C4E"/>
    <w:rsid w:val="002F0B9C"/>
    <w:rsid w:val="0033470B"/>
    <w:rsid w:val="003566AD"/>
    <w:rsid w:val="00375431"/>
    <w:rsid w:val="003C429A"/>
    <w:rsid w:val="00405F5D"/>
    <w:rsid w:val="004D2033"/>
    <w:rsid w:val="004D7017"/>
    <w:rsid w:val="00555066"/>
    <w:rsid w:val="00653C2C"/>
    <w:rsid w:val="00656B6F"/>
    <w:rsid w:val="0067591D"/>
    <w:rsid w:val="00677340"/>
    <w:rsid w:val="00687FBC"/>
    <w:rsid w:val="007B269D"/>
    <w:rsid w:val="00826522"/>
    <w:rsid w:val="008673DD"/>
    <w:rsid w:val="008C237A"/>
    <w:rsid w:val="0091307A"/>
    <w:rsid w:val="00966740"/>
    <w:rsid w:val="00997318"/>
    <w:rsid w:val="009A1479"/>
    <w:rsid w:val="009A7450"/>
    <w:rsid w:val="009B25BB"/>
    <w:rsid w:val="00A21A26"/>
    <w:rsid w:val="00A264DC"/>
    <w:rsid w:val="00AA5D25"/>
    <w:rsid w:val="00AD28E7"/>
    <w:rsid w:val="00BD6A85"/>
    <w:rsid w:val="00C07466"/>
    <w:rsid w:val="00CB1042"/>
    <w:rsid w:val="00D013D9"/>
    <w:rsid w:val="00D85C30"/>
    <w:rsid w:val="00DE63D0"/>
    <w:rsid w:val="00E1067E"/>
    <w:rsid w:val="00E715FD"/>
    <w:rsid w:val="00F56B3F"/>
    <w:rsid w:val="00F72051"/>
    <w:rsid w:val="00F8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23E8EAFC"/>
  <w15:docId w15:val="{43AA0865-9544-4FF7-897C-8E0969115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237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7086"/>
    <w:pPr>
      <w:ind w:left="720"/>
      <w:contextualSpacing/>
    </w:pPr>
    <w:rPr>
      <w:color w:val="000000"/>
    </w:rPr>
  </w:style>
  <w:style w:type="paragraph" w:styleId="Footer">
    <w:name w:val="footer"/>
    <w:basedOn w:val="Normal"/>
    <w:link w:val="FooterChar"/>
    <w:uiPriority w:val="99"/>
    <w:rsid w:val="000C7086"/>
    <w:pPr>
      <w:tabs>
        <w:tab w:val="center" w:pos="4320"/>
        <w:tab w:val="right" w:pos="8640"/>
      </w:tabs>
    </w:pPr>
    <w:rPr>
      <w:color w:val="000000"/>
    </w:rPr>
  </w:style>
  <w:style w:type="character" w:customStyle="1" w:styleId="FooterChar">
    <w:name w:val="Footer Char"/>
    <w:basedOn w:val="DefaultParagraphFont"/>
    <w:link w:val="Footer"/>
    <w:uiPriority w:val="99"/>
    <w:rsid w:val="000C7086"/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73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73D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7B269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7B269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B269D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A7450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F0B9C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8" Type="http://schemas.openxmlformats.org/officeDocument/2006/relationships/hyperlink" Target="http://www.epa.gov/epp/pubs/cleaning.htm" TargetMode="External"/><Relationship Id="rId18" Type="http://schemas.openxmlformats.org/officeDocument/2006/relationships/customXml" Target="../customXml/item1.xml"/><Relationship Id="rId3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7" Type="http://schemas.openxmlformats.org/officeDocument/2006/relationships/hyperlink" Target="https://www.google.com/" TargetMode="External"/><Relationship Id="rId16" Type="http://schemas.openxmlformats.org/officeDocument/2006/relationships/fontTable" Target="fontTable.xml"/><Relationship Id="rId2" Type="http://schemas.openxmlformats.org/officeDocument/2006/relationships/styles" Target="styles.xml"/><Relationship Id="rId20" Type="http://schemas.openxmlformats.org/officeDocument/2006/relationships/customXml" Target="../customXml/item3.xml"/><Relationship Id="rId11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19" Type="http://schemas.openxmlformats.org/officeDocument/2006/relationships/customXml" Target="../customXml/item2.xml"/><Relationship Id="rId14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://www.greenseal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22734BCB3EAD49B001DF44F5844BC6" ma:contentTypeVersion="1" ma:contentTypeDescription="Create a new document." ma:contentTypeScope="" ma:versionID="cd24809ae014ab8e5ca84250a83b8ecb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66758ad48435124b95dc0df0729e68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3522D67-CBEA-48AF-902C-6023593B67E5}"/>
</file>

<file path=customXml/itemProps2.xml><?xml version="1.0" encoding="utf-8"?>
<ds:datastoreItem xmlns:ds="http://schemas.openxmlformats.org/officeDocument/2006/customXml" ds:itemID="{A5719D60-BB99-4CAA-9D71-5DBA877CA432}"/>
</file>

<file path=customXml/itemProps3.xml><?xml version="1.0" encoding="utf-8"?>
<ds:datastoreItem xmlns:ds="http://schemas.openxmlformats.org/officeDocument/2006/customXml" ds:itemID="{84F203A1-AE2D-4172-A95A-40FA4D7C3DF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422</Words>
  <Characters>2411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CSM Checklist</dc:title>
  <dc:creator>Dave Troesh User</dc:creator>
  <cp:lastModifiedBy>Molly Sheahan</cp:lastModifiedBy>
  <cp:revision>4</cp:revision>
  <cp:lastPrinted>2015-05-08T06:15:00Z</cp:lastPrinted>
  <dcterms:created xsi:type="dcterms:W3CDTF">2015-05-08T06:16:00Z</dcterms:created>
  <dcterms:modified xsi:type="dcterms:W3CDTF">2018-02-09T19:39:00Z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0x010100A322734BCB3EAD49B001DF44F5844BC6</vt:lpwstr>
  </property>
</Properties>
</file>