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2F176D" w14:textId="77777777" w:rsidR="00646EB1" w:rsidRDefault="00000000">
      <w:pPr>
        <w:spacing w:after="100"/>
      </w:pPr>
      <w:r>
        <w:rPr>
          <w:rFonts w:ascii="Arial" w:eastAsia="Arial" w:hAnsi="Arial" w:cs="Arial"/>
          <w:b/>
          <w:bCs/>
          <w:sz w:val="22"/>
          <w:szCs w:val="22"/>
        </w:rPr>
        <w:t>PTO Meeting Minutes</w:t>
      </w:r>
    </w:p>
    <w:p w14:paraId="3FA2614D" w14:textId="77777777" w:rsidR="00646EB1" w:rsidRDefault="00000000">
      <w:pPr>
        <w:spacing w:after="200"/>
      </w:pPr>
      <w:r>
        <w:rPr>
          <w:rFonts w:ascii="Arial" w:eastAsia="Arial" w:hAnsi="Arial" w:cs="Arial"/>
          <w:b/>
          <w:bCs/>
          <w:sz w:val="22"/>
          <w:szCs w:val="22"/>
        </w:rPr>
        <w:t>Thursday, August 20, 2026</w:t>
      </w:r>
    </w:p>
    <w:p w14:paraId="537BA35C" w14:textId="77777777" w:rsidR="00646EB1" w:rsidRDefault="00000000">
      <w:pPr>
        <w:spacing w:after="200"/>
      </w:pPr>
      <w:r>
        <w:rPr>
          <w:rFonts w:ascii="Arial" w:eastAsia="Arial" w:hAnsi="Arial" w:cs="Arial"/>
          <w:sz w:val="22"/>
          <w:szCs w:val="22"/>
        </w:rPr>
        <w:t>Attendees: Kaitlen Vandergrift, Jen Thomas, Karen Birrueta, Joy Jansen, Anna Zwergel, Holly Catanzerite, Michaella Liz, Tracey Traub, Kate Hackl, Elizabeth Kissel, and others.</w:t>
      </w:r>
    </w:p>
    <w:p w14:paraId="4936D8D6" w14:textId="77777777" w:rsidR="00646EB1" w:rsidRDefault="00000000">
      <w:pPr>
        <w:spacing w:after="200"/>
      </w:pPr>
      <w:r>
        <w:rPr>
          <w:rFonts w:ascii="Arial" w:eastAsia="Arial" w:hAnsi="Arial" w:cs="Arial"/>
          <w:b/>
          <w:bCs/>
          <w:sz w:val="22"/>
          <w:szCs w:val="22"/>
        </w:rPr>
        <w:t>Opening Prayer: Kaitlen Vandergrift</w:t>
      </w:r>
    </w:p>
    <w:p w14:paraId="58297078" w14:textId="77777777" w:rsidR="00646EB1" w:rsidRDefault="00000000">
      <w:pPr>
        <w:spacing w:after="200"/>
      </w:pPr>
      <w:r>
        <w:rPr>
          <w:rFonts w:ascii="Arial" w:eastAsia="Arial" w:hAnsi="Arial" w:cs="Arial"/>
          <w:b/>
          <w:bCs/>
          <w:sz w:val="22"/>
          <w:szCs w:val="22"/>
        </w:rPr>
        <w:t>PTO Board Introductions: Kaitlen Vandergrift</w:t>
      </w:r>
    </w:p>
    <w:p w14:paraId="48CC868E" w14:textId="77777777" w:rsidR="00646EB1" w:rsidRDefault="00000000">
      <w:pPr>
        <w:pStyle w:val="ListParagraph"/>
        <w:numPr>
          <w:ilvl w:val="0"/>
          <w:numId w:val="1"/>
        </w:numPr>
        <w:spacing w:after="100"/>
      </w:pPr>
      <w:r>
        <w:rPr>
          <w:rFonts w:ascii="Arial" w:eastAsia="Arial" w:hAnsi="Arial" w:cs="Arial"/>
          <w:sz w:val="22"/>
          <w:szCs w:val="22"/>
        </w:rPr>
        <w:t>The board was introduced: Kaitlen Vandergrift (President), Jen Thomas (Vice President), Tracey Traub (Treasurer), Anna Zwergel (Recording Secretary), Karen Birrueta (Corresponding Secretary), and Julia (Volunteer Coordinator, not in attendance).</w:t>
      </w:r>
    </w:p>
    <w:p w14:paraId="6952E30E" w14:textId="77777777" w:rsidR="00646EB1" w:rsidRDefault="00000000">
      <w:pPr>
        <w:spacing w:after="200"/>
      </w:pPr>
      <w:r>
        <w:rPr>
          <w:rFonts w:ascii="Arial" w:eastAsia="Arial" w:hAnsi="Arial" w:cs="Arial"/>
          <w:b/>
          <w:bCs/>
          <w:sz w:val="22"/>
          <w:szCs w:val="22"/>
        </w:rPr>
        <w:t>Treasurer's Report: Tracey Traub</w:t>
      </w:r>
    </w:p>
    <w:p w14:paraId="2BDD7863" w14:textId="77777777" w:rsidR="00646EB1" w:rsidRDefault="00000000">
      <w:pPr>
        <w:pStyle w:val="ListParagraph"/>
        <w:numPr>
          <w:ilvl w:val="0"/>
          <w:numId w:val="1"/>
        </w:numPr>
        <w:spacing w:after="100"/>
      </w:pPr>
      <w:r>
        <w:rPr>
          <w:rFonts w:ascii="Arial" w:eastAsia="Arial" w:hAnsi="Arial" w:cs="Arial"/>
          <w:b/>
          <w:bCs/>
          <w:sz w:val="22"/>
          <w:szCs w:val="22"/>
        </w:rPr>
        <w:t>Budget overview</w:t>
      </w:r>
    </w:p>
    <w:p w14:paraId="6A6041CF" w14:textId="77777777" w:rsidR="00646EB1" w:rsidRDefault="00000000">
      <w:pPr>
        <w:pStyle w:val="ListParagraph"/>
        <w:numPr>
          <w:ilvl w:val="1"/>
          <w:numId w:val="1"/>
        </w:numPr>
        <w:spacing w:after="100"/>
      </w:pPr>
      <w:r>
        <w:rPr>
          <w:rFonts w:ascii="Arial" w:eastAsia="Arial" w:hAnsi="Arial" w:cs="Arial"/>
          <w:sz w:val="22"/>
          <w:szCs w:val="22"/>
        </w:rPr>
        <w:t>Everyone received a copy of the budget. It’s the best prediction based on last year, not set in stone — the business office provides the underlying figures that Tracey builds the budget from.</w:t>
      </w:r>
    </w:p>
    <w:p w14:paraId="09C985DC" w14:textId="77777777" w:rsidR="00646EB1" w:rsidRDefault="00000000">
      <w:pPr>
        <w:pStyle w:val="ListParagraph"/>
        <w:numPr>
          <w:ilvl w:val="1"/>
          <w:numId w:val="1"/>
        </w:numPr>
        <w:spacing w:after="100"/>
      </w:pPr>
      <w:r>
        <w:rPr>
          <w:rFonts w:ascii="Arial" w:eastAsia="Arial" w:hAnsi="Arial" w:cs="Arial"/>
          <w:sz w:val="22"/>
          <w:szCs w:val="22"/>
        </w:rPr>
        <w:t>Actuals are only entered through June 30, so this gives a good picture of the 2025–26 school year, but there are no actuals yet for the current school year.</w:t>
      </w:r>
    </w:p>
    <w:p w14:paraId="1320EC5E" w14:textId="77777777" w:rsidR="00646EB1" w:rsidRDefault="00000000">
      <w:pPr>
        <w:pStyle w:val="ListParagraph"/>
        <w:numPr>
          <w:ilvl w:val="0"/>
          <w:numId w:val="1"/>
        </w:numPr>
        <w:spacing w:after="100"/>
      </w:pPr>
      <w:r>
        <w:rPr>
          <w:rFonts w:ascii="Arial" w:eastAsia="Arial" w:hAnsi="Arial" w:cs="Arial"/>
          <w:b/>
          <w:bCs/>
          <w:sz w:val="22"/>
          <w:szCs w:val="22"/>
        </w:rPr>
        <w:t>Major income sources (overview for new members)</w:t>
      </w:r>
    </w:p>
    <w:p w14:paraId="71188266" w14:textId="77777777" w:rsidR="00646EB1" w:rsidRDefault="00000000">
      <w:pPr>
        <w:pStyle w:val="ListParagraph"/>
        <w:numPr>
          <w:ilvl w:val="1"/>
          <w:numId w:val="1"/>
        </w:numPr>
        <w:spacing w:after="100"/>
      </w:pPr>
      <w:r>
        <w:rPr>
          <w:rFonts w:ascii="Arial" w:eastAsia="Arial" w:hAnsi="Arial" w:cs="Arial"/>
          <w:sz w:val="22"/>
          <w:szCs w:val="22"/>
        </w:rPr>
        <w:t>The book bill ($100/family) is the biggest source of income; families who can’t pay it can get assistance through the church.</w:t>
      </w:r>
    </w:p>
    <w:p w14:paraId="544F825B" w14:textId="54A27A24" w:rsidR="00646EB1" w:rsidRDefault="00000000">
      <w:pPr>
        <w:pStyle w:val="ListParagraph"/>
        <w:numPr>
          <w:ilvl w:val="1"/>
          <w:numId w:val="1"/>
        </w:numPr>
        <w:spacing w:after="100"/>
      </w:pPr>
      <w:r>
        <w:rPr>
          <w:rFonts w:ascii="Arial" w:eastAsia="Arial" w:hAnsi="Arial" w:cs="Arial"/>
          <w:sz w:val="22"/>
          <w:szCs w:val="22"/>
        </w:rPr>
        <w:t>Box Tops, Dine</w:t>
      </w:r>
      <w:r w:rsidR="009F11AF">
        <w:rPr>
          <w:rFonts w:ascii="Arial" w:eastAsia="Arial" w:hAnsi="Arial" w:cs="Arial"/>
          <w:sz w:val="22"/>
          <w:szCs w:val="22"/>
        </w:rPr>
        <w:t>-</w:t>
      </w:r>
      <w:r>
        <w:rPr>
          <w:rFonts w:ascii="Arial" w:eastAsia="Arial" w:hAnsi="Arial" w:cs="Arial"/>
          <w:sz w:val="22"/>
          <w:szCs w:val="22"/>
        </w:rPr>
        <w:t>to</w:t>
      </w:r>
      <w:r w:rsidR="009F11AF">
        <w:rPr>
          <w:rFonts w:ascii="Arial" w:eastAsia="Arial" w:hAnsi="Arial" w:cs="Arial"/>
          <w:sz w:val="22"/>
          <w:szCs w:val="22"/>
        </w:rPr>
        <w:t>-</w:t>
      </w:r>
      <w:r>
        <w:rPr>
          <w:rFonts w:ascii="Arial" w:eastAsia="Arial" w:hAnsi="Arial" w:cs="Arial"/>
          <w:sz w:val="22"/>
          <w:szCs w:val="22"/>
        </w:rPr>
        <w:t xml:space="preserve">Donate, and similar sources vary year to year and are hard to predict — </w:t>
      </w:r>
      <w:proofErr w:type="spellStart"/>
      <w:r>
        <w:rPr>
          <w:rFonts w:ascii="Arial" w:eastAsia="Arial" w:hAnsi="Arial" w:cs="Arial"/>
          <w:sz w:val="22"/>
          <w:szCs w:val="22"/>
        </w:rPr>
        <w:t>Evereve</w:t>
      </w:r>
      <w:proofErr w:type="spellEnd"/>
      <w:r>
        <w:rPr>
          <w:rFonts w:ascii="Arial" w:eastAsia="Arial" w:hAnsi="Arial" w:cs="Arial"/>
          <w:sz w:val="22"/>
          <w:szCs w:val="22"/>
        </w:rPr>
        <w:t xml:space="preserve"> underperformed last year.</w:t>
      </w:r>
    </w:p>
    <w:p w14:paraId="0948CE47" w14:textId="77777777" w:rsidR="00646EB1" w:rsidRDefault="00000000">
      <w:pPr>
        <w:pStyle w:val="ListParagraph"/>
        <w:numPr>
          <w:ilvl w:val="1"/>
          <w:numId w:val="1"/>
        </w:numPr>
        <w:spacing w:after="100"/>
      </w:pPr>
      <w:r>
        <w:rPr>
          <w:rFonts w:ascii="Arial" w:eastAsia="Arial" w:hAnsi="Arial" w:cs="Arial"/>
          <w:sz w:val="22"/>
          <w:szCs w:val="22"/>
        </w:rPr>
        <w:t>Land’s End gives a kickback on clothing purchases; Used Uniform Sale brings in a few thousand dollars; yearbook commissions and First Day school supply kits each add a modest amount (Donna will have this year’s supply kit number).</w:t>
      </w:r>
    </w:p>
    <w:p w14:paraId="491E3EE0" w14:textId="77777777" w:rsidR="00646EB1" w:rsidRDefault="00000000">
      <w:pPr>
        <w:pStyle w:val="ListParagraph"/>
        <w:numPr>
          <w:ilvl w:val="1"/>
          <w:numId w:val="1"/>
        </w:numPr>
        <w:spacing w:after="100"/>
      </w:pPr>
      <w:r>
        <w:rPr>
          <w:rFonts w:ascii="Arial" w:eastAsia="Arial" w:hAnsi="Arial" w:cs="Arial"/>
          <w:sz w:val="22"/>
          <w:szCs w:val="22"/>
        </w:rPr>
        <w:t>The spirit wear vendor also gives a small kickback — switched to Distinct Images this year for higher quality.</w:t>
      </w:r>
    </w:p>
    <w:p w14:paraId="285F0359" w14:textId="77777777" w:rsidR="00646EB1" w:rsidRDefault="00000000">
      <w:pPr>
        <w:pStyle w:val="ListParagraph"/>
        <w:numPr>
          <w:ilvl w:val="1"/>
          <w:numId w:val="1"/>
        </w:numPr>
        <w:spacing w:after="100"/>
      </w:pPr>
      <w:r>
        <w:rPr>
          <w:rFonts w:ascii="Arial" w:eastAsia="Arial" w:hAnsi="Arial" w:cs="Arial"/>
          <w:sz w:val="22"/>
          <w:szCs w:val="22"/>
        </w:rPr>
        <w:t>Kroger Community Rewards is an easy, underused source the board wants to push harder this year (possibly a standalone how-to email, then rotated through Angel News).</w:t>
      </w:r>
    </w:p>
    <w:p w14:paraId="60103D5B" w14:textId="77777777" w:rsidR="00646EB1" w:rsidRDefault="00000000">
      <w:pPr>
        <w:pStyle w:val="ListParagraph"/>
        <w:numPr>
          <w:ilvl w:val="1"/>
          <w:numId w:val="1"/>
        </w:numPr>
        <w:spacing w:after="100"/>
      </w:pPr>
      <w:r>
        <w:rPr>
          <w:rFonts w:ascii="Arial" w:eastAsia="Arial" w:hAnsi="Arial" w:cs="Arial"/>
          <w:sz w:val="22"/>
          <w:szCs w:val="22"/>
        </w:rPr>
        <w:t xml:space="preserve">Raise Right remains an easy ongoing source — physical or digital gift </w:t>
      </w:r>
      <w:proofErr w:type="gramStart"/>
      <w:r>
        <w:rPr>
          <w:rFonts w:ascii="Arial" w:eastAsia="Arial" w:hAnsi="Arial" w:cs="Arial"/>
          <w:sz w:val="22"/>
          <w:szCs w:val="22"/>
        </w:rPr>
        <w:t>cards, or</w:t>
      </w:r>
      <w:proofErr w:type="gramEnd"/>
      <w:r>
        <w:rPr>
          <w:rFonts w:ascii="Arial" w:eastAsia="Arial" w:hAnsi="Arial" w:cs="Arial"/>
          <w:sz w:val="22"/>
          <w:szCs w:val="22"/>
        </w:rPr>
        <w:t xml:space="preserve"> linking a debit/credit card so everyday purchases at local restaurants give back automatically.</w:t>
      </w:r>
    </w:p>
    <w:p w14:paraId="6A0EA598" w14:textId="77777777" w:rsidR="00646EB1" w:rsidRDefault="00000000">
      <w:pPr>
        <w:pStyle w:val="ListParagraph"/>
        <w:numPr>
          <w:ilvl w:val="1"/>
          <w:numId w:val="1"/>
        </w:numPr>
        <w:spacing w:after="100"/>
      </w:pPr>
      <w:r>
        <w:rPr>
          <w:rFonts w:ascii="Arial" w:eastAsia="Arial" w:hAnsi="Arial" w:cs="Arial"/>
          <w:sz w:val="22"/>
          <w:szCs w:val="22"/>
        </w:rPr>
        <w:t>Fun Run and Fall Fest also contribute meaningfully — Fall Fest brought in a lot last year.</w:t>
      </w:r>
    </w:p>
    <w:p w14:paraId="4EF3BABE" w14:textId="77777777" w:rsidR="00646EB1" w:rsidRDefault="00000000">
      <w:pPr>
        <w:pStyle w:val="ListParagraph"/>
        <w:numPr>
          <w:ilvl w:val="1"/>
          <w:numId w:val="1"/>
        </w:numPr>
        <w:spacing w:after="100"/>
      </w:pPr>
      <w:r>
        <w:rPr>
          <w:rFonts w:ascii="Arial" w:eastAsia="Arial" w:hAnsi="Arial" w:cs="Arial"/>
          <w:sz w:val="22"/>
          <w:szCs w:val="22"/>
        </w:rPr>
        <w:t>Roughly half of all revenue comes directly from families, half from other sources.</w:t>
      </w:r>
    </w:p>
    <w:p w14:paraId="774FF4E5" w14:textId="77777777" w:rsidR="00646EB1" w:rsidRDefault="00000000">
      <w:pPr>
        <w:pStyle w:val="ListParagraph"/>
        <w:numPr>
          <w:ilvl w:val="0"/>
          <w:numId w:val="1"/>
        </w:numPr>
        <w:spacing w:after="100"/>
      </w:pPr>
      <w:r>
        <w:rPr>
          <w:rFonts w:ascii="Arial" w:eastAsia="Arial" w:hAnsi="Arial" w:cs="Arial"/>
          <w:b/>
          <w:bCs/>
          <w:sz w:val="22"/>
          <w:szCs w:val="22"/>
        </w:rPr>
        <w:t>Where the money goes</w:t>
      </w:r>
    </w:p>
    <w:p w14:paraId="5172E848" w14:textId="77777777" w:rsidR="00646EB1" w:rsidRDefault="00000000">
      <w:pPr>
        <w:pStyle w:val="ListParagraph"/>
        <w:numPr>
          <w:ilvl w:val="1"/>
          <w:numId w:val="1"/>
        </w:numPr>
        <w:spacing w:after="100"/>
      </w:pPr>
      <w:r>
        <w:rPr>
          <w:rFonts w:ascii="Arial" w:eastAsia="Arial" w:hAnsi="Arial" w:cs="Arial"/>
          <w:sz w:val="22"/>
          <w:szCs w:val="22"/>
        </w:rPr>
        <w:t>Hospitality for kids and teachers; student pizza parties (looking for a more affordable vendor this year); coffee and desserts for Mother’s/Father’s Day Mass and brunch.</w:t>
      </w:r>
    </w:p>
    <w:p w14:paraId="4045EBFF" w14:textId="77777777" w:rsidR="00646EB1" w:rsidRDefault="00000000">
      <w:pPr>
        <w:pStyle w:val="ListParagraph"/>
        <w:numPr>
          <w:ilvl w:val="1"/>
          <w:numId w:val="1"/>
        </w:numPr>
        <w:spacing w:after="100"/>
      </w:pPr>
      <w:r>
        <w:rPr>
          <w:rFonts w:ascii="Arial" w:eastAsia="Arial" w:hAnsi="Arial" w:cs="Arial"/>
          <w:sz w:val="22"/>
          <w:szCs w:val="22"/>
        </w:rPr>
        <w:t>Middle School socials (decorations, DJ); staff luncheons; staff development (a large line item); staff gifts like snack carts and Teacher Appreciation Week; various technology platforms.</w:t>
      </w:r>
    </w:p>
    <w:p w14:paraId="557B674F" w14:textId="77777777" w:rsidR="00646EB1" w:rsidRDefault="00000000">
      <w:pPr>
        <w:pStyle w:val="ListParagraph"/>
        <w:numPr>
          <w:ilvl w:val="1"/>
          <w:numId w:val="1"/>
        </w:numPr>
        <w:spacing w:after="100"/>
      </w:pPr>
      <w:r>
        <w:rPr>
          <w:rFonts w:ascii="Arial" w:eastAsia="Arial" w:hAnsi="Arial" w:cs="Arial"/>
          <w:sz w:val="22"/>
          <w:szCs w:val="22"/>
        </w:rPr>
        <w:t>Book Fair — net has been low the last few years, hoping for better results this year.</w:t>
      </w:r>
    </w:p>
    <w:p w14:paraId="7A371B16" w14:textId="77777777" w:rsidR="00646EB1" w:rsidRDefault="00000000">
      <w:pPr>
        <w:pStyle w:val="ListParagraph"/>
        <w:numPr>
          <w:ilvl w:val="1"/>
          <w:numId w:val="1"/>
        </w:numPr>
        <w:spacing w:after="100"/>
      </w:pPr>
      <w:r>
        <w:rPr>
          <w:rFonts w:ascii="Arial" w:eastAsia="Arial" w:hAnsi="Arial" w:cs="Arial"/>
          <w:sz w:val="22"/>
          <w:szCs w:val="22"/>
        </w:rPr>
        <w:t>Disability Awareness Week; Field Day (Mr. Deason handles purchasing); the 8th grade Passion Play.</w:t>
      </w:r>
    </w:p>
    <w:p w14:paraId="2F170F95" w14:textId="77777777" w:rsidR="00646EB1" w:rsidRDefault="00000000">
      <w:pPr>
        <w:pStyle w:val="ListParagraph"/>
        <w:numPr>
          <w:ilvl w:val="1"/>
          <w:numId w:val="1"/>
        </w:numPr>
        <w:spacing w:after="100"/>
      </w:pPr>
      <w:r>
        <w:rPr>
          <w:rFonts w:ascii="Arial" w:eastAsia="Arial" w:hAnsi="Arial" w:cs="Arial"/>
          <w:sz w:val="22"/>
          <w:szCs w:val="22"/>
        </w:rPr>
        <w:t>Classroom equipment and furniture went over budget last year due to replacing damaged items.</w:t>
      </w:r>
    </w:p>
    <w:p w14:paraId="22BD92E2" w14:textId="77777777" w:rsidR="00646EB1" w:rsidRDefault="00000000">
      <w:pPr>
        <w:pStyle w:val="ListParagraph"/>
        <w:numPr>
          <w:ilvl w:val="0"/>
          <w:numId w:val="1"/>
        </w:numPr>
        <w:spacing w:after="100"/>
      </w:pPr>
      <w:r>
        <w:rPr>
          <w:rFonts w:ascii="Arial" w:eastAsia="Arial" w:hAnsi="Arial" w:cs="Arial"/>
          <w:b/>
          <w:bCs/>
          <w:sz w:val="22"/>
          <w:szCs w:val="22"/>
        </w:rPr>
        <w:t>Classroom furniture initiative &amp; Day of Giving</w:t>
      </w:r>
    </w:p>
    <w:p w14:paraId="5DB8B414" w14:textId="77777777" w:rsidR="00646EB1" w:rsidRDefault="00000000">
      <w:pPr>
        <w:pStyle w:val="ListParagraph"/>
        <w:numPr>
          <w:ilvl w:val="1"/>
          <w:numId w:val="1"/>
        </w:numPr>
        <w:spacing w:after="100"/>
      </w:pPr>
      <w:r>
        <w:rPr>
          <w:rFonts w:ascii="Arial" w:eastAsia="Arial" w:hAnsi="Arial" w:cs="Arial"/>
          <w:sz w:val="22"/>
          <w:szCs w:val="22"/>
        </w:rPr>
        <w:t xml:space="preserve">Many classrooms have relied on furniture teachers supplied themselves over the years, without a building-wide refresh. Last year Elizabeth and Phil completed a full inventory of what’s </w:t>
      </w:r>
      <w:r>
        <w:rPr>
          <w:rFonts w:ascii="Arial" w:eastAsia="Arial" w:hAnsi="Arial" w:cs="Arial"/>
          <w:sz w:val="22"/>
          <w:szCs w:val="22"/>
        </w:rPr>
        <w:lastRenderedPageBreak/>
        <w:t>needed, negotiated a bulk discount with the vendor, and built a 3–</w:t>
      </w:r>
      <w:proofErr w:type="gramStart"/>
      <w:r>
        <w:rPr>
          <w:rFonts w:ascii="Arial" w:eastAsia="Arial" w:hAnsi="Arial" w:cs="Arial"/>
          <w:sz w:val="22"/>
          <w:szCs w:val="22"/>
        </w:rPr>
        <w:t>5 year</w:t>
      </w:r>
      <w:proofErr w:type="gramEnd"/>
      <w:r>
        <w:rPr>
          <w:rFonts w:ascii="Arial" w:eastAsia="Arial" w:hAnsi="Arial" w:cs="Arial"/>
          <w:sz w:val="22"/>
          <w:szCs w:val="22"/>
        </w:rPr>
        <w:t xml:space="preserve"> plan to bring in professional-grade furniture across the building.</w:t>
      </w:r>
    </w:p>
    <w:p w14:paraId="11E14427" w14:textId="77777777" w:rsidR="00646EB1" w:rsidRDefault="00000000">
      <w:pPr>
        <w:pStyle w:val="ListParagraph"/>
        <w:numPr>
          <w:ilvl w:val="1"/>
          <w:numId w:val="1"/>
        </w:numPr>
        <w:spacing w:after="100"/>
      </w:pPr>
      <w:r>
        <w:rPr>
          <w:rFonts w:ascii="Arial" w:eastAsia="Arial" w:hAnsi="Arial" w:cs="Arial"/>
          <w:sz w:val="22"/>
          <w:szCs w:val="22"/>
        </w:rPr>
        <w:t>This year’s Day of Giving will support this initiative — the goal is still being finalized (aiming lower than in past years), but it’s an exciting multi-year project. This is the school’s 30th anniversary year, and some classrooms still have original 1996 chalkboards; the plan is to refresh a mix of primary and middle school grades each year until the whole building is updated.</w:t>
      </w:r>
    </w:p>
    <w:p w14:paraId="0A003A54" w14:textId="77777777" w:rsidR="00646EB1" w:rsidRDefault="00000000">
      <w:pPr>
        <w:pStyle w:val="ListParagraph"/>
        <w:numPr>
          <w:ilvl w:val="0"/>
          <w:numId w:val="1"/>
        </w:numPr>
        <w:spacing w:after="100"/>
      </w:pPr>
      <w:r>
        <w:rPr>
          <w:rFonts w:ascii="Arial" w:eastAsia="Arial" w:hAnsi="Arial" w:cs="Arial"/>
          <w:sz w:val="22"/>
          <w:szCs w:val="22"/>
        </w:rPr>
        <w:t>Overall, the PTO takes in and spends around $50,000 a year.</w:t>
      </w:r>
    </w:p>
    <w:p w14:paraId="45CA57CC" w14:textId="77777777" w:rsidR="00646EB1" w:rsidRDefault="00000000">
      <w:pPr>
        <w:spacing w:after="200"/>
      </w:pPr>
      <w:r>
        <w:rPr>
          <w:rFonts w:ascii="Arial" w:eastAsia="Arial" w:hAnsi="Arial" w:cs="Arial"/>
          <w:b/>
          <w:bCs/>
          <w:sz w:val="22"/>
          <w:szCs w:val="22"/>
        </w:rPr>
        <w:t>Principal's Report: Elizabeth Kissel</w:t>
      </w:r>
    </w:p>
    <w:p w14:paraId="7E96F82F" w14:textId="77777777" w:rsidR="00646EB1" w:rsidRDefault="00000000">
      <w:pPr>
        <w:pStyle w:val="ListParagraph"/>
        <w:numPr>
          <w:ilvl w:val="0"/>
          <w:numId w:val="1"/>
        </w:numPr>
        <w:spacing w:after="100"/>
      </w:pPr>
      <w:r>
        <w:rPr>
          <w:rFonts w:ascii="Arial" w:eastAsia="Arial" w:hAnsi="Arial" w:cs="Arial"/>
          <w:sz w:val="22"/>
          <w:szCs w:val="22"/>
        </w:rPr>
        <w:t>Not much to report today — just glad to be back to school.</w:t>
      </w:r>
    </w:p>
    <w:p w14:paraId="00BC236E" w14:textId="77777777" w:rsidR="00646EB1" w:rsidRDefault="00000000">
      <w:pPr>
        <w:pStyle w:val="ListParagraph"/>
        <w:numPr>
          <w:ilvl w:val="0"/>
          <w:numId w:val="1"/>
        </w:numPr>
        <w:spacing w:after="100"/>
      </w:pPr>
      <w:r>
        <w:rPr>
          <w:rFonts w:ascii="Arial" w:eastAsia="Arial" w:hAnsi="Arial" w:cs="Arial"/>
          <w:b/>
          <w:bCs/>
          <w:sz w:val="22"/>
          <w:szCs w:val="22"/>
        </w:rPr>
        <w:t>Staffing updates</w:t>
      </w:r>
    </w:p>
    <w:p w14:paraId="4CA7EC48" w14:textId="77777777" w:rsidR="00646EB1" w:rsidRDefault="00000000">
      <w:pPr>
        <w:pStyle w:val="ListParagraph"/>
        <w:numPr>
          <w:ilvl w:val="1"/>
          <w:numId w:val="1"/>
        </w:numPr>
        <w:spacing w:after="100"/>
      </w:pPr>
      <w:r>
        <w:rPr>
          <w:rFonts w:ascii="Arial" w:eastAsia="Arial" w:hAnsi="Arial" w:cs="Arial"/>
          <w:sz w:val="22"/>
          <w:szCs w:val="22"/>
        </w:rPr>
        <w:t>A last-minute opening came up for 2nd grade, and the school is thankful to Megan Alvarez for stepping in — she accepted the position on short notice and started right away. She impressed everyone enough that she’s been asked to stay on full-time, and she is.</w:t>
      </w:r>
    </w:p>
    <w:p w14:paraId="61205E45" w14:textId="77777777" w:rsidR="00646EB1" w:rsidRDefault="00000000">
      <w:pPr>
        <w:pStyle w:val="ListParagraph"/>
        <w:numPr>
          <w:ilvl w:val="1"/>
          <w:numId w:val="1"/>
        </w:numPr>
        <w:spacing w:after="100"/>
      </w:pPr>
      <w:r>
        <w:rPr>
          <w:rFonts w:ascii="Arial" w:eastAsia="Arial" w:hAnsi="Arial" w:cs="Arial"/>
          <w:sz w:val="22"/>
          <w:szCs w:val="22"/>
        </w:rPr>
        <w:t>Mrs. Bills, the new school counselor, has been great — spending time in classrooms and at recess to build relationships with kids, so they’re comfortable coming to her when they need to.</w:t>
      </w:r>
    </w:p>
    <w:p w14:paraId="32C477D1" w14:textId="3B7BE049" w:rsidR="00646EB1" w:rsidRDefault="00000000" w:rsidP="003B6CD7">
      <w:pPr>
        <w:spacing w:after="200"/>
      </w:pPr>
      <w:r>
        <w:rPr>
          <w:rFonts w:ascii="Arial" w:eastAsia="Arial" w:hAnsi="Arial" w:cs="Arial"/>
          <w:b/>
          <w:bCs/>
          <w:sz w:val="22"/>
          <w:szCs w:val="22"/>
        </w:rPr>
        <w:t>President's Report: Kaitlen Vandergrift</w:t>
      </w:r>
    </w:p>
    <w:p w14:paraId="36356830" w14:textId="77777777" w:rsidR="00646EB1" w:rsidRDefault="00000000">
      <w:pPr>
        <w:spacing w:after="200"/>
      </w:pPr>
      <w:r>
        <w:rPr>
          <w:rFonts w:ascii="Arial" w:eastAsia="Arial" w:hAnsi="Arial" w:cs="Arial"/>
          <w:b/>
          <w:bCs/>
          <w:sz w:val="22"/>
          <w:szCs w:val="22"/>
        </w:rPr>
        <w:t>Old Business</w:t>
      </w:r>
    </w:p>
    <w:p w14:paraId="39EADC6B" w14:textId="77777777" w:rsidR="00646EB1" w:rsidRDefault="00000000">
      <w:pPr>
        <w:pStyle w:val="ListParagraph"/>
        <w:numPr>
          <w:ilvl w:val="0"/>
          <w:numId w:val="1"/>
        </w:numPr>
        <w:spacing w:after="100"/>
      </w:pPr>
      <w:r>
        <w:rPr>
          <w:rFonts w:ascii="Arial" w:eastAsia="Arial" w:hAnsi="Arial" w:cs="Arial"/>
          <w:b/>
          <w:bCs/>
          <w:sz w:val="22"/>
          <w:szCs w:val="22"/>
        </w:rPr>
        <w:t>Used Uniform Sale</w:t>
      </w:r>
    </w:p>
    <w:p w14:paraId="0216CCB1" w14:textId="77777777" w:rsidR="00646EB1" w:rsidRDefault="00000000">
      <w:pPr>
        <w:pStyle w:val="ListParagraph"/>
        <w:numPr>
          <w:ilvl w:val="1"/>
          <w:numId w:val="1"/>
        </w:numPr>
        <w:spacing w:after="100"/>
      </w:pPr>
      <w:r>
        <w:rPr>
          <w:rFonts w:ascii="Arial" w:eastAsia="Arial" w:hAnsi="Arial" w:cs="Arial"/>
          <w:sz w:val="22"/>
          <w:szCs w:val="22"/>
        </w:rPr>
        <w:t>Need clear bins; continuing to organize.</w:t>
      </w:r>
    </w:p>
    <w:p w14:paraId="3FB75148" w14:textId="77777777" w:rsidR="00646EB1" w:rsidRDefault="00000000">
      <w:pPr>
        <w:pStyle w:val="ListParagraph"/>
        <w:numPr>
          <w:ilvl w:val="1"/>
          <w:numId w:val="1"/>
        </w:numPr>
        <w:spacing w:after="100"/>
      </w:pPr>
      <w:r>
        <w:rPr>
          <w:rFonts w:ascii="Arial" w:eastAsia="Arial" w:hAnsi="Arial" w:cs="Arial"/>
          <w:sz w:val="22"/>
          <w:szCs w:val="22"/>
        </w:rPr>
        <w:t>Did well at the Ice Cream Social: $716.50.</w:t>
      </w:r>
    </w:p>
    <w:p w14:paraId="76B60CB9" w14:textId="77777777" w:rsidR="00646EB1" w:rsidRDefault="00000000">
      <w:pPr>
        <w:pStyle w:val="ListParagraph"/>
        <w:numPr>
          <w:ilvl w:val="1"/>
          <w:numId w:val="1"/>
        </w:numPr>
        <w:spacing w:after="100"/>
      </w:pPr>
      <w:r>
        <w:rPr>
          <w:rFonts w:ascii="Arial" w:eastAsia="Arial" w:hAnsi="Arial" w:cs="Arial"/>
          <w:sz w:val="22"/>
          <w:szCs w:val="22"/>
        </w:rPr>
        <w:t>The summer sale underperformed this year — it landed the same week Westfield PD was using the school for training, which meant extra work moving things and lower turnout than usual, possibly due to limited awareness. Will keep doing the summer sale, but with more communication next time.</w:t>
      </w:r>
    </w:p>
    <w:p w14:paraId="411316AF" w14:textId="77777777" w:rsidR="00646EB1" w:rsidRDefault="00000000">
      <w:pPr>
        <w:pStyle w:val="ListParagraph"/>
        <w:numPr>
          <w:ilvl w:val="1"/>
          <w:numId w:val="1"/>
        </w:numPr>
        <w:spacing w:after="100"/>
      </w:pPr>
      <w:r>
        <w:rPr>
          <w:rFonts w:ascii="Arial" w:eastAsia="Arial" w:hAnsi="Arial" w:cs="Arial"/>
          <w:sz w:val="22"/>
          <w:szCs w:val="22"/>
        </w:rPr>
        <w:t>Kindergarten popsicles were cancelled due to weather.</w:t>
      </w:r>
    </w:p>
    <w:p w14:paraId="145A0C9F" w14:textId="77777777" w:rsidR="00646EB1" w:rsidRDefault="00000000">
      <w:pPr>
        <w:pStyle w:val="ListParagraph"/>
        <w:numPr>
          <w:ilvl w:val="0"/>
          <w:numId w:val="1"/>
        </w:numPr>
        <w:spacing w:after="100"/>
      </w:pPr>
      <w:r>
        <w:rPr>
          <w:rFonts w:ascii="Arial" w:eastAsia="Arial" w:hAnsi="Arial" w:cs="Arial"/>
          <w:b/>
          <w:bCs/>
          <w:sz w:val="22"/>
          <w:szCs w:val="22"/>
        </w:rPr>
        <w:t>Fall Used Uniform Sale Date</w:t>
      </w:r>
    </w:p>
    <w:p w14:paraId="5DA2E974" w14:textId="77777777" w:rsidR="00646EB1" w:rsidRDefault="00000000">
      <w:pPr>
        <w:pStyle w:val="ListParagraph"/>
        <w:numPr>
          <w:ilvl w:val="1"/>
          <w:numId w:val="1"/>
        </w:numPr>
        <w:spacing w:after="100"/>
      </w:pPr>
      <w:r>
        <w:rPr>
          <w:rFonts w:ascii="Arial" w:eastAsia="Arial" w:hAnsi="Arial" w:cs="Arial"/>
          <w:sz w:val="22"/>
          <w:szCs w:val="22"/>
        </w:rPr>
        <w:t>Potentially the last week of October — open to suggestions.</w:t>
      </w:r>
    </w:p>
    <w:p w14:paraId="4DE30219" w14:textId="77777777" w:rsidR="00646EB1" w:rsidRDefault="00000000">
      <w:pPr>
        <w:pStyle w:val="ListParagraph"/>
        <w:numPr>
          <w:ilvl w:val="0"/>
          <w:numId w:val="1"/>
        </w:numPr>
        <w:spacing w:after="100"/>
      </w:pPr>
      <w:r>
        <w:rPr>
          <w:rFonts w:ascii="Arial" w:eastAsia="Arial" w:hAnsi="Arial" w:cs="Arial"/>
          <w:b/>
          <w:bCs/>
          <w:sz w:val="22"/>
          <w:szCs w:val="22"/>
        </w:rPr>
        <w:t>PTO Liaison List</w:t>
      </w:r>
    </w:p>
    <w:p w14:paraId="18D455B2" w14:textId="77777777" w:rsidR="00646EB1" w:rsidRDefault="00000000">
      <w:pPr>
        <w:pStyle w:val="ListParagraph"/>
        <w:numPr>
          <w:ilvl w:val="1"/>
          <w:numId w:val="1"/>
        </w:numPr>
        <w:spacing w:after="100"/>
      </w:pPr>
      <w:r>
        <w:rPr>
          <w:rFonts w:ascii="Arial" w:eastAsia="Arial" w:hAnsi="Arial" w:cs="Arial"/>
          <w:sz w:val="22"/>
          <w:szCs w:val="22"/>
        </w:rPr>
        <w:t>Reach out to liaisons; communicate date(s); connect over the volunteer list already sent out.</w:t>
      </w:r>
    </w:p>
    <w:p w14:paraId="24E854A0" w14:textId="77777777" w:rsidR="00646EB1" w:rsidRDefault="00000000">
      <w:pPr>
        <w:pStyle w:val="ListParagraph"/>
        <w:numPr>
          <w:ilvl w:val="1"/>
          <w:numId w:val="1"/>
        </w:numPr>
        <w:spacing w:after="100"/>
      </w:pPr>
      <w:r>
        <w:rPr>
          <w:rFonts w:ascii="Arial" w:eastAsia="Arial" w:hAnsi="Arial" w:cs="Arial"/>
          <w:sz w:val="22"/>
          <w:szCs w:val="22"/>
        </w:rPr>
        <w:t>The list was given to the PTO board — reach out to Kaitlen with any questions.</w:t>
      </w:r>
    </w:p>
    <w:p w14:paraId="00033221" w14:textId="77777777" w:rsidR="00646EB1" w:rsidRDefault="00000000">
      <w:pPr>
        <w:pStyle w:val="ListParagraph"/>
        <w:numPr>
          <w:ilvl w:val="0"/>
          <w:numId w:val="1"/>
        </w:numPr>
        <w:spacing w:after="100"/>
      </w:pPr>
      <w:r>
        <w:rPr>
          <w:rFonts w:ascii="Arial" w:eastAsia="Arial" w:hAnsi="Arial" w:cs="Arial"/>
          <w:b/>
          <w:bCs/>
          <w:sz w:val="22"/>
          <w:szCs w:val="22"/>
        </w:rPr>
        <w:t>Supply Kits</w:t>
      </w:r>
    </w:p>
    <w:p w14:paraId="15A6D1B7" w14:textId="77777777" w:rsidR="00646EB1" w:rsidRDefault="00000000">
      <w:pPr>
        <w:pStyle w:val="ListParagraph"/>
        <w:numPr>
          <w:ilvl w:val="1"/>
          <w:numId w:val="1"/>
        </w:numPr>
        <w:spacing w:after="100"/>
      </w:pPr>
      <w:r>
        <w:rPr>
          <w:rFonts w:ascii="Arial" w:eastAsia="Arial" w:hAnsi="Arial" w:cs="Arial"/>
          <w:sz w:val="22"/>
          <w:szCs w:val="22"/>
        </w:rPr>
        <w:t>Donna Sweeney is still leading this, even though she no longer has a child enrolled at the school.</w:t>
      </w:r>
    </w:p>
    <w:p w14:paraId="3BC81606" w14:textId="0770E902" w:rsidR="00646EB1" w:rsidRDefault="00000000">
      <w:pPr>
        <w:pStyle w:val="ListParagraph"/>
        <w:numPr>
          <w:ilvl w:val="1"/>
          <w:numId w:val="1"/>
        </w:numPr>
        <w:spacing w:after="100"/>
      </w:pPr>
      <w:r>
        <w:rPr>
          <w:rFonts w:ascii="Arial" w:eastAsia="Arial" w:hAnsi="Arial" w:cs="Arial"/>
          <w:sz w:val="22"/>
          <w:szCs w:val="22"/>
        </w:rPr>
        <w:t>Went well — distributed 8/9, with a lot of middle school volunteer hel</w:t>
      </w:r>
      <w:r w:rsidR="003B6CD7">
        <w:rPr>
          <w:rFonts w:ascii="Arial" w:eastAsia="Arial" w:hAnsi="Arial" w:cs="Arial"/>
          <w:sz w:val="22"/>
          <w:szCs w:val="22"/>
        </w:rPr>
        <w:t>p</w:t>
      </w:r>
    </w:p>
    <w:p w14:paraId="0601C2DB" w14:textId="77777777" w:rsidR="00646EB1" w:rsidRDefault="00000000">
      <w:pPr>
        <w:pStyle w:val="ListParagraph"/>
        <w:numPr>
          <w:ilvl w:val="1"/>
          <w:numId w:val="1"/>
        </w:numPr>
        <w:spacing w:after="100"/>
      </w:pPr>
      <w:r>
        <w:rPr>
          <w:rFonts w:ascii="Arial" w:eastAsia="Arial" w:hAnsi="Arial" w:cs="Arial"/>
          <w:sz w:val="22"/>
          <w:szCs w:val="22"/>
        </w:rPr>
        <w:t>Continuing with the same company. Donna will lead it again next year, but the board still needs to decide whether to continue offering supply kits going forward.</w:t>
      </w:r>
    </w:p>
    <w:p w14:paraId="0C9CFF1D" w14:textId="77777777" w:rsidR="00646EB1" w:rsidRDefault="00000000">
      <w:pPr>
        <w:pStyle w:val="ListParagraph"/>
        <w:numPr>
          <w:ilvl w:val="1"/>
          <w:numId w:val="1"/>
        </w:numPr>
        <w:spacing w:after="100"/>
      </w:pPr>
      <w:r>
        <w:rPr>
          <w:rFonts w:ascii="Arial" w:eastAsia="Arial" w:hAnsi="Arial" w:cs="Arial"/>
          <w:sz w:val="22"/>
          <w:szCs w:val="22"/>
        </w:rPr>
        <w:t>Thank you to Donna Sweeney — Karen will send her a card.</w:t>
      </w:r>
    </w:p>
    <w:p w14:paraId="7DF3ADCF" w14:textId="77777777" w:rsidR="00646EB1" w:rsidRDefault="00000000">
      <w:pPr>
        <w:pStyle w:val="ListParagraph"/>
        <w:numPr>
          <w:ilvl w:val="1"/>
          <w:numId w:val="1"/>
        </w:numPr>
        <w:spacing w:after="100"/>
      </w:pPr>
      <w:r>
        <w:rPr>
          <w:rFonts w:ascii="Arial" w:eastAsia="Arial" w:hAnsi="Arial" w:cs="Arial"/>
          <w:sz w:val="22"/>
          <w:szCs w:val="22"/>
        </w:rPr>
        <w:t>The kits earn the PTO a commission — about $1,300 last year.</w:t>
      </w:r>
    </w:p>
    <w:p w14:paraId="085FD9D6" w14:textId="77777777" w:rsidR="00646EB1" w:rsidRDefault="00000000">
      <w:pPr>
        <w:pStyle w:val="ListParagraph"/>
        <w:numPr>
          <w:ilvl w:val="0"/>
          <w:numId w:val="1"/>
        </w:numPr>
        <w:spacing w:after="100"/>
      </w:pPr>
      <w:r>
        <w:rPr>
          <w:rFonts w:ascii="Arial" w:eastAsia="Arial" w:hAnsi="Arial" w:cs="Arial"/>
          <w:b/>
          <w:bCs/>
          <w:sz w:val="22"/>
          <w:szCs w:val="22"/>
        </w:rPr>
        <w:t>Ice Cream Social — Feedback</w:t>
      </w:r>
    </w:p>
    <w:p w14:paraId="60348F20" w14:textId="77777777" w:rsidR="00646EB1" w:rsidRDefault="00000000">
      <w:pPr>
        <w:pStyle w:val="ListParagraph"/>
        <w:numPr>
          <w:ilvl w:val="1"/>
          <w:numId w:val="1"/>
        </w:numPr>
        <w:spacing w:after="100"/>
      </w:pPr>
      <w:r>
        <w:rPr>
          <w:rFonts w:ascii="Arial" w:eastAsia="Arial" w:hAnsi="Arial" w:cs="Arial"/>
          <w:sz w:val="22"/>
          <w:szCs w:val="22"/>
        </w:rPr>
        <w:t xml:space="preserve">Went </w:t>
      </w:r>
      <w:proofErr w:type="gramStart"/>
      <w:r>
        <w:rPr>
          <w:rFonts w:ascii="Arial" w:eastAsia="Arial" w:hAnsi="Arial" w:cs="Arial"/>
          <w:sz w:val="22"/>
          <w:szCs w:val="22"/>
        </w:rPr>
        <w:t>really well</w:t>
      </w:r>
      <w:proofErr w:type="gramEnd"/>
      <w:r>
        <w:rPr>
          <w:rFonts w:ascii="Arial" w:eastAsia="Arial" w:hAnsi="Arial" w:cs="Arial"/>
          <w:sz w:val="22"/>
          <w:szCs w:val="22"/>
        </w:rPr>
        <w:t xml:space="preserve"> overall — the photo area was a nice </w:t>
      </w:r>
      <w:proofErr w:type="gramStart"/>
      <w:r>
        <w:rPr>
          <w:rFonts w:ascii="Arial" w:eastAsia="Arial" w:hAnsi="Arial" w:cs="Arial"/>
          <w:sz w:val="22"/>
          <w:szCs w:val="22"/>
        </w:rPr>
        <w:t>touch, and</w:t>
      </w:r>
      <w:proofErr w:type="gramEnd"/>
      <w:r>
        <w:rPr>
          <w:rFonts w:ascii="Arial" w:eastAsia="Arial" w:hAnsi="Arial" w:cs="Arial"/>
          <w:sz w:val="22"/>
          <w:szCs w:val="22"/>
        </w:rPr>
        <w:t xml:space="preserve"> having everything set up in the cafeteria worked well.</w:t>
      </w:r>
    </w:p>
    <w:p w14:paraId="5B63BB28" w14:textId="77777777" w:rsidR="00646EB1" w:rsidRDefault="00000000">
      <w:pPr>
        <w:pStyle w:val="ListParagraph"/>
        <w:numPr>
          <w:ilvl w:val="1"/>
          <w:numId w:val="1"/>
        </w:numPr>
        <w:spacing w:after="100"/>
      </w:pPr>
      <w:r>
        <w:rPr>
          <w:rFonts w:ascii="Arial" w:eastAsia="Arial" w:hAnsi="Arial" w:cs="Arial"/>
          <w:sz w:val="22"/>
          <w:szCs w:val="22"/>
        </w:rPr>
        <w:t>The Elijah Cup table worked out nicely, letting school families sign up right there.</w:t>
      </w:r>
    </w:p>
    <w:p w14:paraId="1C0FC307" w14:textId="77777777" w:rsidR="00646EB1" w:rsidRDefault="00000000">
      <w:pPr>
        <w:pStyle w:val="ListParagraph"/>
        <w:numPr>
          <w:ilvl w:val="1"/>
          <w:numId w:val="1"/>
        </w:numPr>
        <w:spacing w:after="100"/>
      </w:pPr>
      <w:r>
        <w:rPr>
          <w:rFonts w:ascii="Arial" w:eastAsia="Arial" w:hAnsi="Arial" w:cs="Arial"/>
          <w:sz w:val="22"/>
          <w:szCs w:val="22"/>
        </w:rPr>
        <w:t>Had a good amount of ice cream left over despite ordering the same amount as last year.</w:t>
      </w:r>
    </w:p>
    <w:p w14:paraId="23B9A0B0" w14:textId="77777777" w:rsidR="00646EB1" w:rsidRDefault="00000000">
      <w:pPr>
        <w:pStyle w:val="ListParagraph"/>
        <w:numPr>
          <w:ilvl w:val="0"/>
          <w:numId w:val="1"/>
        </w:numPr>
        <w:spacing w:after="100"/>
      </w:pPr>
      <w:r>
        <w:rPr>
          <w:rFonts w:ascii="Arial" w:eastAsia="Arial" w:hAnsi="Arial" w:cs="Arial"/>
          <w:b/>
          <w:bCs/>
          <w:sz w:val="22"/>
          <w:szCs w:val="22"/>
        </w:rPr>
        <w:lastRenderedPageBreak/>
        <w:t>Staff Breakfast / Lunch / Snacks — Feedback</w:t>
      </w:r>
    </w:p>
    <w:p w14:paraId="23563BCF" w14:textId="77777777" w:rsidR="00646EB1" w:rsidRDefault="00000000">
      <w:pPr>
        <w:pStyle w:val="ListParagraph"/>
        <w:numPr>
          <w:ilvl w:val="1"/>
          <w:numId w:val="1"/>
        </w:numPr>
        <w:spacing w:after="100"/>
      </w:pPr>
      <w:r>
        <w:rPr>
          <w:rFonts w:ascii="Arial" w:eastAsia="Arial" w:hAnsi="Arial" w:cs="Arial"/>
          <w:sz w:val="22"/>
          <w:szCs w:val="22"/>
        </w:rPr>
        <w:t xml:space="preserve">Mostly went well — the Panera lunch day ran a little short since the veggie sandwiches weren’t popular (few vegetarians on staff); skip </w:t>
      </w:r>
      <w:proofErr w:type="gramStart"/>
      <w:r>
        <w:rPr>
          <w:rFonts w:ascii="Arial" w:eastAsia="Arial" w:hAnsi="Arial" w:cs="Arial"/>
          <w:sz w:val="22"/>
          <w:szCs w:val="22"/>
        </w:rPr>
        <w:t>those next time</w:t>
      </w:r>
      <w:proofErr w:type="gramEnd"/>
      <w:r>
        <w:rPr>
          <w:rFonts w:ascii="Arial" w:eastAsia="Arial" w:hAnsi="Arial" w:cs="Arial"/>
          <w:sz w:val="22"/>
          <w:szCs w:val="22"/>
        </w:rPr>
        <w:t>.</w:t>
      </w:r>
    </w:p>
    <w:p w14:paraId="3E412CB2" w14:textId="77777777" w:rsidR="00646EB1" w:rsidRDefault="00000000">
      <w:pPr>
        <w:pStyle w:val="ListParagraph"/>
        <w:numPr>
          <w:ilvl w:val="1"/>
          <w:numId w:val="1"/>
        </w:numPr>
        <w:spacing w:after="100"/>
      </w:pPr>
      <w:r>
        <w:rPr>
          <w:rFonts w:ascii="Arial" w:eastAsia="Arial" w:hAnsi="Arial" w:cs="Arial"/>
          <w:sz w:val="22"/>
          <w:szCs w:val="22"/>
        </w:rPr>
        <w:t>Teachers enjoyed everything and felt very appreciated.</w:t>
      </w:r>
    </w:p>
    <w:p w14:paraId="655C80DA" w14:textId="77777777" w:rsidR="00646EB1" w:rsidRDefault="00000000">
      <w:pPr>
        <w:pStyle w:val="ListParagraph"/>
        <w:numPr>
          <w:ilvl w:val="1"/>
          <w:numId w:val="1"/>
        </w:numPr>
        <w:spacing w:after="100"/>
      </w:pPr>
      <w:r>
        <w:rPr>
          <w:rFonts w:ascii="Arial" w:eastAsia="Arial" w:hAnsi="Arial" w:cs="Arial"/>
          <w:sz w:val="22"/>
          <w:szCs w:val="22"/>
        </w:rPr>
        <w:t>Put snacks in the lounge this time instead of doing a snack cart, since there wasn’t time to go door-to-door.</w:t>
      </w:r>
    </w:p>
    <w:p w14:paraId="28C82362" w14:textId="77777777" w:rsidR="00646EB1" w:rsidRDefault="00000000">
      <w:pPr>
        <w:spacing w:after="200"/>
      </w:pPr>
      <w:r>
        <w:rPr>
          <w:rFonts w:ascii="Arial" w:eastAsia="Arial" w:hAnsi="Arial" w:cs="Arial"/>
          <w:b/>
          <w:bCs/>
          <w:sz w:val="22"/>
          <w:szCs w:val="22"/>
        </w:rPr>
        <w:t>New Business</w:t>
      </w:r>
    </w:p>
    <w:p w14:paraId="21022791" w14:textId="77777777" w:rsidR="00646EB1" w:rsidRDefault="00000000">
      <w:pPr>
        <w:pStyle w:val="ListParagraph"/>
        <w:numPr>
          <w:ilvl w:val="0"/>
          <w:numId w:val="1"/>
        </w:numPr>
        <w:spacing w:after="100"/>
      </w:pPr>
      <w:r>
        <w:rPr>
          <w:rFonts w:ascii="Arial" w:eastAsia="Arial" w:hAnsi="Arial" w:cs="Arial"/>
          <w:b/>
          <w:bCs/>
          <w:sz w:val="22"/>
          <w:szCs w:val="22"/>
        </w:rPr>
        <w:t>Amy Geisler — Purchasing Help</w:t>
      </w:r>
    </w:p>
    <w:p w14:paraId="6AB4ABA8" w14:textId="77777777" w:rsidR="00646EB1" w:rsidRDefault="00000000">
      <w:pPr>
        <w:pStyle w:val="ListParagraph"/>
        <w:numPr>
          <w:ilvl w:val="1"/>
          <w:numId w:val="1"/>
        </w:numPr>
        <w:spacing w:after="100"/>
      </w:pPr>
      <w:r>
        <w:rPr>
          <w:rFonts w:ascii="Arial" w:eastAsia="Arial" w:hAnsi="Arial" w:cs="Arial"/>
          <w:sz w:val="22"/>
          <w:szCs w:val="22"/>
        </w:rPr>
        <w:t>Amy, from the parish business office, walked the board through purchasing and reimbursement basics — especially useful for anyone new to PTO or nonprofit purchasing.</w:t>
      </w:r>
    </w:p>
    <w:p w14:paraId="302A3EE6" w14:textId="77777777" w:rsidR="00646EB1" w:rsidRDefault="00000000">
      <w:pPr>
        <w:pStyle w:val="ListParagraph"/>
        <w:numPr>
          <w:ilvl w:val="1"/>
          <w:numId w:val="1"/>
        </w:numPr>
        <w:spacing w:after="100"/>
      </w:pPr>
      <w:r>
        <w:rPr>
          <w:rFonts w:ascii="Arial" w:eastAsia="Arial" w:hAnsi="Arial" w:cs="Arial"/>
          <w:sz w:val="22"/>
          <w:szCs w:val="22"/>
        </w:rPr>
        <w:t>As a nonprofit, PTO generally doesn’t pay sales tax — tax-exempt certificates are on file for local vendors. Email Amy ahead of a purchase to request one (process varies by store).</w:t>
      </w:r>
    </w:p>
    <w:p w14:paraId="5FBBC27D" w14:textId="77777777" w:rsidR="00646EB1" w:rsidRDefault="00000000">
      <w:pPr>
        <w:pStyle w:val="ListParagraph"/>
        <w:numPr>
          <w:ilvl w:val="1"/>
          <w:numId w:val="1"/>
        </w:numPr>
        <w:spacing w:after="100"/>
      </w:pPr>
      <w:r>
        <w:rPr>
          <w:rFonts w:ascii="Arial" w:eastAsia="Arial" w:hAnsi="Arial" w:cs="Arial"/>
          <w:sz w:val="22"/>
          <w:szCs w:val="22"/>
        </w:rPr>
        <w:t>To stay consistent, PTO doesn’t reimburse sales tax on personal purchases. To avoid paying it, send a shopping list (Amazon, Target, etc.) to the business office and they’ll place the order.</w:t>
      </w:r>
    </w:p>
    <w:p w14:paraId="41211372" w14:textId="77777777" w:rsidR="00646EB1" w:rsidRDefault="00000000">
      <w:pPr>
        <w:pStyle w:val="ListParagraph"/>
        <w:numPr>
          <w:ilvl w:val="1"/>
          <w:numId w:val="1"/>
        </w:numPr>
        <w:spacing w:after="100"/>
      </w:pPr>
      <w:r>
        <w:rPr>
          <w:rFonts w:ascii="Arial" w:eastAsia="Arial" w:hAnsi="Arial" w:cs="Arial"/>
          <w:sz w:val="22"/>
          <w:szCs w:val="22"/>
        </w:rPr>
        <w:t xml:space="preserve">For event or snack cart purchases, you can buy items yourself or email smgpurchasing@smgonline.org (Jaime and Amy) to have it ordered, typically </w:t>
      </w:r>
      <w:proofErr w:type="gramStart"/>
      <w:r>
        <w:rPr>
          <w:rFonts w:ascii="Arial" w:eastAsia="Arial" w:hAnsi="Arial" w:cs="Arial"/>
          <w:sz w:val="22"/>
          <w:szCs w:val="22"/>
        </w:rPr>
        <w:t>same-day</w:t>
      </w:r>
      <w:proofErr w:type="gramEnd"/>
      <w:r>
        <w:rPr>
          <w:rFonts w:ascii="Arial" w:eastAsia="Arial" w:hAnsi="Arial" w:cs="Arial"/>
          <w:sz w:val="22"/>
          <w:szCs w:val="22"/>
        </w:rPr>
        <w:t>.</w:t>
      </w:r>
    </w:p>
    <w:p w14:paraId="2CF3D4AE" w14:textId="77777777" w:rsidR="00646EB1" w:rsidRDefault="00000000">
      <w:pPr>
        <w:pStyle w:val="ListParagraph"/>
        <w:numPr>
          <w:ilvl w:val="1"/>
          <w:numId w:val="1"/>
        </w:numPr>
        <w:spacing w:after="100"/>
      </w:pPr>
      <w:r>
        <w:rPr>
          <w:rFonts w:ascii="Arial" w:eastAsia="Arial" w:hAnsi="Arial" w:cs="Arial"/>
          <w:sz w:val="22"/>
          <w:szCs w:val="22"/>
        </w:rPr>
        <w:t>For vendors that need to be paid in advance (e.g. a food vendor), the purchasing office can cut a check directly — ideally give at least a week’s notice, more if possible.</w:t>
      </w:r>
    </w:p>
    <w:p w14:paraId="2132F001" w14:textId="77777777" w:rsidR="00646EB1" w:rsidRDefault="00000000">
      <w:pPr>
        <w:pStyle w:val="ListParagraph"/>
        <w:numPr>
          <w:ilvl w:val="1"/>
          <w:numId w:val="1"/>
        </w:numPr>
        <w:spacing w:after="100"/>
      </w:pPr>
      <w:r>
        <w:rPr>
          <w:rFonts w:ascii="Arial" w:eastAsia="Arial" w:hAnsi="Arial" w:cs="Arial"/>
          <w:sz w:val="22"/>
          <w:szCs w:val="22"/>
        </w:rPr>
        <w:t>The business office can also set up new online vendor accounts as needed (allow a few days).</w:t>
      </w:r>
    </w:p>
    <w:p w14:paraId="3A2E1335" w14:textId="77777777" w:rsidR="00646EB1" w:rsidRDefault="00000000">
      <w:pPr>
        <w:pStyle w:val="ListParagraph"/>
        <w:numPr>
          <w:ilvl w:val="1"/>
          <w:numId w:val="1"/>
        </w:numPr>
        <w:spacing w:after="100"/>
      </w:pPr>
      <w:r>
        <w:rPr>
          <w:rFonts w:ascii="Arial" w:eastAsia="Arial" w:hAnsi="Arial" w:cs="Arial"/>
          <w:sz w:val="22"/>
          <w:szCs w:val="22"/>
        </w:rPr>
        <w:t>Only Father Dudzinski or Kevin Mueller are authorized to sign contracts or quotes for an event — mainly relevant for larger events like Fall Fest.</w:t>
      </w:r>
    </w:p>
    <w:p w14:paraId="14A39E9D" w14:textId="77777777" w:rsidR="00646EB1" w:rsidRDefault="00000000">
      <w:pPr>
        <w:pStyle w:val="ListParagraph"/>
        <w:numPr>
          <w:ilvl w:val="1"/>
          <w:numId w:val="1"/>
        </w:numPr>
        <w:spacing w:after="100"/>
      </w:pPr>
      <w:r>
        <w:rPr>
          <w:rFonts w:ascii="Arial" w:eastAsia="Arial" w:hAnsi="Arial" w:cs="Arial"/>
          <w:sz w:val="22"/>
          <w:szCs w:val="22"/>
        </w:rPr>
        <w:t>Never pay an invoice out of pocket — send it to the business office instead.</w:t>
      </w:r>
    </w:p>
    <w:p w14:paraId="6408B603" w14:textId="77777777" w:rsidR="00646EB1" w:rsidRDefault="00000000">
      <w:pPr>
        <w:pStyle w:val="ListParagraph"/>
        <w:numPr>
          <w:ilvl w:val="1"/>
          <w:numId w:val="1"/>
        </w:numPr>
        <w:spacing w:after="100"/>
      </w:pPr>
      <w:r>
        <w:rPr>
          <w:rFonts w:ascii="Arial" w:eastAsia="Arial" w:hAnsi="Arial" w:cs="Arial"/>
          <w:sz w:val="22"/>
          <w:szCs w:val="22"/>
        </w:rPr>
        <w:t>Two forms are available on the SMG website: a Check Request Form (to pay a vendor directly) and an Expense Reimbursement Form — both can be scanned and emailed or turned in as a paper copy.</w:t>
      </w:r>
    </w:p>
    <w:p w14:paraId="3D3B8E25" w14:textId="77777777" w:rsidR="00646EB1" w:rsidRDefault="00000000">
      <w:pPr>
        <w:pStyle w:val="ListParagraph"/>
        <w:numPr>
          <w:ilvl w:val="1"/>
          <w:numId w:val="1"/>
        </w:numPr>
        <w:spacing w:after="100"/>
      </w:pPr>
      <w:r>
        <w:rPr>
          <w:rFonts w:ascii="Arial" w:eastAsia="Arial" w:hAnsi="Arial" w:cs="Arial"/>
          <w:sz w:val="22"/>
          <w:szCs w:val="22"/>
        </w:rPr>
        <w:t>An ACH/EFT form is also available for anyone who regularly submits reimbursements, so they can be paid directly instead of by check — the office is moving away from checks where possible.</w:t>
      </w:r>
    </w:p>
    <w:p w14:paraId="30C9015A" w14:textId="77777777" w:rsidR="00646EB1" w:rsidRDefault="00000000">
      <w:pPr>
        <w:pStyle w:val="ListParagraph"/>
        <w:numPr>
          <w:ilvl w:val="1"/>
          <w:numId w:val="1"/>
        </w:numPr>
        <w:spacing w:after="100"/>
      </w:pPr>
      <w:r>
        <w:rPr>
          <w:rFonts w:ascii="Arial" w:eastAsia="Arial" w:hAnsi="Arial" w:cs="Arial"/>
          <w:sz w:val="22"/>
          <w:szCs w:val="22"/>
        </w:rPr>
        <w:t>An Event Planning Checklist was also included, covering things like additional event insurance, Indiana Gaming Commission requirements for raffles, and which doors need to be unlocked — can be passed along to event chairs.</w:t>
      </w:r>
    </w:p>
    <w:p w14:paraId="2A45A05B" w14:textId="77777777" w:rsidR="00646EB1" w:rsidRDefault="00000000">
      <w:pPr>
        <w:pStyle w:val="ListParagraph"/>
        <w:numPr>
          <w:ilvl w:val="1"/>
          <w:numId w:val="1"/>
        </w:numPr>
        <w:spacing w:after="100"/>
      </w:pPr>
      <w:r>
        <w:rPr>
          <w:rFonts w:ascii="Arial" w:eastAsia="Arial" w:hAnsi="Arial" w:cs="Arial"/>
          <w:sz w:val="22"/>
          <w:szCs w:val="22"/>
        </w:rPr>
        <w:t xml:space="preserve">Amy will send </w:t>
      </w:r>
      <w:proofErr w:type="gramStart"/>
      <w:r>
        <w:rPr>
          <w:rFonts w:ascii="Arial" w:eastAsia="Arial" w:hAnsi="Arial" w:cs="Arial"/>
          <w:sz w:val="22"/>
          <w:szCs w:val="22"/>
        </w:rPr>
        <w:t>all of</w:t>
      </w:r>
      <w:proofErr w:type="gramEnd"/>
      <w:r>
        <w:rPr>
          <w:rFonts w:ascii="Arial" w:eastAsia="Arial" w:hAnsi="Arial" w:cs="Arial"/>
          <w:sz w:val="22"/>
          <w:szCs w:val="22"/>
        </w:rPr>
        <w:t xml:space="preserve"> these forms electronically.</w:t>
      </w:r>
    </w:p>
    <w:p w14:paraId="4C25818C" w14:textId="77777777" w:rsidR="00646EB1" w:rsidRDefault="00000000">
      <w:pPr>
        <w:pStyle w:val="ListParagraph"/>
        <w:numPr>
          <w:ilvl w:val="1"/>
          <w:numId w:val="1"/>
        </w:numPr>
        <w:spacing w:after="100"/>
      </w:pPr>
      <w:r>
        <w:rPr>
          <w:rFonts w:ascii="Arial" w:eastAsia="Arial" w:hAnsi="Arial" w:cs="Arial"/>
          <w:sz w:val="22"/>
          <w:szCs w:val="22"/>
        </w:rPr>
        <w:t>Snack cart orders happen monthly — it would help if the office could place a standing monthly order.</w:t>
      </w:r>
    </w:p>
    <w:p w14:paraId="55E7C46E" w14:textId="77777777" w:rsidR="00646EB1" w:rsidRDefault="00000000">
      <w:pPr>
        <w:pStyle w:val="ListParagraph"/>
        <w:numPr>
          <w:ilvl w:val="1"/>
          <w:numId w:val="1"/>
        </w:numPr>
        <w:spacing w:after="100"/>
      </w:pPr>
      <w:r>
        <w:rPr>
          <w:rFonts w:ascii="Arial" w:eastAsia="Arial" w:hAnsi="Arial" w:cs="Arial"/>
          <w:sz w:val="22"/>
          <w:szCs w:val="22"/>
        </w:rPr>
        <w:t>Reimbursement checks typically run on the 10th and 24th — submit expenses in time for those dates.</w:t>
      </w:r>
    </w:p>
    <w:p w14:paraId="3767915E" w14:textId="77777777" w:rsidR="00646EB1" w:rsidRDefault="00000000">
      <w:pPr>
        <w:pStyle w:val="ListParagraph"/>
        <w:numPr>
          <w:ilvl w:val="0"/>
          <w:numId w:val="1"/>
        </w:numPr>
        <w:spacing w:after="100"/>
      </w:pPr>
      <w:r>
        <w:rPr>
          <w:rFonts w:ascii="Arial" w:eastAsia="Arial" w:hAnsi="Arial" w:cs="Arial"/>
          <w:b/>
          <w:bCs/>
          <w:sz w:val="22"/>
          <w:szCs w:val="22"/>
        </w:rPr>
        <w:t>Flood Assistance for a Family</w:t>
      </w:r>
    </w:p>
    <w:p w14:paraId="1B40A216" w14:textId="77777777" w:rsidR="00646EB1" w:rsidRDefault="00000000">
      <w:pPr>
        <w:pStyle w:val="ListParagraph"/>
        <w:numPr>
          <w:ilvl w:val="1"/>
          <w:numId w:val="1"/>
        </w:numPr>
        <w:spacing w:after="100"/>
      </w:pPr>
      <w:r>
        <w:rPr>
          <w:rFonts w:ascii="Arial" w:eastAsia="Arial" w:hAnsi="Arial" w:cs="Arial"/>
          <w:sz w:val="22"/>
          <w:szCs w:val="22"/>
        </w:rPr>
        <w:t>A family in our school community was displaced by flooding; PTO organized ongoing donations and took the lead on distributing support quickly.</w:t>
      </w:r>
    </w:p>
    <w:p w14:paraId="1996DECA" w14:textId="77777777" w:rsidR="00646EB1" w:rsidRDefault="00000000">
      <w:pPr>
        <w:pStyle w:val="ListParagraph"/>
        <w:numPr>
          <w:ilvl w:val="1"/>
          <w:numId w:val="1"/>
        </w:numPr>
        <w:spacing w:after="100"/>
      </w:pPr>
      <w:r>
        <w:rPr>
          <w:rFonts w:ascii="Arial" w:eastAsia="Arial" w:hAnsi="Arial" w:cs="Arial"/>
          <w:sz w:val="22"/>
          <w:szCs w:val="22"/>
        </w:rPr>
        <w:t>The response from the community was incredible, including from families completely new to the school — the family was overwhelmed with gratitude, and their immediate needs are now taken care of. Anyone who still wants to give will be directed to another way to help.</w:t>
      </w:r>
    </w:p>
    <w:p w14:paraId="4BEDB915" w14:textId="77777777" w:rsidR="00646EB1" w:rsidRDefault="00000000">
      <w:pPr>
        <w:pStyle w:val="ListParagraph"/>
        <w:numPr>
          <w:ilvl w:val="1"/>
          <w:numId w:val="1"/>
        </w:numPr>
        <w:spacing w:after="100"/>
      </w:pPr>
      <w:r>
        <w:rPr>
          <w:rFonts w:ascii="Arial" w:eastAsia="Arial" w:hAnsi="Arial" w:cs="Arial"/>
          <w:sz w:val="22"/>
          <w:szCs w:val="22"/>
        </w:rPr>
        <w:t>The Merciful Help Center at OLMC was a great partner — they have the manpower to help with things like grocery shopping and other needs. Next Thursday’s Charity Day (coinciding with Meet the Teacher Night) will raise money for MHC, continuing the Faith in Action theme.</w:t>
      </w:r>
    </w:p>
    <w:p w14:paraId="79E24254" w14:textId="77777777" w:rsidR="00646EB1" w:rsidRDefault="00000000">
      <w:pPr>
        <w:pStyle w:val="ListParagraph"/>
        <w:numPr>
          <w:ilvl w:val="1"/>
          <w:numId w:val="1"/>
        </w:numPr>
        <w:spacing w:after="100"/>
      </w:pPr>
      <w:r>
        <w:rPr>
          <w:rFonts w:ascii="Arial" w:eastAsia="Arial" w:hAnsi="Arial" w:cs="Arial"/>
          <w:sz w:val="22"/>
          <w:szCs w:val="22"/>
        </w:rPr>
        <w:t>Los Agaves generously donated dinner for the family and the friends hosting them.</w:t>
      </w:r>
    </w:p>
    <w:p w14:paraId="78177956" w14:textId="77777777" w:rsidR="00646EB1" w:rsidRDefault="00000000">
      <w:pPr>
        <w:pStyle w:val="ListParagraph"/>
        <w:numPr>
          <w:ilvl w:val="1"/>
          <w:numId w:val="1"/>
        </w:numPr>
        <w:spacing w:after="100"/>
      </w:pPr>
      <w:r>
        <w:rPr>
          <w:rFonts w:ascii="Arial" w:eastAsia="Arial" w:hAnsi="Arial" w:cs="Arial"/>
          <w:sz w:val="22"/>
          <w:szCs w:val="22"/>
        </w:rPr>
        <w:lastRenderedPageBreak/>
        <w:t>If the family has further needs down the road, PTO will continue to work with them as needed.</w:t>
      </w:r>
    </w:p>
    <w:p w14:paraId="3796DCF1" w14:textId="77777777" w:rsidR="00646EB1" w:rsidRDefault="00000000">
      <w:pPr>
        <w:pStyle w:val="ListParagraph"/>
        <w:numPr>
          <w:ilvl w:val="0"/>
          <w:numId w:val="1"/>
        </w:numPr>
        <w:spacing w:after="100"/>
      </w:pPr>
      <w:r>
        <w:rPr>
          <w:rFonts w:ascii="Arial" w:eastAsia="Arial" w:hAnsi="Arial" w:cs="Arial"/>
          <w:b/>
          <w:bCs/>
          <w:sz w:val="22"/>
          <w:szCs w:val="22"/>
        </w:rPr>
        <w:t>Fun Run — Update from Holly</w:t>
      </w:r>
    </w:p>
    <w:p w14:paraId="31A6D767" w14:textId="77777777" w:rsidR="00646EB1" w:rsidRDefault="00000000">
      <w:pPr>
        <w:pStyle w:val="ListParagraph"/>
        <w:numPr>
          <w:ilvl w:val="1"/>
          <w:numId w:val="1"/>
        </w:numPr>
        <w:spacing w:after="100"/>
      </w:pPr>
      <w:r>
        <w:rPr>
          <w:rFonts w:ascii="Arial" w:eastAsia="Arial" w:hAnsi="Arial" w:cs="Arial"/>
          <w:sz w:val="22"/>
          <w:szCs w:val="22"/>
        </w:rPr>
        <w:t>The event was cancelled last year due to low participation and a date conflict with the LIV Golf tournament — Holly has worked hard to bring it back this year, and it’s going well.</w:t>
      </w:r>
    </w:p>
    <w:p w14:paraId="68A259B1" w14:textId="77777777" w:rsidR="00646EB1" w:rsidRDefault="00000000">
      <w:pPr>
        <w:pStyle w:val="ListParagraph"/>
        <w:numPr>
          <w:ilvl w:val="1"/>
          <w:numId w:val="1"/>
        </w:numPr>
        <w:spacing w:after="100"/>
      </w:pPr>
      <w:r>
        <w:rPr>
          <w:rFonts w:ascii="Arial" w:eastAsia="Arial" w:hAnsi="Arial" w:cs="Arial"/>
          <w:sz w:val="22"/>
          <w:szCs w:val="22"/>
        </w:rPr>
        <w:t>Currently 113 people registered with about a week left to go; day-of registration will also be available via QR code.</w:t>
      </w:r>
    </w:p>
    <w:p w14:paraId="3757BBE2" w14:textId="77777777" w:rsidR="00646EB1" w:rsidRDefault="00000000">
      <w:pPr>
        <w:pStyle w:val="ListParagraph"/>
        <w:numPr>
          <w:ilvl w:val="1"/>
          <w:numId w:val="1"/>
        </w:numPr>
        <w:spacing w:after="100"/>
      </w:pPr>
      <w:r>
        <w:rPr>
          <w:rFonts w:ascii="Arial" w:eastAsia="Arial" w:hAnsi="Arial" w:cs="Arial"/>
          <w:sz w:val="22"/>
          <w:szCs w:val="22"/>
        </w:rPr>
        <w:t>Shirt sales were slow to start but reached the vendor’s minimum order.</w:t>
      </w:r>
    </w:p>
    <w:p w14:paraId="3BCFAC1C" w14:textId="77777777" w:rsidR="00646EB1" w:rsidRDefault="00000000">
      <w:pPr>
        <w:pStyle w:val="ListParagraph"/>
        <w:numPr>
          <w:ilvl w:val="1"/>
          <w:numId w:val="1"/>
        </w:numPr>
        <w:spacing w:after="100"/>
      </w:pPr>
      <w:r>
        <w:rPr>
          <w:rFonts w:ascii="Arial" w:eastAsia="Arial" w:hAnsi="Arial" w:cs="Arial"/>
          <w:sz w:val="22"/>
          <w:szCs w:val="22"/>
        </w:rPr>
        <w:t>Budget is running slightly negative, which is fine — this isn’t meant to be a fundraiser, just a community event. Goal is to make it fun enough this year that people want to come back next year.</w:t>
      </w:r>
    </w:p>
    <w:p w14:paraId="290A944D" w14:textId="3CE8401A" w:rsidR="00646EB1" w:rsidRDefault="00000000">
      <w:pPr>
        <w:pStyle w:val="ListParagraph"/>
        <w:numPr>
          <w:ilvl w:val="1"/>
          <w:numId w:val="1"/>
        </w:numPr>
        <w:spacing w:after="100"/>
      </w:pPr>
      <w:r>
        <w:rPr>
          <w:rFonts w:ascii="Arial" w:eastAsia="Arial" w:hAnsi="Arial" w:cs="Arial"/>
          <w:sz w:val="22"/>
          <w:szCs w:val="22"/>
        </w:rPr>
        <w:t>A 3D-printed medal (designed by a parent, featuring the school’s logo and yearly slogan) will be given out, along with reusable wristbands and coloring pages for kids; a photo backdrop will also be up at Meet the Teacher Night to build excitement.</w:t>
      </w:r>
    </w:p>
    <w:p w14:paraId="15E8178E" w14:textId="77777777" w:rsidR="00646EB1" w:rsidRDefault="00000000">
      <w:pPr>
        <w:pStyle w:val="ListParagraph"/>
        <w:numPr>
          <w:ilvl w:val="1"/>
          <w:numId w:val="1"/>
        </w:numPr>
        <w:spacing w:after="100"/>
      </w:pPr>
      <w:r>
        <w:rPr>
          <w:rFonts w:ascii="Arial" w:eastAsia="Arial" w:hAnsi="Arial" w:cs="Arial"/>
          <w:sz w:val="22"/>
          <w:szCs w:val="22"/>
        </w:rPr>
        <w:t>Kona Ice is providing shaved ice and offered PTO 15% of sales over $250.</w:t>
      </w:r>
    </w:p>
    <w:p w14:paraId="03DC644D" w14:textId="77777777" w:rsidR="00646EB1" w:rsidRDefault="00000000">
      <w:pPr>
        <w:pStyle w:val="ListParagraph"/>
        <w:numPr>
          <w:ilvl w:val="1"/>
          <w:numId w:val="1"/>
        </w:numPr>
        <w:spacing w:after="100"/>
      </w:pPr>
      <w:r>
        <w:rPr>
          <w:rFonts w:ascii="Arial" w:eastAsia="Arial" w:hAnsi="Arial" w:cs="Arial"/>
          <w:sz w:val="22"/>
          <w:szCs w:val="22"/>
        </w:rPr>
        <w:t>Still need more volunteers, especially for cleanup — considering offering double or triple FISH hours as an incentive. Sign-up requests have gone to room parents and middle school families, and a flyer will go home Tuesday.</w:t>
      </w:r>
    </w:p>
    <w:p w14:paraId="39009CEA" w14:textId="77777777" w:rsidR="00646EB1" w:rsidRDefault="00000000">
      <w:pPr>
        <w:pStyle w:val="ListParagraph"/>
        <w:numPr>
          <w:ilvl w:val="1"/>
          <w:numId w:val="1"/>
        </w:numPr>
        <w:spacing w:after="100"/>
      </w:pPr>
      <w:r>
        <w:rPr>
          <w:rFonts w:ascii="Arial" w:eastAsia="Arial" w:hAnsi="Arial" w:cs="Arial"/>
          <w:sz w:val="22"/>
          <w:szCs w:val="22"/>
        </w:rPr>
        <w:t>Considering a "sponsor a station" idea, where a volunteer decorates and staffs an activity stop (offering FISH hours in exchange); Italian Fest has pop-up canopies PTO can borrow for this.</w:t>
      </w:r>
    </w:p>
    <w:p w14:paraId="679086A9" w14:textId="77777777" w:rsidR="00646EB1" w:rsidRDefault="00000000">
      <w:pPr>
        <w:pStyle w:val="ListParagraph"/>
        <w:numPr>
          <w:ilvl w:val="1"/>
          <w:numId w:val="1"/>
        </w:numPr>
        <w:spacing w:after="100"/>
      </w:pPr>
      <w:r>
        <w:rPr>
          <w:rFonts w:ascii="Arial" w:eastAsia="Arial" w:hAnsi="Arial" w:cs="Arial"/>
          <w:sz w:val="22"/>
          <w:szCs w:val="22"/>
        </w:rPr>
        <w:t>5th graders may do sidewalk chalk around the course with supervision — keeping it to one grade so it stays manageable.</w:t>
      </w:r>
    </w:p>
    <w:p w14:paraId="2E8AF071" w14:textId="77777777" w:rsidR="00646EB1" w:rsidRDefault="00000000">
      <w:pPr>
        <w:pStyle w:val="ListParagraph"/>
        <w:numPr>
          <w:ilvl w:val="1"/>
          <w:numId w:val="1"/>
        </w:numPr>
        <w:spacing w:after="100"/>
      </w:pPr>
      <w:r>
        <w:rPr>
          <w:rFonts w:ascii="Arial" w:eastAsia="Arial" w:hAnsi="Arial" w:cs="Arial"/>
          <w:sz w:val="22"/>
          <w:szCs w:val="22"/>
        </w:rPr>
        <w:t>Working on coordinating with Westfield PD to monitor the road during the event (no guarantee, but worth asking); PTO has a couple of reflective vests as a backup.</w:t>
      </w:r>
    </w:p>
    <w:p w14:paraId="2336D9DF" w14:textId="77777777" w:rsidR="00646EB1" w:rsidRDefault="00000000">
      <w:pPr>
        <w:pStyle w:val="ListParagraph"/>
        <w:numPr>
          <w:ilvl w:val="1"/>
          <w:numId w:val="1"/>
        </w:numPr>
        <w:spacing w:after="100"/>
      </w:pPr>
      <w:r>
        <w:rPr>
          <w:rFonts w:ascii="Arial" w:eastAsia="Arial" w:hAnsi="Arial" w:cs="Arial"/>
          <w:sz w:val="22"/>
          <w:szCs w:val="22"/>
        </w:rPr>
        <w:t>Holly will let the board know where help is most needed for Friday evening setup and race morning.</w:t>
      </w:r>
    </w:p>
    <w:p w14:paraId="0A510A0B" w14:textId="77777777" w:rsidR="00646EB1" w:rsidRDefault="00000000">
      <w:pPr>
        <w:pStyle w:val="ListParagraph"/>
        <w:numPr>
          <w:ilvl w:val="0"/>
          <w:numId w:val="1"/>
        </w:numPr>
        <w:spacing w:after="100"/>
      </w:pPr>
      <w:r>
        <w:rPr>
          <w:rFonts w:ascii="Arial" w:eastAsia="Arial" w:hAnsi="Arial" w:cs="Arial"/>
          <w:b/>
          <w:bCs/>
          <w:sz w:val="22"/>
          <w:szCs w:val="22"/>
        </w:rPr>
        <w:t>New Family Meeting (8/27)</w:t>
      </w:r>
    </w:p>
    <w:p w14:paraId="61FB0D27" w14:textId="77777777" w:rsidR="00646EB1" w:rsidRDefault="00000000">
      <w:pPr>
        <w:pStyle w:val="ListParagraph"/>
        <w:numPr>
          <w:ilvl w:val="1"/>
          <w:numId w:val="1"/>
        </w:numPr>
        <w:spacing w:after="100"/>
      </w:pPr>
      <w:r>
        <w:rPr>
          <w:rFonts w:ascii="Arial" w:eastAsia="Arial" w:hAnsi="Arial" w:cs="Arial"/>
          <w:sz w:val="22"/>
          <w:szCs w:val="22"/>
        </w:rPr>
        <w:t>PTO board attending — Narthex, 6:00pm. Kaitlen will send more details to the board.</w:t>
      </w:r>
    </w:p>
    <w:p w14:paraId="7734841B" w14:textId="77777777" w:rsidR="00646EB1" w:rsidRDefault="00000000">
      <w:pPr>
        <w:pStyle w:val="ListParagraph"/>
        <w:numPr>
          <w:ilvl w:val="1"/>
          <w:numId w:val="1"/>
        </w:numPr>
        <w:spacing w:after="100"/>
      </w:pPr>
      <w:r>
        <w:rPr>
          <w:rFonts w:ascii="Arial" w:eastAsia="Arial" w:hAnsi="Arial" w:cs="Arial"/>
          <w:sz w:val="22"/>
          <w:szCs w:val="22"/>
        </w:rPr>
        <w:t>Will have prepared materials and folders for new families.</w:t>
      </w:r>
    </w:p>
    <w:p w14:paraId="34BCF213" w14:textId="77777777" w:rsidR="00646EB1" w:rsidRDefault="00000000">
      <w:pPr>
        <w:pStyle w:val="ListParagraph"/>
        <w:numPr>
          <w:ilvl w:val="1"/>
          <w:numId w:val="1"/>
        </w:numPr>
        <w:spacing w:after="100"/>
      </w:pPr>
      <w:r>
        <w:rPr>
          <w:rFonts w:ascii="Arial" w:eastAsia="Arial" w:hAnsi="Arial" w:cs="Arial"/>
          <w:sz w:val="22"/>
          <w:szCs w:val="22"/>
        </w:rPr>
        <w:t>Megan Alvarez was originally going to speak about the Blessed Carlo Initiative, but since she’s now teaching full-time, the board will need to find someone else to cover that.</w:t>
      </w:r>
    </w:p>
    <w:p w14:paraId="4F9F9CE4" w14:textId="13E9C68E" w:rsidR="00646EB1" w:rsidRDefault="00000000">
      <w:pPr>
        <w:pStyle w:val="ListParagraph"/>
        <w:numPr>
          <w:ilvl w:val="0"/>
          <w:numId w:val="1"/>
        </w:numPr>
        <w:spacing w:after="100"/>
      </w:pPr>
      <w:r>
        <w:rPr>
          <w:rFonts w:ascii="Arial" w:eastAsia="Arial" w:hAnsi="Arial" w:cs="Arial"/>
          <w:b/>
          <w:bCs/>
          <w:sz w:val="22"/>
          <w:szCs w:val="22"/>
        </w:rPr>
        <w:t>September Dine</w:t>
      </w:r>
      <w:r w:rsidR="00F53486">
        <w:rPr>
          <w:rFonts w:ascii="Arial" w:eastAsia="Arial" w:hAnsi="Arial" w:cs="Arial"/>
          <w:b/>
          <w:bCs/>
          <w:sz w:val="22"/>
          <w:szCs w:val="22"/>
        </w:rPr>
        <w:t>-</w:t>
      </w:r>
      <w:r>
        <w:rPr>
          <w:rFonts w:ascii="Arial" w:eastAsia="Arial" w:hAnsi="Arial" w:cs="Arial"/>
          <w:b/>
          <w:bCs/>
          <w:sz w:val="22"/>
          <w:szCs w:val="22"/>
        </w:rPr>
        <w:t>to</w:t>
      </w:r>
      <w:r w:rsidR="00F53486">
        <w:rPr>
          <w:rFonts w:ascii="Arial" w:eastAsia="Arial" w:hAnsi="Arial" w:cs="Arial"/>
          <w:b/>
          <w:bCs/>
          <w:sz w:val="22"/>
          <w:szCs w:val="22"/>
        </w:rPr>
        <w:t>-</w:t>
      </w:r>
      <w:r>
        <w:rPr>
          <w:rFonts w:ascii="Arial" w:eastAsia="Arial" w:hAnsi="Arial" w:cs="Arial"/>
          <w:b/>
          <w:bCs/>
          <w:sz w:val="22"/>
          <w:szCs w:val="22"/>
        </w:rPr>
        <w:t>Donate</w:t>
      </w:r>
    </w:p>
    <w:p w14:paraId="3952B670" w14:textId="77777777" w:rsidR="00646EB1" w:rsidRDefault="00000000">
      <w:pPr>
        <w:pStyle w:val="ListParagraph"/>
        <w:numPr>
          <w:ilvl w:val="1"/>
          <w:numId w:val="1"/>
        </w:numPr>
        <w:spacing w:after="100"/>
      </w:pPr>
      <w:r>
        <w:rPr>
          <w:rFonts w:ascii="Arial" w:eastAsia="Arial" w:hAnsi="Arial" w:cs="Arial"/>
          <w:sz w:val="22"/>
          <w:szCs w:val="22"/>
        </w:rPr>
        <w:t>September 3 — Slim Chickens.</w:t>
      </w:r>
    </w:p>
    <w:p w14:paraId="352DB7D6" w14:textId="2BD16074" w:rsidR="00646EB1" w:rsidRDefault="00000000">
      <w:pPr>
        <w:pStyle w:val="ListParagraph"/>
        <w:numPr>
          <w:ilvl w:val="1"/>
          <w:numId w:val="1"/>
        </w:numPr>
        <w:spacing w:after="100"/>
      </w:pPr>
      <w:r>
        <w:rPr>
          <w:rFonts w:ascii="Arial" w:eastAsia="Arial" w:hAnsi="Arial" w:cs="Arial"/>
          <w:sz w:val="22"/>
          <w:szCs w:val="22"/>
        </w:rPr>
        <w:t>August’s Dine</w:t>
      </w:r>
      <w:r w:rsidR="00F53486">
        <w:rPr>
          <w:rFonts w:ascii="Arial" w:eastAsia="Arial" w:hAnsi="Arial" w:cs="Arial"/>
          <w:sz w:val="22"/>
          <w:szCs w:val="22"/>
        </w:rPr>
        <w:t>-</w:t>
      </w:r>
      <w:r>
        <w:rPr>
          <w:rFonts w:ascii="Arial" w:eastAsia="Arial" w:hAnsi="Arial" w:cs="Arial"/>
          <w:sz w:val="22"/>
          <w:szCs w:val="22"/>
        </w:rPr>
        <w:t>to</w:t>
      </w:r>
      <w:r w:rsidR="00F53486">
        <w:rPr>
          <w:rFonts w:ascii="Arial" w:eastAsia="Arial" w:hAnsi="Arial" w:cs="Arial"/>
          <w:sz w:val="22"/>
          <w:szCs w:val="22"/>
        </w:rPr>
        <w:t>-</w:t>
      </w:r>
      <w:r>
        <w:rPr>
          <w:rFonts w:ascii="Arial" w:eastAsia="Arial" w:hAnsi="Arial" w:cs="Arial"/>
          <w:sz w:val="22"/>
          <w:szCs w:val="22"/>
        </w:rPr>
        <w:t>Donate at Handel’s went very well with a big turnout — numbers aren’t back yet, but it seemed successful.</w:t>
      </w:r>
    </w:p>
    <w:p w14:paraId="35F25BB8" w14:textId="77777777" w:rsidR="00646EB1" w:rsidRDefault="00000000">
      <w:pPr>
        <w:pStyle w:val="ListParagraph"/>
        <w:numPr>
          <w:ilvl w:val="0"/>
          <w:numId w:val="1"/>
        </w:numPr>
        <w:spacing w:after="100"/>
      </w:pPr>
      <w:proofErr w:type="spellStart"/>
      <w:r>
        <w:rPr>
          <w:rFonts w:ascii="Arial" w:eastAsia="Arial" w:hAnsi="Arial" w:cs="Arial"/>
          <w:b/>
          <w:bCs/>
          <w:sz w:val="22"/>
          <w:szCs w:val="22"/>
        </w:rPr>
        <w:t>Evereve</w:t>
      </w:r>
      <w:proofErr w:type="spellEnd"/>
      <w:r>
        <w:rPr>
          <w:rFonts w:ascii="Arial" w:eastAsia="Arial" w:hAnsi="Arial" w:cs="Arial"/>
          <w:b/>
          <w:bCs/>
          <w:sz w:val="22"/>
          <w:szCs w:val="22"/>
        </w:rPr>
        <w:t xml:space="preserve"> Sale — Thoughts</w:t>
      </w:r>
    </w:p>
    <w:p w14:paraId="2DB5668E" w14:textId="77777777" w:rsidR="00646EB1" w:rsidRDefault="00000000">
      <w:pPr>
        <w:pStyle w:val="ListParagraph"/>
        <w:numPr>
          <w:ilvl w:val="1"/>
          <w:numId w:val="1"/>
        </w:numPr>
        <w:spacing w:after="100"/>
      </w:pPr>
      <w:r>
        <w:rPr>
          <w:rFonts w:ascii="Arial" w:eastAsia="Arial" w:hAnsi="Arial" w:cs="Arial"/>
          <w:sz w:val="22"/>
          <w:szCs w:val="22"/>
        </w:rPr>
        <w:t>Little success in the past — board will think about whether to continue.</w:t>
      </w:r>
    </w:p>
    <w:p w14:paraId="232C1EB8" w14:textId="77777777" w:rsidR="00646EB1" w:rsidRDefault="00000000">
      <w:pPr>
        <w:pStyle w:val="ListParagraph"/>
        <w:numPr>
          <w:ilvl w:val="1"/>
          <w:numId w:val="1"/>
        </w:numPr>
        <w:spacing w:after="100"/>
      </w:pPr>
      <w:r>
        <w:rPr>
          <w:rFonts w:ascii="Arial" w:eastAsia="Arial" w:hAnsi="Arial" w:cs="Arial"/>
          <w:sz w:val="22"/>
          <w:szCs w:val="22"/>
        </w:rPr>
        <w:t xml:space="preserve">Considering spreading it across two days, since a single specific day can be hard for people to make; Kaitlen will follow up with </w:t>
      </w:r>
      <w:proofErr w:type="spellStart"/>
      <w:r>
        <w:rPr>
          <w:rFonts w:ascii="Arial" w:eastAsia="Arial" w:hAnsi="Arial" w:cs="Arial"/>
          <w:sz w:val="22"/>
          <w:szCs w:val="22"/>
        </w:rPr>
        <w:t>Evereve</w:t>
      </w:r>
      <w:proofErr w:type="spellEnd"/>
      <w:r>
        <w:rPr>
          <w:rFonts w:ascii="Arial" w:eastAsia="Arial" w:hAnsi="Arial" w:cs="Arial"/>
          <w:sz w:val="22"/>
          <w:szCs w:val="22"/>
        </w:rPr>
        <w:t>.</w:t>
      </w:r>
    </w:p>
    <w:p w14:paraId="6EA3371B" w14:textId="77777777" w:rsidR="00646EB1" w:rsidRDefault="00000000">
      <w:pPr>
        <w:pStyle w:val="ListParagraph"/>
        <w:numPr>
          <w:ilvl w:val="0"/>
          <w:numId w:val="1"/>
        </w:numPr>
        <w:spacing w:after="100"/>
      </w:pPr>
      <w:r>
        <w:rPr>
          <w:rFonts w:ascii="Arial" w:eastAsia="Arial" w:hAnsi="Arial" w:cs="Arial"/>
          <w:b/>
          <w:bCs/>
          <w:sz w:val="22"/>
          <w:szCs w:val="22"/>
        </w:rPr>
        <w:t>Maintenance Appreciation Day</w:t>
      </w:r>
    </w:p>
    <w:p w14:paraId="068604D8" w14:textId="77777777" w:rsidR="00646EB1" w:rsidRDefault="00000000">
      <w:pPr>
        <w:pStyle w:val="ListParagraph"/>
        <w:numPr>
          <w:ilvl w:val="1"/>
          <w:numId w:val="1"/>
        </w:numPr>
        <w:spacing w:after="100"/>
      </w:pPr>
      <w:r>
        <w:rPr>
          <w:rFonts w:ascii="Arial" w:eastAsia="Arial" w:hAnsi="Arial" w:cs="Arial"/>
          <w:sz w:val="22"/>
          <w:szCs w:val="22"/>
        </w:rPr>
        <w:t xml:space="preserve">The date on last year’s calendar wasn’t quite right — it’s </w:t>
      </w:r>
      <w:proofErr w:type="gramStart"/>
      <w:r>
        <w:rPr>
          <w:rFonts w:ascii="Arial" w:eastAsia="Arial" w:hAnsi="Arial" w:cs="Arial"/>
          <w:sz w:val="22"/>
          <w:szCs w:val="22"/>
        </w:rPr>
        <w:t>actually the</w:t>
      </w:r>
      <w:proofErr w:type="gramEnd"/>
      <w:r>
        <w:rPr>
          <w:rFonts w:ascii="Arial" w:eastAsia="Arial" w:hAnsi="Arial" w:cs="Arial"/>
          <w:sz w:val="22"/>
          <w:szCs w:val="22"/>
        </w:rPr>
        <w:t xml:space="preserve"> first Friday in March — but the board will keep celebrating maintenance staff in September as they have been.</w:t>
      </w:r>
    </w:p>
    <w:p w14:paraId="5E7473A9" w14:textId="77777777" w:rsidR="00646EB1" w:rsidRDefault="00000000">
      <w:pPr>
        <w:pStyle w:val="ListParagraph"/>
        <w:numPr>
          <w:ilvl w:val="1"/>
          <w:numId w:val="1"/>
        </w:numPr>
        <w:spacing w:after="100"/>
      </w:pPr>
      <w:r>
        <w:rPr>
          <w:rFonts w:ascii="Arial" w:eastAsia="Arial" w:hAnsi="Arial" w:cs="Arial"/>
          <w:sz w:val="22"/>
          <w:szCs w:val="22"/>
        </w:rPr>
        <w:t>Keeping it simple, usually gift cards rather than treats, since not everyone wants dessert-type gifts. Last year they appreciated Chick-fil-A gift cards; Kaitlen will confirm that’s still a good choice.</w:t>
      </w:r>
    </w:p>
    <w:p w14:paraId="34860624" w14:textId="77777777" w:rsidR="00646EB1" w:rsidRDefault="00000000">
      <w:pPr>
        <w:pStyle w:val="ListParagraph"/>
        <w:numPr>
          <w:ilvl w:val="0"/>
          <w:numId w:val="1"/>
        </w:numPr>
        <w:spacing w:after="100"/>
      </w:pPr>
      <w:r>
        <w:rPr>
          <w:rFonts w:ascii="Arial" w:eastAsia="Arial" w:hAnsi="Arial" w:cs="Arial"/>
          <w:b/>
          <w:bCs/>
          <w:sz w:val="22"/>
          <w:szCs w:val="22"/>
        </w:rPr>
        <w:t>Snack Cart for September — Jen</w:t>
      </w:r>
    </w:p>
    <w:p w14:paraId="14A67490" w14:textId="77777777" w:rsidR="00646EB1" w:rsidRDefault="00000000">
      <w:pPr>
        <w:pStyle w:val="ListParagraph"/>
        <w:numPr>
          <w:ilvl w:val="0"/>
          <w:numId w:val="1"/>
        </w:numPr>
        <w:spacing w:after="100"/>
      </w:pPr>
      <w:r>
        <w:rPr>
          <w:rFonts w:ascii="Arial" w:eastAsia="Arial" w:hAnsi="Arial" w:cs="Arial"/>
          <w:b/>
          <w:bCs/>
          <w:sz w:val="22"/>
          <w:szCs w:val="22"/>
        </w:rPr>
        <w:t>Next Meeting</w:t>
      </w:r>
    </w:p>
    <w:p w14:paraId="50D277DA" w14:textId="77777777" w:rsidR="00646EB1" w:rsidRDefault="00000000">
      <w:pPr>
        <w:pStyle w:val="ListParagraph"/>
        <w:numPr>
          <w:ilvl w:val="1"/>
          <w:numId w:val="1"/>
        </w:numPr>
        <w:spacing w:after="100"/>
      </w:pPr>
      <w:r>
        <w:rPr>
          <w:rFonts w:ascii="Arial" w:eastAsia="Arial" w:hAnsi="Arial" w:cs="Arial"/>
          <w:sz w:val="22"/>
          <w:szCs w:val="22"/>
        </w:rPr>
        <w:lastRenderedPageBreak/>
        <w:t>September 10.</w:t>
      </w:r>
    </w:p>
    <w:p w14:paraId="354CC13C" w14:textId="77777777" w:rsidR="00646EB1" w:rsidRDefault="00000000">
      <w:pPr>
        <w:pStyle w:val="ListParagraph"/>
        <w:numPr>
          <w:ilvl w:val="0"/>
          <w:numId w:val="1"/>
        </w:numPr>
        <w:spacing w:after="100"/>
      </w:pPr>
      <w:r>
        <w:rPr>
          <w:rFonts w:ascii="Arial" w:eastAsia="Arial" w:hAnsi="Arial" w:cs="Arial"/>
          <w:b/>
          <w:bCs/>
          <w:sz w:val="22"/>
          <w:szCs w:val="22"/>
        </w:rPr>
        <w:t>Questions</w:t>
      </w:r>
    </w:p>
    <w:p w14:paraId="5C9DE8DF" w14:textId="77777777" w:rsidR="00646EB1" w:rsidRDefault="00000000">
      <w:pPr>
        <w:pStyle w:val="ListParagraph"/>
        <w:numPr>
          <w:ilvl w:val="1"/>
          <w:numId w:val="1"/>
        </w:numPr>
        <w:spacing w:after="100"/>
      </w:pPr>
      <w:r>
        <w:rPr>
          <w:rFonts w:ascii="Arial" w:eastAsia="Arial" w:hAnsi="Arial" w:cs="Arial"/>
          <w:sz w:val="22"/>
          <w:szCs w:val="22"/>
        </w:rPr>
        <w:t>A parent present is involved with the Children’s Museum Guild and may be able to provide haunted house tickets for a raffle or other activity.</w:t>
      </w:r>
    </w:p>
    <w:p w14:paraId="30FB9731" w14:textId="7039F3B9" w:rsidR="00646EB1" w:rsidRDefault="00000000">
      <w:pPr>
        <w:pStyle w:val="ListParagraph"/>
        <w:numPr>
          <w:ilvl w:val="1"/>
          <w:numId w:val="1"/>
        </w:numPr>
        <w:spacing w:after="100"/>
      </w:pPr>
      <w:r>
        <w:rPr>
          <w:rFonts w:ascii="Arial" w:eastAsia="Arial" w:hAnsi="Arial" w:cs="Arial"/>
          <w:sz w:val="22"/>
          <w:szCs w:val="22"/>
        </w:rPr>
        <w:t>Los Agaves has been a great partner — will try to book them again for a Dine</w:t>
      </w:r>
      <w:r w:rsidR="00F53486">
        <w:rPr>
          <w:rFonts w:ascii="Arial" w:eastAsia="Arial" w:hAnsi="Arial" w:cs="Arial"/>
          <w:sz w:val="22"/>
          <w:szCs w:val="22"/>
        </w:rPr>
        <w:t>-</w:t>
      </w:r>
      <w:r>
        <w:rPr>
          <w:rFonts w:ascii="Arial" w:eastAsia="Arial" w:hAnsi="Arial" w:cs="Arial"/>
          <w:sz w:val="22"/>
          <w:szCs w:val="22"/>
        </w:rPr>
        <w:t>to</w:t>
      </w:r>
      <w:r w:rsidR="00F53486">
        <w:rPr>
          <w:rFonts w:ascii="Arial" w:eastAsia="Arial" w:hAnsi="Arial" w:cs="Arial"/>
          <w:sz w:val="22"/>
          <w:szCs w:val="22"/>
        </w:rPr>
        <w:t>-</w:t>
      </w:r>
      <w:r>
        <w:rPr>
          <w:rFonts w:ascii="Arial" w:eastAsia="Arial" w:hAnsi="Arial" w:cs="Arial"/>
          <w:sz w:val="22"/>
          <w:szCs w:val="22"/>
        </w:rPr>
        <w:t>Donate. Also suggested trying Culver’s, though they can’t do Thursdays — may look at another day. Another local school had its principal and teachers serve food at a similar event, which was a big hit.</w:t>
      </w:r>
    </w:p>
    <w:p w14:paraId="3EE40705" w14:textId="77777777" w:rsidR="00646EB1" w:rsidRDefault="00000000">
      <w:pPr>
        <w:spacing w:after="200"/>
      </w:pPr>
      <w:r>
        <w:rPr>
          <w:rFonts w:ascii="Arial" w:eastAsia="Arial" w:hAnsi="Arial" w:cs="Arial"/>
          <w:b/>
          <w:bCs/>
          <w:sz w:val="22"/>
          <w:szCs w:val="22"/>
        </w:rPr>
        <w:t>Closing Prayer: Jen Thomas</w:t>
      </w:r>
    </w:p>
    <w:sectPr w:rsidR="00646EB1">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1D4D8D"/>
    <w:multiLevelType w:val="hybridMultilevel"/>
    <w:tmpl w:val="DDAE0DE6"/>
    <w:lvl w:ilvl="0" w:tplc="80B87972">
      <w:start w:val="1"/>
      <w:numFmt w:val="bullet"/>
      <w:lvlText w:val="●"/>
      <w:lvlJc w:val="left"/>
      <w:pPr>
        <w:ind w:left="720" w:hanging="360"/>
      </w:pPr>
    </w:lvl>
    <w:lvl w:ilvl="1" w:tplc="6EA66A14">
      <w:start w:val="1"/>
      <w:numFmt w:val="bullet"/>
      <w:lvlText w:val="○"/>
      <w:lvlJc w:val="left"/>
      <w:pPr>
        <w:ind w:left="1440" w:hanging="360"/>
      </w:pPr>
    </w:lvl>
    <w:lvl w:ilvl="2" w:tplc="178463E0">
      <w:start w:val="1"/>
      <w:numFmt w:val="bullet"/>
      <w:lvlText w:val="■"/>
      <w:lvlJc w:val="left"/>
      <w:pPr>
        <w:ind w:left="2160" w:hanging="360"/>
      </w:pPr>
    </w:lvl>
    <w:lvl w:ilvl="3" w:tplc="0EA64D74">
      <w:start w:val="1"/>
      <w:numFmt w:val="bullet"/>
      <w:lvlText w:val="●"/>
      <w:lvlJc w:val="left"/>
      <w:pPr>
        <w:ind w:left="2880" w:hanging="360"/>
      </w:pPr>
    </w:lvl>
    <w:lvl w:ilvl="4" w:tplc="DA8A59A6">
      <w:start w:val="1"/>
      <w:numFmt w:val="bullet"/>
      <w:lvlText w:val="○"/>
      <w:lvlJc w:val="left"/>
      <w:pPr>
        <w:ind w:left="3600" w:hanging="360"/>
      </w:pPr>
    </w:lvl>
    <w:lvl w:ilvl="5" w:tplc="A9688F3E">
      <w:start w:val="1"/>
      <w:numFmt w:val="bullet"/>
      <w:lvlText w:val="■"/>
      <w:lvlJc w:val="left"/>
      <w:pPr>
        <w:ind w:left="4320" w:hanging="360"/>
      </w:pPr>
    </w:lvl>
    <w:lvl w:ilvl="6" w:tplc="E606247C">
      <w:start w:val="1"/>
      <w:numFmt w:val="bullet"/>
      <w:lvlText w:val="●"/>
      <w:lvlJc w:val="left"/>
      <w:pPr>
        <w:ind w:left="5040" w:hanging="360"/>
      </w:pPr>
    </w:lvl>
    <w:lvl w:ilvl="7" w:tplc="FB188B02">
      <w:start w:val="1"/>
      <w:numFmt w:val="bullet"/>
      <w:lvlText w:val="●"/>
      <w:lvlJc w:val="left"/>
      <w:pPr>
        <w:ind w:left="5760" w:hanging="360"/>
      </w:pPr>
    </w:lvl>
    <w:lvl w:ilvl="8" w:tplc="2C229ECA">
      <w:start w:val="1"/>
      <w:numFmt w:val="bullet"/>
      <w:lvlText w:val="●"/>
      <w:lvlJc w:val="left"/>
      <w:pPr>
        <w:ind w:left="6480" w:hanging="360"/>
      </w:pPr>
    </w:lvl>
  </w:abstractNum>
  <w:num w:numId="1" w16cid:durableId="6221854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EB1"/>
    <w:rsid w:val="003B6CD7"/>
    <w:rsid w:val="00563BB9"/>
    <w:rsid w:val="00646EB1"/>
    <w:rsid w:val="009F11AF"/>
    <w:rsid w:val="00F53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7D38AD"/>
  <w15:docId w15:val="{2F87409E-0C58-8142-8A90-CF011455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2096</Words>
  <Characters>10316</Characters>
  <Application>Microsoft Office Word</Application>
  <DocSecurity>0</DocSecurity>
  <Lines>184</Lines>
  <Paragraphs>134</Paragraphs>
  <ScaleCrop>false</ScaleCrop>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 Zwergel</cp:lastModifiedBy>
  <cp:revision>4</cp:revision>
  <dcterms:created xsi:type="dcterms:W3CDTF">2026-08-20T14:51:00Z</dcterms:created>
  <dcterms:modified xsi:type="dcterms:W3CDTF">2026-09-02T15:45:00Z</dcterms:modified>
</cp:coreProperties>
</file>