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 in attendance: Martha Dorff, Cheryl Woods, Marian McSwigan, Tom Donnelly, David Fiel, Joe Gubasta, Virginia Gubasta, Anthony Cirillo, Angelo DiMarzio (new member)</w:t>
      </w:r>
    </w:p>
    <w:p w:rsidR="00000000" w:rsidDel="00000000" w:rsidP="00000000" w:rsidRDefault="00000000" w:rsidRPr="00000000" w14:paraId="0000000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Scheduled: Sep 30, 2025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 Absent: Ray Faller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in Attendance: Fr. Tim Fahey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rPr/>
      </w:pPr>
      <w:r w:rsidDel="00000000" w:rsidR="00000000" w:rsidRPr="00000000">
        <w:rPr>
          <w:b w:val="1"/>
          <w:sz w:val="24"/>
          <w:szCs w:val="24"/>
          <w:u w:val="single"/>
          <w:rtl w:val="0"/>
        </w:rPr>
        <w:t xml:space="preserve">Opening Prayer: </w:t>
      </w:r>
      <w:r w:rsidDel="00000000" w:rsidR="00000000" w:rsidRPr="00000000">
        <w:rPr>
          <w:rtl w:val="0"/>
        </w:rPr>
        <w:t xml:space="preserve">Prayer to the Holy Spirit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sz w:val="24"/>
          <w:szCs w:val="24"/>
          <w:u w:val="single"/>
          <w:rtl w:val="0"/>
        </w:rPr>
        <w:t xml:space="preserve">Reports and Announcements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on Catholic Bearcats: </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 Tim reported that there was a total of about 800 attendees at Mass this weekend, a significant increase over the summer months. Many activities have been taking place now that the students have returned.  That includes small group bible studies, breakout sessions, more confessions and various student centered events.</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Karissa Dunn has been on maternity leave and will be moving out Cincinnati.  We have a new campus minister: John David Kimes.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Discernment Meetings:</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first meeting took place on August 20 at SMSG.  The next will be at Holy Name, September 13, followed by the final meeting at Annunciation on September 20.  Father reported that the first session went well.</w:t>
      </w:r>
    </w:p>
    <w:p w:rsidR="00000000" w:rsidDel="00000000" w:rsidP="00000000" w:rsidRDefault="00000000" w:rsidRPr="00000000" w14:paraId="00000011">
      <w:pPr>
        <w:rPr/>
      </w:pPr>
      <w:r w:rsidDel="00000000" w:rsidR="00000000" w:rsidRPr="00000000">
        <w:rPr>
          <w:b w:val="1"/>
          <w:sz w:val="24"/>
          <w:szCs w:val="24"/>
          <w:u w:val="single"/>
          <w:rtl w:val="0"/>
        </w:rPr>
        <w:t xml:space="preserve">Follow Up and Ongoing Matters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 Tim’s meeting with Archbishop Casey:</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 Tim anticipated that the meeting would focus on the possible partnership with Romero.  However, other discussions took precedence.</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According to the Archbishop and his team, there are two goals that they wish to pursue for our area. They are </w:t>
      </w:r>
      <w:r w:rsidDel="00000000" w:rsidR="00000000" w:rsidRPr="00000000">
        <w:rPr>
          <w:rtl w:val="0"/>
        </w:rPr>
        <w:t xml:space="preserve">[</w:t>
      </w:r>
      <w:r w:rsidDel="00000000" w:rsidR="00000000" w:rsidRPr="00000000">
        <w:rPr>
          <w:i w:val="1"/>
          <w:rtl w:val="0"/>
        </w:rPr>
        <w:t xml:space="preserve">this edited slightly to reflect Archdiocese’s wording - Fr. Tim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shd w:fill="ffffff" w:val="clear"/>
        <w:spacing w:after="0" w:lineRule="auto"/>
        <w:ind w:left="720" w:firstLine="0"/>
        <w:rPr>
          <w:sz w:val="24"/>
          <w:szCs w:val="24"/>
        </w:rPr>
      </w:pPr>
      <w:r w:rsidDel="00000000" w:rsidR="00000000" w:rsidRPr="00000000">
        <w:rPr>
          <w:sz w:val="24"/>
          <w:szCs w:val="24"/>
          <w:rtl w:val="0"/>
        </w:rPr>
        <w:t xml:space="preserve">1. Archbishop Casey is committed to vibrant and effective college campus ministry and is considering strengthening its connection to the archdiocese.</w:t>
      </w:r>
    </w:p>
    <w:p w:rsidR="00000000" w:rsidDel="00000000" w:rsidP="00000000" w:rsidRDefault="00000000" w:rsidRPr="00000000" w14:paraId="00000017">
      <w:pPr>
        <w:shd w:fill="ffffff" w:val="clear"/>
        <w:spacing w:after="0" w:lineRule="auto"/>
        <w:ind w:left="720" w:firstLine="0"/>
        <w:rPr>
          <w:sz w:val="24"/>
          <w:szCs w:val="24"/>
        </w:rPr>
      </w:pPr>
      <w:r w:rsidDel="00000000" w:rsidR="00000000" w:rsidRPr="00000000">
        <w:rPr>
          <w:sz w:val="24"/>
          <w:szCs w:val="24"/>
          <w:rtl w:val="0"/>
        </w:rPr>
        <w:t xml:space="preserve">2. Archbishop Casey also wants to ensure effective pastoral care of all the people of the local community within the territory (Clifton, Clifton Heights, and Mt. Auburn)</w:t>
      </w:r>
    </w:p>
    <w:p w:rsidR="00000000" w:rsidDel="00000000" w:rsidP="00000000" w:rsidRDefault="00000000" w:rsidRPr="00000000" w14:paraId="00000018">
      <w:pPr>
        <w:shd w:fill="ffffff" w:val="clea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19">
      <w:pPr>
        <w:shd w:fill="ffffff" w:val="clear"/>
        <w:spacing w:after="0" w:lineRule="auto"/>
        <w:ind w:left="720" w:firstLine="0"/>
        <w:rPr>
          <w:sz w:val="24"/>
          <w:szCs w:val="24"/>
        </w:rPr>
      </w:pPr>
      <w:r w:rsidDel="00000000" w:rsidR="00000000" w:rsidRPr="00000000">
        <w:rPr>
          <w:sz w:val="24"/>
          <w:szCs w:val="24"/>
          <w:rtl w:val="0"/>
        </w:rPr>
        <w:t xml:space="preserve">How to achieve these ends and their impact on S-10 Family of Parishes is not yet clear or final, but an active topic of discussion among archdiocesan leadership, as well as the deans and pastors involved.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270"/>
        <w:jc w:val="left"/>
        <w:rPr/>
      </w:pPr>
      <w:r w:rsidDel="00000000" w:rsidR="00000000" w:rsidRPr="00000000">
        <w:rPr>
          <w:rtl w:val="0"/>
        </w:rPr>
        <w:t xml:space="preserve">This might (but might not) include absorbing St. Monica Church into Archdiocesan care.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obvious question is, what happens to Annunciation and Holy Name? Fr. Tim indicated that the Archdiocesan team is considering options.  Fr. Tim and Fr. Jeff will also be meeting with them to describe the situation as it exists at this time.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27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should be noted that the partnership with Romero is still on the table.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Council Organization</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council reviewed the proposed interim constitution and offered a few suggestions.</w:t>
      </w:r>
    </w:p>
    <w:p w:rsidR="00000000" w:rsidDel="00000000" w:rsidP="00000000" w:rsidRDefault="00000000" w:rsidRPr="00000000" w14:paraId="0000002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Regarding item II. Purposes and Functions, A suggestion was made to be more specific regarding the duties of the PC members.  Council felt that, in the current environment, it be best to leave it vague.</w:t>
      </w:r>
    </w:p>
    <w:p w:rsidR="00000000" w:rsidDel="00000000" w:rsidP="00000000" w:rsidRDefault="00000000" w:rsidRPr="00000000" w14:paraId="0000002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Regarding item IV. B. Terms, a suggestion was made to have Five members remain on Council and bring Four new members on board for the new year. Council agreed.</w:t>
      </w:r>
    </w:p>
    <w:p w:rsidR="00000000" w:rsidDel="00000000" w:rsidP="00000000" w:rsidRDefault="00000000" w:rsidRPr="00000000" w14:paraId="0000002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Regarding item VI. Vacancies, a suggestion was made to have the replacement appointed by the pastor only.  Council agreed.</w:t>
      </w:r>
    </w:p>
    <w:p w:rsidR="00000000" w:rsidDel="00000000" w:rsidP="00000000" w:rsidRDefault="00000000" w:rsidRPr="00000000" w14:paraId="0000002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Regarding item VII. A. Meetings and Attendance, a suggestion was made that the date and time for meetings be determined by the pastor in consultation with the membership. Council agreed.</w:t>
      </w:r>
    </w:p>
    <w:p w:rsidR="00000000" w:rsidDel="00000000" w:rsidP="00000000" w:rsidRDefault="00000000" w:rsidRPr="00000000" w14:paraId="0000002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Regarding item A. Officers, Responsibilities of the President, a suggestion was made that agendas for the meetings should be provided to the members at least 48 hours in advance. Council agreed.</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Martha called for a vote to approve the Constitution with the agreed upon changes. Tom made a motion, seconded by David. A vote was taken and the Constitution was unanimously approved.</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Martha called for nominations for the next Council President. A nomination was made for Anthony Cirillo. There were no other nominations. Anthony accepted the nomination. A vote was taken and Anthony was approved unanimously as president beginning in January 2026. Anthony is considered to be Vice President at this time.</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Martha asked if Margie would continue as scribe. She agreed.  Council approved.</w:t>
      </w:r>
    </w:p>
    <w:p w:rsidR="00000000" w:rsidDel="00000000" w:rsidP="00000000" w:rsidRDefault="00000000" w:rsidRPr="00000000" w14:paraId="00000028">
      <w:pPr>
        <w:rPr/>
      </w:pPr>
      <w:r w:rsidDel="00000000" w:rsidR="00000000" w:rsidRPr="00000000">
        <w:rPr>
          <w:rtl w:val="0"/>
        </w:rPr>
        <w:t xml:space="preserve">All other matters were set aside at this time, pending the expected guidance of the Archdiocese regarding the future of Uptown Catholic.</w:t>
      </w:r>
    </w:p>
    <w:p w:rsidR="00000000" w:rsidDel="00000000" w:rsidP="00000000" w:rsidRDefault="00000000" w:rsidRPr="00000000" w14:paraId="00000029">
      <w:pPr>
        <w:rPr/>
      </w:pPr>
      <w:r w:rsidDel="00000000" w:rsidR="00000000" w:rsidRPr="00000000">
        <w:rPr>
          <w:b w:val="1"/>
          <w:sz w:val="24"/>
          <w:szCs w:val="24"/>
          <w:u w:val="single"/>
          <w:rtl w:val="0"/>
        </w:rPr>
        <w:t xml:space="preserve">Closing Prayer:</w:t>
      </w:r>
      <w:r w:rsidDel="00000000" w:rsidR="00000000" w:rsidRPr="00000000">
        <w:rPr>
          <w:rtl w:val="0"/>
        </w:rPr>
        <w:t xml:space="preserve"> Fr. Tim</w:t>
      </w:r>
    </w:p>
    <w:sectPr>
      <w:headerReference r:id="rId7" w:type="default"/>
      <w:pgSz w:h="15840" w:w="12240" w:orient="portrait"/>
      <w:pgMar w:bottom="1170" w:top="1260" w:left="1440" w:right="1440" w:header="5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Pastoral Council Meeting Notes 9/10/2025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32D69"/>
    <w:pPr>
      <w:tabs>
        <w:tab w:val="center" w:pos="4680"/>
        <w:tab w:val="right" w:pos="9360"/>
      </w:tabs>
      <w:spacing w:after="0" w:line="240" w:lineRule="auto"/>
    </w:pPr>
  </w:style>
  <w:style w:type="character" w:styleId="HeaderChar" w:customStyle="1">
    <w:name w:val="Header Char"/>
    <w:basedOn w:val="DefaultParagraphFont"/>
    <w:link w:val="Header"/>
    <w:uiPriority w:val="99"/>
    <w:rsid w:val="00132D69"/>
  </w:style>
  <w:style w:type="paragraph" w:styleId="Footer">
    <w:name w:val="footer"/>
    <w:basedOn w:val="Normal"/>
    <w:link w:val="FooterChar"/>
    <w:uiPriority w:val="99"/>
    <w:unhideWhenUsed w:val="1"/>
    <w:rsid w:val="00132D6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32D69"/>
  </w:style>
  <w:style w:type="paragraph" w:styleId="ListParagraph">
    <w:name w:val="List Paragraph"/>
    <w:basedOn w:val="Normal"/>
    <w:uiPriority w:val="34"/>
    <w:qFormat w:val="1"/>
    <w:rsid w:val="002A3083"/>
    <w:pPr>
      <w:ind w:left="720"/>
      <w:contextualSpacing w:val="1"/>
    </w:pPr>
  </w:style>
  <w:style w:type="paragraph" w:styleId="NoSpacing">
    <w:name w:val="No Spacing"/>
    <w:uiPriority w:val="1"/>
    <w:qFormat w:val="1"/>
    <w:rsid w:val="00FA7125"/>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3hZHoFh2J96ZsH92QMotaLhew==">CgMxLjA4AHIhMWJucVZleUhGMW5wUVRoZDl1QzE0blZ0ai1QZTZFODdp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2025-09-11T17:59:00Z</dcterms:created>
  <dc:creator>Microsoft account</dc:creator>
</cp:coreProperties>
</file>