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953BE" w14:textId="77777777" w:rsidR="00D441E9" w:rsidRPr="00D441E9" w:rsidRDefault="00D441E9" w:rsidP="00BD7E30">
      <w:pPr>
        <w:rPr>
          <w:b/>
          <w:sz w:val="36"/>
        </w:rPr>
      </w:pPr>
    </w:p>
    <w:p w14:paraId="475EA10D" w14:textId="77777777" w:rsidR="005037FD" w:rsidRPr="00FA45EE" w:rsidRDefault="005037FD" w:rsidP="005037FD">
      <w:pPr>
        <w:rPr>
          <w:rFonts w:asciiTheme="minorHAnsi" w:hAnsiTheme="minorHAnsi"/>
          <w:b/>
          <w:sz w:val="40"/>
          <w:szCs w:val="40"/>
        </w:rPr>
      </w:pPr>
      <w:bookmarkStart w:id="0" w:name="_GoBack"/>
      <w:r w:rsidRPr="00FA45EE">
        <w:rPr>
          <w:rFonts w:asciiTheme="minorHAnsi" w:hAnsiTheme="minorHAnsi"/>
          <w:b/>
          <w:sz w:val="40"/>
          <w:szCs w:val="40"/>
        </w:rPr>
        <w:t>A reading of the holy Gospel according to Matthew</w:t>
      </w:r>
    </w:p>
    <w:p w14:paraId="14554179" w14:textId="77777777" w:rsidR="005037FD" w:rsidRPr="00FA45EE" w:rsidRDefault="005037FD" w:rsidP="005037FD">
      <w:pPr>
        <w:rPr>
          <w:rFonts w:asciiTheme="minorHAnsi" w:hAnsiTheme="minorHAnsi"/>
          <w:b/>
          <w:sz w:val="40"/>
          <w:szCs w:val="40"/>
        </w:rPr>
      </w:pPr>
    </w:p>
    <w:p w14:paraId="25BD78F4" w14:textId="77777777" w:rsidR="00170287" w:rsidRPr="00FA45EE" w:rsidRDefault="00170287" w:rsidP="00170287">
      <w:pPr>
        <w:rPr>
          <w:rFonts w:asciiTheme="minorHAnsi" w:hAnsiTheme="minorHAnsi"/>
          <w:color w:val="333333"/>
          <w:sz w:val="40"/>
          <w:szCs w:val="40"/>
          <w:shd w:val="clear" w:color="auto" w:fill="FFFFFF"/>
        </w:rPr>
      </w:pP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>The disciples</w:t>
      </w:r>
      <w:r w:rsidRPr="00FA45EE">
        <w:rPr>
          <w:rFonts w:asciiTheme="minorHAnsi" w:hAnsiTheme="minorHAnsi"/>
          <w:b/>
          <w:bCs/>
          <w:sz w:val="40"/>
          <w:szCs w:val="4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approached Jesus and said, </w:t>
      </w:r>
    </w:p>
    <w:p w14:paraId="70D5F2BE" w14:textId="77777777" w:rsidR="00170287" w:rsidRPr="00FA45EE" w:rsidRDefault="00170287" w:rsidP="00170287">
      <w:pPr>
        <w:rPr>
          <w:rStyle w:val="bcv"/>
          <w:rFonts w:asciiTheme="minorHAnsi" w:hAnsiTheme="minorHAnsi"/>
          <w:color w:val="333333"/>
          <w:sz w:val="40"/>
          <w:szCs w:val="40"/>
          <w:bdr w:val="none" w:sz="0" w:space="0" w:color="auto" w:frame="1"/>
          <w:shd w:val="clear" w:color="auto" w:fill="FFFFFF"/>
        </w:rPr>
      </w:pP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ab/>
        <w:t>“Who is the greatest in the kingdom of heaven?”</w:t>
      </w:r>
      <w:bookmarkStart w:id="1" w:name="48018002"/>
    </w:p>
    <w:p w14:paraId="5ACE5583" w14:textId="77777777" w:rsidR="00170287" w:rsidRPr="00FA45EE" w:rsidRDefault="00170287" w:rsidP="00170287">
      <w:pPr>
        <w:rPr>
          <w:rFonts w:asciiTheme="minorHAnsi" w:hAnsiTheme="minorHAnsi"/>
          <w:color w:val="333333"/>
          <w:sz w:val="40"/>
          <w:szCs w:val="40"/>
          <w:shd w:val="clear" w:color="auto" w:fill="FFFFFF"/>
        </w:rPr>
      </w:pPr>
      <w:r w:rsidRPr="00FA45EE">
        <w:rPr>
          <w:rFonts w:asciiTheme="minorHAnsi" w:hAnsiTheme="minorHAnsi"/>
          <w:color w:val="333333"/>
          <w:sz w:val="40"/>
          <w:szCs w:val="40"/>
          <w:bdr w:val="none" w:sz="0" w:space="0" w:color="auto" w:frame="1"/>
          <w:shd w:val="clear" w:color="auto" w:fill="FFFFFF"/>
        </w:rPr>
        <w:t>He called a child over, placed it in their midst,</w:t>
      </w:r>
      <w:bookmarkEnd w:id="1"/>
      <w:r w:rsidRPr="00FA45EE">
        <w:rPr>
          <w:rStyle w:val="bcv"/>
          <w:rFonts w:asciiTheme="minorHAnsi" w:hAnsiTheme="minorHAnsi"/>
          <w:color w:val="333333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and said, </w:t>
      </w:r>
    </w:p>
    <w:p w14:paraId="38B37169" w14:textId="77777777" w:rsidR="00170287" w:rsidRPr="00FA45EE" w:rsidRDefault="00170287" w:rsidP="00170287">
      <w:pPr>
        <w:rPr>
          <w:rFonts w:asciiTheme="minorHAnsi" w:hAnsiTheme="minorHAnsi"/>
          <w:b/>
          <w:bCs/>
          <w:sz w:val="40"/>
          <w:szCs w:val="40"/>
          <w:bdr w:val="none" w:sz="0" w:space="0" w:color="auto" w:frame="1"/>
          <w:shd w:val="clear" w:color="auto" w:fill="FFFFFF"/>
          <w:vertAlign w:val="superscript"/>
        </w:rPr>
      </w:pP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ab/>
        <w:t>“Amen, I say to you, unless you turn and become like children,</w:t>
      </w:r>
    </w:p>
    <w:p w14:paraId="5712956C" w14:textId="77777777" w:rsidR="00170287" w:rsidRPr="00FA45EE" w:rsidRDefault="00170287" w:rsidP="00170287">
      <w:pPr>
        <w:rPr>
          <w:rStyle w:val="bcv"/>
          <w:rFonts w:asciiTheme="minorHAnsi" w:hAnsiTheme="minorHAnsi"/>
          <w:color w:val="333333"/>
          <w:sz w:val="40"/>
          <w:szCs w:val="40"/>
          <w:bdr w:val="none" w:sz="0" w:space="0" w:color="auto" w:frame="1"/>
          <w:shd w:val="clear" w:color="auto" w:fill="FFFFFF"/>
        </w:rPr>
      </w:pPr>
      <w:r w:rsidRPr="00FA45EE">
        <w:rPr>
          <w:rFonts w:asciiTheme="minorHAnsi" w:hAnsiTheme="minorHAnsi"/>
          <w:b/>
          <w:bCs/>
          <w:sz w:val="40"/>
          <w:szCs w:val="40"/>
          <w:bdr w:val="none" w:sz="0" w:space="0" w:color="auto" w:frame="1"/>
          <w:shd w:val="clear" w:color="auto" w:fill="FFFFFF"/>
          <w:vertAlign w:val="superscript"/>
        </w:rPr>
        <w:tab/>
      </w: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>you will not enter the kingdom of heaven.</w:t>
      </w:r>
    </w:p>
    <w:p w14:paraId="7EFB26A0" w14:textId="77777777" w:rsidR="00170287" w:rsidRPr="00FA45EE" w:rsidRDefault="00170287" w:rsidP="00170287">
      <w:pPr>
        <w:rPr>
          <w:rFonts w:asciiTheme="minorHAnsi" w:hAnsiTheme="minorHAnsi"/>
          <w:color w:val="333333"/>
          <w:sz w:val="40"/>
          <w:szCs w:val="40"/>
          <w:shd w:val="clear" w:color="auto" w:fill="FFFFFF"/>
        </w:rPr>
      </w:pP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 xml:space="preserve">Whoever humbles himself like this child </w:t>
      </w:r>
    </w:p>
    <w:p w14:paraId="0405B287" w14:textId="77777777" w:rsidR="00170287" w:rsidRPr="00FA45EE" w:rsidRDefault="00170287" w:rsidP="00170287">
      <w:pPr>
        <w:rPr>
          <w:rStyle w:val="bcv"/>
          <w:rFonts w:asciiTheme="minorHAnsi" w:hAnsiTheme="minorHAnsi"/>
          <w:color w:val="333333"/>
          <w:sz w:val="40"/>
          <w:szCs w:val="40"/>
          <w:bdr w:val="none" w:sz="0" w:space="0" w:color="auto" w:frame="1"/>
          <w:shd w:val="clear" w:color="auto" w:fill="FFFFFF"/>
        </w:rPr>
      </w:pP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ab/>
        <w:t>is the greatest in the kingdom of heaven.</w:t>
      </w:r>
    </w:p>
    <w:p w14:paraId="699E95D2" w14:textId="77777777" w:rsidR="00170287" w:rsidRPr="00FA45EE" w:rsidRDefault="00170287" w:rsidP="00170287">
      <w:pPr>
        <w:rPr>
          <w:rFonts w:asciiTheme="minorHAnsi" w:hAnsiTheme="minorHAnsi"/>
          <w:sz w:val="40"/>
          <w:szCs w:val="40"/>
        </w:rPr>
      </w:pPr>
      <w:r w:rsidRPr="00FA45EE">
        <w:rPr>
          <w:rFonts w:asciiTheme="minorHAnsi" w:hAnsiTheme="minorHAnsi"/>
          <w:color w:val="333333"/>
          <w:sz w:val="40"/>
          <w:szCs w:val="40"/>
          <w:shd w:val="clear" w:color="auto" w:fill="FFFFFF"/>
        </w:rPr>
        <w:t>And whoever receives one child such as this in my name receives me.</w:t>
      </w:r>
    </w:p>
    <w:p w14:paraId="03E67CA6" w14:textId="77777777" w:rsidR="005037FD" w:rsidRPr="00FA45EE" w:rsidRDefault="005037FD" w:rsidP="005037FD">
      <w:pPr>
        <w:rPr>
          <w:rFonts w:asciiTheme="minorHAnsi" w:hAnsiTheme="minorHAnsi"/>
          <w:b/>
          <w:sz w:val="40"/>
          <w:szCs w:val="40"/>
        </w:rPr>
      </w:pPr>
    </w:p>
    <w:p w14:paraId="3C489A3C" w14:textId="77777777" w:rsidR="005037FD" w:rsidRPr="00FA45EE" w:rsidRDefault="005037FD" w:rsidP="005037FD">
      <w:pPr>
        <w:rPr>
          <w:rFonts w:asciiTheme="minorHAnsi" w:hAnsiTheme="minorHAnsi"/>
          <w:b/>
          <w:sz w:val="40"/>
          <w:szCs w:val="40"/>
        </w:rPr>
      </w:pPr>
    </w:p>
    <w:p w14:paraId="4851D6E6" w14:textId="77777777" w:rsidR="005037FD" w:rsidRPr="00FA45EE" w:rsidRDefault="005037FD" w:rsidP="005037FD">
      <w:pPr>
        <w:rPr>
          <w:rFonts w:asciiTheme="minorHAnsi" w:hAnsiTheme="minorHAnsi"/>
          <w:b/>
          <w:sz w:val="40"/>
          <w:szCs w:val="40"/>
        </w:rPr>
      </w:pPr>
      <w:r w:rsidRPr="00FA45EE">
        <w:rPr>
          <w:rFonts w:asciiTheme="minorHAnsi" w:hAnsiTheme="minorHAnsi"/>
          <w:b/>
          <w:sz w:val="40"/>
          <w:szCs w:val="40"/>
        </w:rPr>
        <w:t>THE GOSPEL OF THE LORD</w:t>
      </w:r>
    </w:p>
    <w:bookmarkEnd w:id="0"/>
    <w:p w14:paraId="06AE0D00" w14:textId="77777777" w:rsidR="00BD7E30" w:rsidRPr="00D441E9" w:rsidRDefault="00BD7E30" w:rsidP="00BD7E30">
      <w:pPr>
        <w:rPr>
          <w:sz w:val="36"/>
        </w:rPr>
      </w:pPr>
    </w:p>
    <w:p w14:paraId="5E356B80" w14:textId="77777777"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3124" w14:textId="77777777" w:rsidR="00E521D2" w:rsidRDefault="00E521D2">
      <w:r>
        <w:separator/>
      </w:r>
    </w:p>
  </w:endnote>
  <w:endnote w:type="continuationSeparator" w:id="0">
    <w:p w14:paraId="119AD654" w14:textId="77777777" w:rsidR="00E521D2" w:rsidRDefault="00E5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DDC6" w14:textId="77777777" w:rsidR="00BD7E30" w:rsidRPr="00B81584" w:rsidRDefault="005037FD" w:rsidP="00BD7E30">
    <w:pPr>
      <w:pStyle w:val="Footer"/>
      <w:jc w:val="right"/>
    </w:pPr>
    <w:r>
      <w:t xml:space="preserve">Matthew </w:t>
    </w:r>
    <w:r w:rsidR="00170287">
      <w:t>18:1-5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2EB1" w14:textId="77777777" w:rsidR="00E521D2" w:rsidRDefault="00E521D2">
      <w:r>
        <w:separator/>
      </w:r>
    </w:p>
  </w:footnote>
  <w:footnote w:type="continuationSeparator" w:id="0">
    <w:p w14:paraId="08EDAF02" w14:textId="77777777" w:rsidR="00E521D2" w:rsidRDefault="00E52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EC33" w14:textId="77777777" w:rsidR="00BD7E30" w:rsidRPr="009C7630" w:rsidRDefault="005037FD" w:rsidP="00BD7E30">
    <w:pPr>
      <w:pStyle w:val="Header"/>
      <w:jc w:val="right"/>
      <w:rPr>
        <w:b/>
        <w:sz w:val="36"/>
      </w:rPr>
    </w:pPr>
    <w:r>
      <w:rPr>
        <w:b/>
        <w:sz w:val="36"/>
      </w:rPr>
      <w:t>C</w:t>
    </w:r>
    <w:r w:rsidR="00170287">
      <w:rPr>
        <w:b/>
        <w:sz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1E9"/>
    <w:rsid w:val="00170287"/>
    <w:rsid w:val="002E298E"/>
    <w:rsid w:val="005037FD"/>
    <w:rsid w:val="006A3B68"/>
    <w:rsid w:val="006D5419"/>
    <w:rsid w:val="007637D9"/>
    <w:rsid w:val="00782489"/>
    <w:rsid w:val="00AA2966"/>
    <w:rsid w:val="00BD7E30"/>
    <w:rsid w:val="00C459D6"/>
    <w:rsid w:val="00D441E9"/>
    <w:rsid w:val="00E521D2"/>
    <w:rsid w:val="00FA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5E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287"/>
  </w:style>
  <w:style w:type="character" w:customStyle="1" w:styleId="bcv">
    <w:name w:val="bcv"/>
    <w:basedOn w:val="DefaultParagraphFont"/>
    <w:rsid w:val="0017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3</cp:revision>
  <cp:lastPrinted>2018-10-26T00:19:00Z</cp:lastPrinted>
  <dcterms:created xsi:type="dcterms:W3CDTF">2013-09-18T16:17:00Z</dcterms:created>
  <dcterms:modified xsi:type="dcterms:W3CDTF">2018-10-26T00:19:00Z</dcterms:modified>
</cp:coreProperties>
</file>