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F1BD" w14:textId="77777777" w:rsidR="001C576C" w:rsidRPr="00D441E9" w:rsidRDefault="001C576C" w:rsidP="00BD7E30">
      <w:pPr>
        <w:rPr>
          <w:b/>
          <w:sz w:val="36"/>
        </w:rPr>
      </w:pPr>
    </w:p>
    <w:p w14:paraId="2479DB25" w14:textId="77777777" w:rsidR="002B3225" w:rsidRPr="001B411A" w:rsidRDefault="002B3225" w:rsidP="002B3225">
      <w:pPr>
        <w:rPr>
          <w:b/>
          <w:sz w:val="40"/>
          <w:szCs w:val="40"/>
        </w:rPr>
      </w:pPr>
      <w:bookmarkStart w:id="0" w:name="_GoBack"/>
      <w:r w:rsidRPr="001B411A">
        <w:rPr>
          <w:b/>
          <w:sz w:val="40"/>
          <w:szCs w:val="40"/>
        </w:rPr>
        <w:t xml:space="preserve">A reading from the </w:t>
      </w:r>
      <w:r w:rsidR="00267C64" w:rsidRPr="001B411A">
        <w:rPr>
          <w:b/>
          <w:sz w:val="40"/>
          <w:szCs w:val="40"/>
        </w:rPr>
        <w:t xml:space="preserve">Letter of Saint Paul to the Romans </w:t>
      </w:r>
    </w:p>
    <w:p w14:paraId="71D8DB1A" w14:textId="77777777" w:rsidR="002B3225" w:rsidRPr="001B411A" w:rsidRDefault="002B3225" w:rsidP="002B3225">
      <w:pPr>
        <w:rPr>
          <w:b/>
          <w:i/>
          <w:sz w:val="40"/>
          <w:szCs w:val="40"/>
        </w:rPr>
      </w:pPr>
    </w:p>
    <w:p w14:paraId="275A6B49" w14:textId="77777777" w:rsidR="00267C64" w:rsidRPr="001B411A" w:rsidRDefault="00267C64" w:rsidP="00267C64">
      <w:pPr>
        <w:rPr>
          <w:sz w:val="40"/>
          <w:szCs w:val="40"/>
        </w:rPr>
      </w:pPr>
      <w:r w:rsidRPr="001B411A">
        <w:rPr>
          <w:sz w:val="40"/>
          <w:szCs w:val="40"/>
        </w:rPr>
        <w:t>Brothers and sisters:</w:t>
      </w:r>
    </w:p>
    <w:p w14:paraId="52D2864B" w14:textId="77777777" w:rsidR="004564A7" w:rsidRPr="001B411A" w:rsidRDefault="004564A7" w:rsidP="004564A7">
      <w:pPr>
        <w:rPr>
          <w:sz w:val="40"/>
          <w:szCs w:val="40"/>
        </w:rPr>
      </w:pPr>
      <w:r w:rsidRPr="001B411A">
        <w:rPr>
          <w:sz w:val="40"/>
          <w:szCs w:val="40"/>
        </w:rPr>
        <w:t xml:space="preserve">None of us lives for oneself, </w:t>
      </w:r>
    </w:p>
    <w:p w14:paraId="7176BC9E" w14:textId="77777777" w:rsidR="004564A7" w:rsidRPr="001B411A" w:rsidRDefault="004564A7" w:rsidP="004564A7">
      <w:pPr>
        <w:rPr>
          <w:sz w:val="40"/>
          <w:szCs w:val="40"/>
        </w:rPr>
      </w:pPr>
      <w:r w:rsidRPr="001B411A">
        <w:rPr>
          <w:sz w:val="40"/>
          <w:szCs w:val="40"/>
        </w:rPr>
        <w:tab/>
        <w:t>and no one dies for oneself.</w:t>
      </w:r>
    </w:p>
    <w:p w14:paraId="732EDD46" w14:textId="77777777" w:rsidR="004564A7" w:rsidRPr="001B411A" w:rsidRDefault="004564A7" w:rsidP="004564A7">
      <w:pPr>
        <w:rPr>
          <w:sz w:val="40"/>
          <w:szCs w:val="40"/>
        </w:rPr>
      </w:pPr>
      <w:r w:rsidRPr="001B411A">
        <w:rPr>
          <w:sz w:val="40"/>
          <w:szCs w:val="40"/>
        </w:rPr>
        <w:t xml:space="preserve">For if we live, we live for the Lord, </w:t>
      </w:r>
    </w:p>
    <w:p w14:paraId="67EBCB93" w14:textId="77777777" w:rsidR="004564A7" w:rsidRPr="001B411A" w:rsidRDefault="004564A7" w:rsidP="004564A7">
      <w:pPr>
        <w:rPr>
          <w:sz w:val="40"/>
          <w:szCs w:val="40"/>
        </w:rPr>
      </w:pPr>
      <w:r w:rsidRPr="001B411A">
        <w:rPr>
          <w:sz w:val="40"/>
          <w:szCs w:val="40"/>
        </w:rPr>
        <w:tab/>
        <w:t xml:space="preserve">and if we die, we die for the Lord; </w:t>
      </w:r>
    </w:p>
    <w:p w14:paraId="5BEDBE10" w14:textId="77777777" w:rsidR="004564A7" w:rsidRPr="001B411A" w:rsidRDefault="004564A7" w:rsidP="004564A7">
      <w:pPr>
        <w:rPr>
          <w:sz w:val="40"/>
          <w:szCs w:val="40"/>
        </w:rPr>
      </w:pPr>
      <w:r w:rsidRPr="001B411A">
        <w:rPr>
          <w:sz w:val="40"/>
          <w:szCs w:val="40"/>
        </w:rPr>
        <w:tab/>
        <w:t xml:space="preserve">so then, whether we live or die, </w:t>
      </w:r>
    </w:p>
    <w:p w14:paraId="4AA148B9" w14:textId="77777777" w:rsidR="004564A7" w:rsidRPr="001B411A" w:rsidRDefault="004564A7" w:rsidP="004564A7">
      <w:pPr>
        <w:rPr>
          <w:sz w:val="40"/>
          <w:szCs w:val="40"/>
        </w:rPr>
      </w:pPr>
      <w:r w:rsidRPr="001B411A">
        <w:rPr>
          <w:sz w:val="40"/>
          <w:szCs w:val="40"/>
        </w:rPr>
        <w:tab/>
        <w:t xml:space="preserve">we are the Lord’s. </w:t>
      </w:r>
    </w:p>
    <w:p w14:paraId="286FC40A" w14:textId="77777777" w:rsidR="004564A7" w:rsidRPr="001B411A" w:rsidRDefault="004564A7" w:rsidP="004564A7">
      <w:pPr>
        <w:rPr>
          <w:sz w:val="40"/>
          <w:szCs w:val="40"/>
        </w:rPr>
      </w:pPr>
      <w:r w:rsidRPr="001B411A">
        <w:rPr>
          <w:sz w:val="40"/>
          <w:szCs w:val="40"/>
        </w:rPr>
        <w:t xml:space="preserve">For this is why Christ died and came to life, </w:t>
      </w:r>
    </w:p>
    <w:p w14:paraId="62C07D83" w14:textId="77777777" w:rsidR="004564A7" w:rsidRPr="001B411A" w:rsidRDefault="004564A7" w:rsidP="004564A7">
      <w:pPr>
        <w:rPr>
          <w:sz w:val="40"/>
          <w:szCs w:val="40"/>
        </w:rPr>
      </w:pPr>
      <w:r w:rsidRPr="001B411A">
        <w:rPr>
          <w:sz w:val="40"/>
          <w:szCs w:val="40"/>
        </w:rPr>
        <w:tab/>
        <w:t>that he might be Lord of both the dead and the living.</w:t>
      </w:r>
    </w:p>
    <w:p w14:paraId="0D9BE82E" w14:textId="77777777" w:rsidR="002E298E" w:rsidRPr="001B411A" w:rsidRDefault="002E298E" w:rsidP="002E298E">
      <w:pPr>
        <w:rPr>
          <w:sz w:val="40"/>
          <w:szCs w:val="40"/>
        </w:rPr>
      </w:pPr>
    </w:p>
    <w:p w14:paraId="3126DB2B" w14:textId="77777777" w:rsidR="00BD7E30" w:rsidRPr="001B411A" w:rsidRDefault="00BD7E30" w:rsidP="00BD7E30">
      <w:pPr>
        <w:rPr>
          <w:sz w:val="40"/>
          <w:szCs w:val="40"/>
        </w:rPr>
      </w:pPr>
    </w:p>
    <w:p w14:paraId="3AB2CBC6" w14:textId="77777777" w:rsidR="00BD7E30" w:rsidRPr="001B411A" w:rsidRDefault="00BD7E30" w:rsidP="00BD7E30">
      <w:pPr>
        <w:rPr>
          <w:b/>
          <w:sz w:val="40"/>
          <w:szCs w:val="40"/>
        </w:rPr>
      </w:pPr>
      <w:r w:rsidRPr="001B411A">
        <w:rPr>
          <w:b/>
          <w:sz w:val="40"/>
          <w:szCs w:val="40"/>
        </w:rPr>
        <w:t>THE WORD OF THE LORD.</w:t>
      </w:r>
    </w:p>
    <w:bookmarkEnd w:id="0"/>
    <w:p w14:paraId="78404BE2" w14:textId="77777777" w:rsidR="00BD7E30" w:rsidRPr="00D441E9" w:rsidRDefault="00BD7E30" w:rsidP="00BD7E30">
      <w:pPr>
        <w:rPr>
          <w:sz w:val="36"/>
        </w:rPr>
      </w:pPr>
    </w:p>
    <w:p w14:paraId="55AC1EF4" w14:textId="77777777" w:rsidR="00BD7E30" w:rsidRPr="00D441E9" w:rsidRDefault="00BD7E30">
      <w:pPr>
        <w:rPr>
          <w:sz w:val="36"/>
        </w:rPr>
      </w:pPr>
    </w:p>
    <w:sectPr w:rsidR="00BD7E30" w:rsidRPr="00D441E9" w:rsidSect="00BD7E3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152DF" w14:textId="77777777" w:rsidR="00EB081B" w:rsidRDefault="00EB081B">
      <w:r>
        <w:separator/>
      </w:r>
    </w:p>
  </w:endnote>
  <w:endnote w:type="continuationSeparator" w:id="0">
    <w:p w14:paraId="482C8FC3" w14:textId="77777777" w:rsidR="00EB081B" w:rsidRDefault="00EB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4FEB" w14:textId="77777777" w:rsidR="00877B5D" w:rsidRPr="00B81584" w:rsidRDefault="00877B5D" w:rsidP="00BD7E30">
    <w:pPr>
      <w:pStyle w:val="Footer"/>
      <w:jc w:val="right"/>
    </w:pPr>
    <w:r>
      <w:t xml:space="preserve">Romans </w:t>
    </w:r>
    <w:r w:rsidR="004564A7">
      <w:t>14:7-9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D9311" w14:textId="77777777" w:rsidR="00EB081B" w:rsidRDefault="00EB081B">
      <w:r>
        <w:separator/>
      </w:r>
    </w:p>
  </w:footnote>
  <w:footnote w:type="continuationSeparator" w:id="0">
    <w:p w14:paraId="4A729333" w14:textId="77777777" w:rsidR="00EB081B" w:rsidRDefault="00EB08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1AC3" w14:textId="77777777" w:rsidR="00877B5D" w:rsidRPr="00765F19" w:rsidRDefault="004D47FE" w:rsidP="00765F19">
    <w:pPr>
      <w:pStyle w:val="Header"/>
      <w:jc w:val="right"/>
      <w:rPr>
        <w:b/>
        <w:sz w:val="36"/>
      </w:rPr>
    </w:pPr>
    <w:r>
      <w:rPr>
        <w:b/>
        <w:sz w:val="36"/>
      </w:rPr>
      <w:t>B1</w:t>
    </w:r>
    <w:r w:rsidR="004564A7">
      <w:rPr>
        <w:b/>
        <w:sz w:val="3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E9"/>
    <w:rsid w:val="001B411A"/>
    <w:rsid w:val="001C576C"/>
    <w:rsid w:val="001C6284"/>
    <w:rsid w:val="001D4859"/>
    <w:rsid w:val="00215029"/>
    <w:rsid w:val="002267E7"/>
    <w:rsid w:val="00226D4E"/>
    <w:rsid w:val="00267C64"/>
    <w:rsid w:val="002B3225"/>
    <w:rsid w:val="002E298E"/>
    <w:rsid w:val="0035442A"/>
    <w:rsid w:val="004243E9"/>
    <w:rsid w:val="004564A7"/>
    <w:rsid w:val="004D47FE"/>
    <w:rsid w:val="006D5419"/>
    <w:rsid w:val="006E7F80"/>
    <w:rsid w:val="00765F19"/>
    <w:rsid w:val="00766EB5"/>
    <w:rsid w:val="00782489"/>
    <w:rsid w:val="007B36B9"/>
    <w:rsid w:val="007E5F2F"/>
    <w:rsid w:val="0084750D"/>
    <w:rsid w:val="00877B5D"/>
    <w:rsid w:val="009C0633"/>
    <w:rsid w:val="00A2567B"/>
    <w:rsid w:val="00BC5B53"/>
    <w:rsid w:val="00BD7E30"/>
    <w:rsid w:val="00CD019C"/>
    <w:rsid w:val="00D441E9"/>
    <w:rsid w:val="00E03A4E"/>
    <w:rsid w:val="00EB081B"/>
    <w:rsid w:val="00EB32EC"/>
    <w:rsid w:val="00EF579F"/>
    <w:rsid w:val="00F011D6"/>
    <w:rsid w:val="00F83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8D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890"/>
  </w:style>
  <w:style w:type="paragraph" w:styleId="Heading1">
    <w:name w:val="heading 1"/>
    <w:basedOn w:val="Normal"/>
    <w:next w:val="Normal"/>
    <w:link w:val="Heading1Char"/>
    <w:rsid w:val="00D441E9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1E9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41E9"/>
    <w:pPr>
      <w:tabs>
        <w:tab w:val="center" w:pos="4320"/>
        <w:tab w:val="right" w:pos="8640"/>
      </w:tabs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41E9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D4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41E9"/>
  </w:style>
  <w:style w:type="character" w:styleId="Hyperlink">
    <w:name w:val="Hyperlink"/>
    <w:basedOn w:val="DefaultParagraphFont"/>
    <w:rsid w:val="002E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Carpenter</dc:creator>
  <cp:keywords/>
  <cp:lastModifiedBy>Microsoft Office User</cp:lastModifiedBy>
  <cp:revision>3</cp:revision>
  <cp:lastPrinted>2018-10-26T00:11:00Z</cp:lastPrinted>
  <dcterms:created xsi:type="dcterms:W3CDTF">2018-06-12T19:32:00Z</dcterms:created>
  <dcterms:modified xsi:type="dcterms:W3CDTF">2018-10-26T00:11:00Z</dcterms:modified>
</cp:coreProperties>
</file>