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50E91" w14:textId="77777777" w:rsidR="006A5785" w:rsidRPr="00950A67" w:rsidRDefault="00A409E3" w:rsidP="00950A67">
      <w:pPr>
        <w:spacing w:after="0"/>
        <w:jc w:val="center"/>
        <w:rPr>
          <w:b/>
        </w:rPr>
      </w:pPr>
      <w:bookmarkStart w:id="0" w:name="_GoBack"/>
      <w:bookmarkEnd w:id="0"/>
      <w:r w:rsidRPr="00950A67">
        <w:rPr>
          <w:b/>
        </w:rPr>
        <w:t>Holy Family Parish – Pastoral Council Meeting</w:t>
      </w:r>
    </w:p>
    <w:p w14:paraId="6D7CB8AD" w14:textId="53064367" w:rsidR="00A409E3" w:rsidRPr="00950A67" w:rsidRDefault="001E46FB" w:rsidP="00950A67">
      <w:pPr>
        <w:spacing w:after="0"/>
        <w:jc w:val="center"/>
        <w:rPr>
          <w:b/>
        </w:rPr>
      </w:pPr>
      <w:r>
        <w:rPr>
          <w:b/>
        </w:rPr>
        <w:t>10</w:t>
      </w:r>
      <w:r w:rsidR="007E6F2B">
        <w:rPr>
          <w:b/>
        </w:rPr>
        <w:t>/</w:t>
      </w:r>
      <w:r>
        <w:rPr>
          <w:b/>
        </w:rPr>
        <w:t>19</w:t>
      </w:r>
      <w:r w:rsidR="00047499">
        <w:rPr>
          <w:b/>
        </w:rPr>
        <w:t>/2023</w:t>
      </w:r>
      <w:r w:rsidR="00A409E3" w:rsidRPr="00950A67">
        <w:rPr>
          <w:b/>
        </w:rPr>
        <w:t xml:space="preserve"> </w:t>
      </w:r>
      <w:r w:rsidR="0025068A" w:rsidRPr="00950A67">
        <w:rPr>
          <w:b/>
        </w:rPr>
        <w:t>5</w:t>
      </w:r>
      <w:r w:rsidR="00A409E3" w:rsidRPr="00950A67">
        <w:rPr>
          <w:b/>
        </w:rPr>
        <w:t>:</w:t>
      </w:r>
      <w:r>
        <w:rPr>
          <w:b/>
        </w:rPr>
        <w:t>3</w:t>
      </w:r>
      <w:r w:rsidR="00A409E3" w:rsidRPr="00950A67">
        <w:rPr>
          <w:b/>
        </w:rPr>
        <w:t xml:space="preserve">0 PM </w:t>
      </w:r>
      <w:r w:rsidR="0025068A" w:rsidRPr="00950A67">
        <w:rPr>
          <w:b/>
        </w:rPr>
        <w:t>Conference Room by Adoration Chapel</w:t>
      </w:r>
    </w:p>
    <w:p w14:paraId="301E5E8A" w14:textId="77777777" w:rsidR="00950A67" w:rsidRDefault="00950A67" w:rsidP="00A409E3">
      <w:pPr>
        <w:spacing w:after="0"/>
      </w:pPr>
    </w:p>
    <w:p w14:paraId="460C969A" w14:textId="77777777" w:rsidR="00950A67" w:rsidRDefault="00950A67" w:rsidP="00950A67">
      <w:pPr>
        <w:spacing w:after="0"/>
      </w:pPr>
    </w:p>
    <w:p w14:paraId="6BFA748C" w14:textId="77777777" w:rsidR="00950A67" w:rsidRPr="00950A67" w:rsidRDefault="00950A67" w:rsidP="00950A67">
      <w:pPr>
        <w:rPr>
          <w:i/>
          <w:sz w:val="20"/>
        </w:rPr>
      </w:pPr>
      <w:r w:rsidRPr="00950A67">
        <w:rPr>
          <w:b/>
          <w:i/>
          <w:sz w:val="20"/>
          <w:u w:val="single"/>
        </w:rPr>
        <w:t>Pastoral Council Objective Statement</w:t>
      </w:r>
      <w:r w:rsidRPr="00950A67">
        <w:rPr>
          <w:i/>
          <w:sz w:val="20"/>
        </w:rPr>
        <w:t xml:space="preserve">: To develop an environment where all are welcome, have reason and desire to join our Holy Family Parish in an active way.  This will lead to an increase in the number of active members and increase the number of new members.  We will strive to gain more members to use their time, treasure and talents in Stewardship.  Our community will recognize the members of Holy Family Parish are alive and active in their faith.  </w:t>
      </w:r>
    </w:p>
    <w:p w14:paraId="0F39F719" w14:textId="77777777" w:rsidR="00A409E3" w:rsidRDefault="00A409E3" w:rsidP="00A409E3">
      <w:pPr>
        <w:spacing w:after="0"/>
      </w:pPr>
    </w:p>
    <w:p w14:paraId="3DC93161" w14:textId="73C6169B" w:rsidR="00A409E3" w:rsidRDefault="0025068A" w:rsidP="00A409E3">
      <w:pPr>
        <w:pStyle w:val="ListParagraph"/>
        <w:numPr>
          <w:ilvl w:val="0"/>
          <w:numId w:val="1"/>
        </w:numPr>
        <w:spacing w:after="0"/>
      </w:pPr>
      <w:r>
        <w:t>O</w:t>
      </w:r>
      <w:r w:rsidR="00A409E3">
        <w:t>pening prayer</w:t>
      </w:r>
      <w:r>
        <w:t xml:space="preserve"> and Introductions</w:t>
      </w:r>
    </w:p>
    <w:p w14:paraId="0D6148BA" w14:textId="77777777" w:rsidR="0025068A" w:rsidRPr="0025068A" w:rsidRDefault="0025068A" w:rsidP="0025068A">
      <w:pPr>
        <w:pStyle w:val="ListParagraph"/>
        <w:rPr>
          <w:i/>
        </w:rPr>
      </w:pPr>
      <w:r w:rsidRPr="0025068A">
        <w:rPr>
          <w:i/>
        </w:rPr>
        <w:t xml:space="preserve">Lord we pray that through the Holy Spirit we are blessed to do your will and by doing so, we develop an active Holy Family Parish and provide an environment that will give reason and desire for any and all to join by contributing their time, treasure and talent.  Amen. </w:t>
      </w:r>
    </w:p>
    <w:p w14:paraId="6DDB00EC" w14:textId="15A36DE1" w:rsidR="00C65EF0" w:rsidRDefault="00C65EF0" w:rsidP="007E6F2B">
      <w:pPr>
        <w:pStyle w:val="ListParagraph"/>
        <w:numPr>
          <w:ilvl w:val="0"/>
          <w:numId w:val="1"/>
        </w:numPr>
        <w:spacing w:after="0"/>
      </w:pPr>
      <w:r>
        <w:t>Approve Previous Minutes 8-24-23 (see attached)</w:t>
      </w:r>
    </w:p>
    <w:p w14:paraId="6FB3F674" w14:textId="362CC053" w:rsidR="00064F9B" w:rsidRDefault="00064F9B" w:rsidP="007E6F2B">
      <w:pPr>
        <w:pStyle w:val="ListParagraph"/>
        <w:numPr>
          <w:ilvl w:val="0"/>
          <w:numId w:val="1"/>
        </w:numPr>
        <w:spacing w:after="0"/>
      </w:pPr>
      <w:r>
        <w:t>Review of Parish Picnic on 9-10-23.</w:t>
      </w:r>
    </w:p>
    <w:p w14:paraId="41ED6DBF" w14:textId="322C7C94" w:rsidR="00874122" w:rsidRDefault="00064F9B" w:rsidP="007E6F2B">
      <w:pPr>
        <w:pStyle w:val="ListParagraph"/>
        <w:numPr>
          <w:ilvl w:val="0"/>
          <w:numId w:val="1"/>
        </w:numPr>
        <w:spacing w:after="0"/>
      </w:pPr>
      <w:r>
        <w:t>Review of Annual Parish Meeting on 9-26-23</w:t>
      </w:r>
      <w:r w:rsidR="007E6F2B">
        <w:t>.</w:t>
      </w:r>
      <w:r w:rsidR="00874122">
        <w:t xml:space="preserve"> </w:t>
      </w:r>
    </w:p>
    <w:p w14:paraId="21FC0EBD" w14:textId="3338F1B3" w:rsidR="00304617" w:rsidRDefault="00047499" w:rsidP="00047499">
      <w:pPr>
        <w:pStyle w:val="ListParagraph"/>
        <w:numPr>
          <w:ilvl w:val="0"/>
          <w:numId w:val="1"/>
        </w:numPr>
        <w:spacing w:after="0"/>
      </w:pPr>
      <w:r>
        <w:t xml:space="preserve">Church Interiors Update </w:t>
      </w:r>
      <w:r w:rsidR="001E46FB">
        <w:t>– Pictures were sent via email.</w:t>
      </w:r>
    </w:p>
    <w:p w14:paraId="61659071" w14:textId="69F4037B" w:rsidR="003E009F" w:rsidRDefault="003E009F" w:rsidP="00047499">
      <w:pPr>
        <w:pStyle w:val="ListParagraph"/>
        <w:numPr>
          <w:ilvl w:val="0"/>
          <w:numId w:val="1"/>
        </w:numPr>
        <w:spacing w:after="0"/>
      </w:pPr>
      <w:r>
        <w:t>Faith Formation Update from Jeri</w:t>
      </w:r>
    </w:p>
    <w:p w14:paraId="72FADFDA" w14:textId="705A7895" w:rsidR="00D51CDF" w:rsidRDefault="00D51CDF" w:rsidP="00047499">
      <w:pPr>
        <w:pStyle w:val="ListParagraph"/>
        <w:numPr>
          <w:ilvl w:val="0"/>
          <w:numId w:val="1"/>
        </w:numPr>
        <w:spacing w:after="0"/>
      </w:pPr>
      <w:r>
        <w:t>Youth Group Update from Justin</w:t>
      </w:r>
    </w:p>
    <w:p w14:paraId="3230A2B1" w14:textId="2F286C65" w:rsidR="00CA097F" w:rsidRDefault="00CA097F" w:rsidP="00047499">
      <w:pPr>
        <w:pStyle w:val="ListParagraph"/>
        <w:numPr>
          <w:ilvl w:val="0"/>
          <w:numId w:val="1"/>
        </w:numPr>
        <w:spacing w:after="0"/>
      </w:pPr>
      <w:r>
        <w:t>Stewardship Committee Update</w:t>
      </w:r>
      <w:r w:rsidR="00064F9B">
        <w:t xml:space="preserve"> – Jennifer Fifarek</w:t>
      </w:r>
    </w:p>
    <w:p w14:paraId="4C323674" w14:textId="33B6F104" w:rsidR="008D65D7" w:rsidRDefault="002813BB" w:rsidP="00047499">
      <w:pPr>
        <w:pStyle w:val="ListParagraph"/>
        <w:numPr>
          <w:ilvl w:val="0"/>
          <w:numId w:val="1"/>
        </w:numPr>
        <w:spacing w:after="0"/>
      </w:pPr>
      <w:r>
        <w:t>Grant Process</w:t>
      </w:r>
    </w:p>
    <w:p w14:paraId="749DA798" w14:textId="75EB6E04" w:rsidR="002813BB" w:rsidRDefault="002813BB" w:rsidP="001E46FB">
      <w:pPr>
        <w:pStyle w:val="ListParagraph"/>
        <w:numPr>
          <w:ilvl w:val="1"/>
          <w:numId w:val="1"/>
        </w:numPr>
        <w:spacing w:after="0"/>
      </w:pPr>
      <w:r>
        <w:t>October 1 – Grant Portal at Catholic Foundation Opens</w:t>
      </w:r>
      <w:r w:rsidR="001E46FB">
        <w:t xml:space="preserve"> – Office staff in process of applying.</w:t>
      </w:r>
    </w:p>
    <w:p w14:paraId="361FE0DE" w14:textId="602A156B" w:rsidR="008A1B5C" w:rsidRDefault="00064F9B" w:rsidP="000F68AF">
      <w:pPr>
        <w:pStyle w:val="ListParagraph"/>
        <w:numPr>
          <w:ilvl w:val="0"/>
          <w:numId w:val="1"/>
        </w:numPr>
        <w:spacing w:after="0"/>
      </w:pPr>
      <w:r>
        <w:t>Advanced Directive Series</w:t>
      </w:r>
    </w:p>
    <w:p w14:paraId="602493D7" w14:textId="2F3D744F" w:rsidR="00064F9B" w:rsidRDefault="00064F9B" w:rsidP="00064F9B">
      <w:pPr>
        <w:pStyle w:val="xmsonormal"/>
        <w:ind w:left="720"/>
      </w:pPr>
      <w:r>
        <w:t>- Jan 10, 2024 End of Life from a Catholic Perspective (20 mins) with Estate Planning (35 mins) at 9:15am and 4pm</w:t>
      </w:r>
    </w:p>
    <w:p w14:paraId="76487725" w14:textId="011B31DA" w:rsidR="00064F9B" w:rsidRDefault="00064F9B" w:rsidP="00064F9B">
      <w:pPr>
        <w:pStyle w:val="xmsonormal"/>
        <w:ind w:left="720"/>
      </w:pPr>
      <w:r>
        <w:t>- Jan 24, 2024 End of Life from a Catholic Perspective (20 mins) with Creating a Giving Plan from Life to Legacy (35 mins) at 9:15am and 4pm</w:t>
      </w:r>
    </w:p>
    <w:p w14:paraId="7D501CAE" w14:textId="77777777" w:rsidR="00064F9B" w:rsidRDefault="00064F9B" w:rsidP="00064F9B">
      <w:pPr>
        <w:pStyle w:val="ListParagraph"/>
        <w:spacing w:after="0"/>
      </w:pPr>
    </w:p>
    <w:p w14:paraId="19FFD03E" w14:textId="7B809970" w:rsidR="000F68AF" w:rsidRDefault="00064F9B" w:rsidP="000F68AF">
      <w:pPr>
        <w:pStyle w:val="ListParagraph"/>
        <w:numPr>
          <w:ilvl w:val="0"/>
          <w:numId w:val="1"/>
        </w:numPr>
        <w:spacing w:after="0"/>
      </w:pPr>
      <w:r>
        <w:t>Other</w:t>
      </w:r>
      <w:r w:rsidR="000F68AF">
        <w:t xml:space="preserve"> Events</w:t>
      </w:r>
    </w:p>
    <w:p w14:paraId="53D7CCA0" w14:textId="238FCA19" w:rsidR="00047499" w:rsidRDefault="00047499" w:rsidP="00304617">
      <w:pPr>
        <w:pStyle w:val="ListParagraph"/>
        <w:numPr>
          <w:ilvl w:val="1"/>
          <w:numId w:val="1"/>
        </w:numPr>
        <w:spacing w:after="0"/>
      </w:pPr>
      <w:r>
        <w:t>Feb 2024 – CPR Class – Is it a community CPR or healthcare CPR (for nurses)</w:t>
      </w:r>
      <w:r w:rsidR="00064F9B">
        <w:t xml:space="preserve"> – </w:t>
      </w:r>
      <w:r w:rsidR="001E46FB">
        <w:t>Sally to</w:t>
      </w:r>
      <w:r w:rsidR="00064F9B">
        <w:rPr>
          <w:b/>
          <w:bCs/>
        </w:rPr>
        <w:t xml:space="preserve"> </w:t>
      </w:r>
      <w:r w:rsidR="00064F9B" w:rsidRPr="001E46FB">
        <w:t>coordinate</w:t>
      </w:r>
    </w:p>
    <w:p w14:paraId="3D41E863" w14:textId="2066FA47" w:rsidR="001E46FB" w:rsidRDefault="00A93803" w:rsidP="001E46FB">
      <w:pPr>
        <w:pStyle w:val="ListParagraph"/>
        <w:numPr>
          <w:ilvl w:val="1"/>
          <w:numId w:val="1"/>
        </w:numPr>
        <w:spacing w:after="0"/>
      </w:pPr>
      <w:r>
        <w:t xml:space="preserve">May </w:t>
      </w:r>
      <w:r w:rsidR="008609BA">
        <w:t xml:space="preserve">8, </w:t>
      </w:r>
      <w:r>
        <w:t>2024</w:t>
      </w:r>
      <w:r w:rsidR="008609BA">
        <w:t xml:space="preserve"> -1:00-5:00 </w:t>
      </w:r>
      <w:r>
        <w:t>– Recycling Event</w:t>
      </w:r>
    </w:p>
    <w:p w14:paraId="05D11893" w14:textId="6A00D6EB" w:rsidR="009F62C4" w:rsidRDefault="004021E8" w:rsidP="009F62C4">
      <w:pPr>
        <w:pStyle w:val="ListParagraph"/>
        <w:numPr>
          <w:ilvl w:val="0"/>
          <w:numId w:val="1"/>
        </w:numPr>
        <w:spacing w:after="0"/>
      </w:pPr>
      <w:r>
        <w:t xml:space="preserve">Pastoral Report </w:t>
      </w:r>
      <w:r w:rsidR="00950A67">
        <w:t>– Father Celestine</w:t>
      </w:r>
      <w:r w:rsidR="009F62C4">
        <w:t xml:space="preserve"> </w:t>
      </w:r>
    </w:p>
    <w:p w14:paraId="49878C98" w14:textId="77777777" w:rsidR="001E46FB" w:rsidRPr="001E46FB" w:rsidRDefault="00047499" w:rsidP="00A069E8">
      <w:pPr>
        <w:pStyle w:val="ListParagraph"/>
        <w:numPr>
          <w:ilvl w:val="0"/>
          <w:numId w:val="1"/>
        </w:numPr>
        <w:spacing w:after="0"/>
      </w:pPr>
      <w:r w:rsidRPr="001E46FB">
        <w:rPr>
          <w:b/>
          <w:bCs/>
        </w:rPr>
        <w:t xml:space="preserve">Next Meeting – </w:t>
      </w:r>
      <w:r w:rsidR="001E46FB" w:rsidRPr="001E46FB">
        <w:rPr>
          <w:b/>
          <w:bCs/>
        </w:rPr>
        <w:t xml:space="preserve">November </w:t>
      </w:r>
      <w:r w:rsidR="00064F9B" w:rsidRPr="001E46FB">
        <w:rPr>
          <w:b/>
          <w:bCs/>
        </w:rPr>
        <w:t>1</w:t>
      </w:r>
      <w:r w:rsidR="001E46FB" w:rsidRPr="001E46FB">
        <w:rPr>
          <w:b/>
          <w:bCs/>
        </w:rPr>
        <w:t>6</w:t>
      </w:r>
      <w:r w:rsidR="00CA097F" w:rsidRPr="001E46FB">
        <w:rPr>
          <w:b/>
          <w:bCs/>
        </w:rPr>
        <w:t>, 2023 at 5:</w:t>
      </w:r>
      <w:r w:rsidR="001E46FB" w:rsidRPr="001E46FB">
        <w:rPr>
          <w:b/>
          <w:bCs/>
        </w:rPr>
        <w:t>00</w:t>
      </w:r>
      <w:r w:rsidR="00064F9B" w:rsidRPr="001E46FB">
        <w:rPr>
          <w:b/>
          <w:bCs/>
        </w:rPr>
        <w:t xml:space="preserve"> </w:t>
      </w:r>
      <w:r w:rsidR="001E46FB" w:rsidRPr="001E46FB">
        <w:rPr>
          <w:b/>
          <w:bCs/>
        </w:rPr>
        <w:t>due to Thanksgiving</w:t>
      </w:r>
    </w:p>
    <w:p w14:paraId="01D50269" w14:textId="1FDBACF9" w:rsidR="004021E8" w:rsidRDefault="004021E8" w:rsidP="00A069E8">
      <w:pPr>
        <w:pStyle w:val="ListParagraph"/>
        <w:numPr>
          <w:ilvl w:val="0"/>
          <w:numId w:val="1"/>
        </w:numPr>
        <w:spacing w:after="0"/>
      </w:pPr>
      <w:r>
        <w:t>Closing Prayer and motion to adjourn.</w:t>
      </w:r>
    </w:p>
    <w:p w14:paraId="3049C8C7" w14:textId="77777777" w:rsidR="003E009F" w:rsidRDefault="003E009F" w:rsidP="003E009F">
      <w:pPr>
        <w:spacing w:after="0"/>
        <w:ind w:left="360"/>
      </w:pPr>
    </w:p>
    <w:p w14:paraId="2F216BD3" w14:textId="5E6FB2FF" w:rsidR="003E009F" w:rsidRPr="003E009F" w:rsidRDefault="00A93803" w:rsidP="003E009F">
      <w:pPr>
        <w:spacing w:after="0"/>
        <w:ind w:left="360"/>
        <w:rPr>
          <w:b/>
          <w:bCs/>
        </w:rPr>
      </w:pPr>
      <w:r>
        <w:rPr>
          <w:b/>
          <w:bCs/>
        </w:rPr>
        <w:t xml:space="preserve">Pastoral Meeting </w:t>
      </w:r>
      <w:r w:rsidR="003E009F" w:rsidRPr="003E009F">
        <w:rPr>
          <w:b/>
          <w:bCs/>
        </w:rPr>
        <w:t>Calendar for 2023-2024</w:t>
      </w:r>
    </w:p>
    <w:p w14:paraId="44C80FEF" w14:textId="3AA80A7B" w:rsidR="003E009F" w:rsidRPr="003E009F" w:rsidRDefault="003E009F" w:rsidP="003E009F">
      <w:pPr>
        <w:spacing w:after="0"/>
        <w:ind w:left="360"/>
        <w:rPr>
          <w:b/>
          <w:bCs/>
        </w:rPr>
      </w:pPr>
      <w:r w:rsidRPr="003E009F">
        <w:rPr>
          <w:b/>
          <w:bCs/>
        </w:rPr>
        <w:tab/>
      </w:r>
    </w:p>
    <w:p w14:paraId="1D4705FE" w14:textId="752365AF" w:rsidR="003E009F" w:rsidRPr="003E009F" w:rsidRDefault="003E009F" w:rsidP="003E009F">
      <w:pPr>
        <w:spacing w:after="0"/>
        <w:ind w:left="360"/>
        <w:rPr>
          <w:b/>
          <w:bCs/>
        </w:rPr>
      </w:pPr>
      <w:r w:rsidRPr="003E009F">
        <w:rPr>
          <w:b/>
          <w:bCs/>
        </w:rPr>
        <w:tab/>
        <w:t xml:space="preserve">November </w:t>
      </w:r>
      <w:r w:rsidR="00012FEC">
        <w:rPr>
          <w:b/>
          <w:bCs/>
        </w:rPr>
        <w:t>16</w:t>
      </w:r>
      <w:r w:rsidRPr="003E009F">
        <w:rPr>
          <w:b/>
          <w:bCs/>
        </w:rPr>
        <w:t xml:space="preserve"> – 5:00</w:t>
      </w:r>
      <w:r w:rsidR="00012FEC">
        <w:rPr>
          <w:b/>
          <w:bCs/>
        </w:rPr>
        <w:t xml:space="preserve"> (one week earlier due to Thanksgiving)</w:t>
      </w:r>
    </w:p>
    <w:p w14:paraId="5FAF7AB3" w14:textId="5DED13D4" w:rsidR="003E009F" w:rsidRPr="003E009F" w:rsidRDefault="003E009F" w:rsidP="003E009F">
      <w:pPr>
        <w:spacing w:after="0"/>
        <w:ind w:left="360"/>
        <w:rPr>
          <w:b/>
          <w:bCs/>
        </w:rPr>
      </w:pPr>
      <w:r w:rsidRPr="003E009F">
        <w:rPr>
          <w:b/>
          <w:bCs/>
        </w:rPr>
        <w:tab/>
        <w:t>December – No Meeting</w:t>
      </w:r>
    </w:p>
    <w:p w14:paraId="0FB6B511" w14:textId="0009137A" w:rsidR="003E009F" w:rsidRPr="003E009F" w:rsidRDefault="003E009F" w:rsidP="003E009F">
      <w:pPr>
        <w:spacing w:after="0"/>
        <w:ind w:left="360"/>
        <w:rPr>
          <w:b/>
          <w:bCs/>
        </w:rPr>
      </w:pPr>
      <w:r w:rsidRPr="003E009F">
        <w:rPr>
          <w:b/>
          <w:bCs/>
        </w:rPr>
        <w:tab/>
        <w:t>January 25 – 5:00</w:t>
      </w:r>
    </w:p>
    <w:p w14:paraId="72B381DD" w14:textId="291C2BAB" w:rsidR="003E009F" w:rsidRPr="003E009F" w:rsidRDefault="003E009F" w:rsidP="003E009F">
      <w:pPr>
        <w:spacing w:after="0"/>
        <w:ind w:left="360"/>
        <w:rPr>
          <w:b/>
          <w:bCs/>
        </w:rPr>
      </w:pPr>
      <w:r w:rsidRPr="003E009F">
        <w:rPr>
          <w:b/>
          <w:bCs/>
        </w:rPr>
        <w:tab/>
        <w:t>February 22 – 5:00</w:t>
      </w:r>
    </w:p>
    <w:p w14:paraId="7208DC7C" w14:textId="55D497A0" w:rsidR="003E009F" w:rsidRPr="003E009F" w:rsidRDefault="003E009F" w:rsidP="003E009F">
      <w:pPr>
        <w:spacing w:after="0"/>
        <w:ind w:left="360"/>
        <w:rPr>
          <w:b/>
          <w:bCs/>
        </w:rPr>
      </w:pPr>
      <w:r w:rsidRPr="003E009F">
        <w:rPr>
          <w:b/>
          <w:bCs/>
        </w:rPr>
        <w:tab/>
        <w:t>March 19 – NE Vicariate Day with Bishop Ricken – more details to follow but please plan on attending</w:t>
      </w:r>
    </w:p>
    <w:p w14:paraId="70470005" w14:textId="308AB2CC" w:rsidR="003E009F" w:rsidRPr="003E009F" w:rsidRDefault="003E009F" w:rsidP="003E009F">
      <w:pPr>
        <w:spacing w:after="0"/>
        <w:ind w:left="360"/>
        <w:rPr>
          <w:b/>
          <w:bCs/>
        </w:rPr>
      </w:pPr>
      <w:r w:rsidRPr="003E009F">
        <w:rPr>
          <w:b/>
          <w:bCs/>
        </w:rPr>
        <w:tab/>
        <w:t>April 25 – 5:00</w:t>
      </w:r>
    </w:p>
    <w:p w14:paraId="38184BC4" w14:textId="1D3D80FD" w:rsidR="003E009F" w:rsidRPr="003E009F" w:rsidRDefault="003E009F" w:rsidP="003E009F">
      <w:pPr>
        <w:spacing w:after="0"/>
        <w:ind w:left="360"/>
        <w:rPr>
          <w:b/>
          <w:bCs/>
        </w:rPr>
      </w:pPr>
      <w:r w:rsidRPr="003E009F">
        <w:rPr>
          <w:b/>
          <w:bCs/>
        </w:rPr>
        <w:tab/>
        <w:t>May 23 – 5:00 – Lori and Bridgett’s Last Meeting</w:t>
      </w:r>
    </w:p>
    <w:p w14:paraId="50A90478" w14:textId="7F1D49F4" w:rsidR="003E009F" w:rsidRDefault="003E009F" w:rsidP="003E009F">
      <w:pPr>
        <w:spacing w:after="0"/>
        <w:ind w:left="360"/>
      </w:pPr>
      <w:r>
        <w:tab/>
      </w:r>
    </w:p>
    <w:p w14:paraId="2128F040" w14:textId="77777777" w:rsidR="00C65EF0" w:rsidRPr="00B16416" w:rsidRDefault="003E009F" w:rsidP="00C65EF0">
      <w:pPr>
        <w:jc w:val="center"/>
        <w:rPr>
          <w:b/>
          <w:bCs/>
        </w:rPr>
      </w:pPr>
      <w:r>
        <w:br w:type="page"/>
      </w:r>
      <w:r w:rsidR="00C65EF0" w:rsidRPr="00B16416">
        <w:rPr>
          <w:b/>
          <w:bCs/>
        </w:rPr>
        <w:lastRenderedPageBreak/>
        <w:t>Holy Family Parish Meeting Minutes</w:t>
      </w:r>
    </w:p>
    <w:p w14:paraId="3A959075" w14:textId="77777777" w:rsidR="00C65EF0" w:rsidRPr="00B16416" w:rsidRDefault="00C65EF0" w:rsidP="00C65EF0">
      <w:pPr>
        <w:jc w:val="center"/>
        <w:rPr>
          <w:b/>
          <w:bCs/>
        </w:rPr>
      </w:pPr>
      <w:r w:rsidRPr="00B16416">
        <w:rPr>
          <w:b/>
          <w:bCs/>
        </w:rPr>
        <w:t>August 24, 2023</w:t>
      </w:r>
    </w:p>
    <w:p w14:paraId="16D39DBE" w14:textId="77777777" w:rsidR="00C65EF0" w:rsidRDefault="00C65EF0" w:rsidP="00C65EF0">
      <w:r>
        <w:t>Present:  Father Celestine, Deacon Denby, Lori Paul, Bridgett Duffrin, Paul Balzola, Art Lewis, Nancy Cegelski, Carrie Rupert, Jennifer Fifarek, Dawn Hayes</w:t>
      </w:r>
    </w:p>
    <w:p w14:paraId="4F572F34" w14:textId="77777777" w:rsidR="00C65EF0" w:rsidRDefault="00C65EF0" w:rsidP="00C65EF0">
      <w:r>
        <w:t>Absent:  Sally Van Eyck</w:t>
      </w:r>
    </w:p>
    <w:p w14:paraId="5EBACC09" w14:textId="77777777" w:rsidR="00C65EF0" w:rsidRDefault="00C65EF0" w:rsidP="00C65EF0">
      <w:r>
        <w:t>Father began the meeting by letting everyone know that Christi Baxter has resigned from Parish Council due to other family and work commitments.  We thank Christi for her time this past year and appreciate her leadership.</w:t>
      </w:r>
    </w:p>
    <w:p w14:paraId="3F324F8F" w14:textId="77777777" w:rsidR="00C65EF0" w:rsidRDefault="00C65EF0" w:rsidP="00C65EF0">
      <w:r>
        <w:t>Lori provided a brief update on the meeting with Church Interiors, the company the parish has hired to help with remodeling the churches.  The cost proposals have been received and the committee will be meeting on September 7</w:t>
      </w:r>
      <w:r w:rsidRPr="00B16416">
        <w:rPr>
          <w:vertAlign w:val="superscript"/>
        </w:rPr>
        <w:t>th</w:t>
      </w:r>
      <w:r>
        <w:t xml:space="preserve"> at 10:00 to discuss the proposals and a tiered plan going forward.</w:t>
      </w:r>
    </w:p>
    <w:p w14:paraId="0822F612" w14:textId="77777777" w:rsidR="00C65EF0" w:rsidRDefault="00C65EF0" w:rsidP="00C65EF0">
      <w:r>
        <w:t xml:space="preserve">Effective immediately, office hours at the parish will remain 8:30-1:00.  </w:t>
      </w:r>
    </w:p>
    <w:p w14:paraId="4046D134" w14:textId="77777777" w:rsidR="00C65EF0" w:rsidRDefault="00C65EF0" w:rsidP="00C65EF0">
      <w:r>
        <w:t>Jeri and Dustin provided an update of what has happened over the summer.  It was included with the agenda.</w:t>
      </w:r>
    </w:p>
    <w:p w14:paraId="77D4885C" w14:textId="77777777" w:rsidR="00C65EF0" w:rsidRDefault="00C65EF0" w:rsidP="00C65EF0">
      <w:r>
        <w:t xml:space="preserve">Jennifer Fifarek has taken on the leadership of the Stewardship Committee.  She will be having a space at the picnic where people can sign up to volunteer.  </w:t>
      </w:r>
    </w:p>
    <w:p w14:paraId="2F8034C6" w14:textId="77777777" w:rsidR="00C65EF0" w:rsidRDefault="00C65EF0" w:rsidP="00C65EF0">
      <w:r>
        <w:t>Lori reminded the council that the Catholic Foundation grant portal opens October 1.  Stephanie, Jeri and Dustin are aware and will look at projects.  Lori also shared that the M&amp;M Foundation has a $750 grant for non-profits for community based activities.  Stephanie and Jeri are looking at options.  Art reminded the council that the grants received for the 2023-2024 year have some reports that need to be submitted by the staff.  Lori will reach out to Stephanie and Jeri to make sure they are done.</w:t>
      </w:r>
    </w:p>
    <w:p w14:paraId="64755370" w14:textId="77777777" w:rsidR="00C65EF0" w:rsidRDefault="00C65EF0" w:rsidP="00C65EF0">
      <w:r>
        <w:t>Requests have been made for a presentation on End of Life Decisions.  Catholic United Financial will be holding a series of presentations January 2024 that will include this and other topics.  Meetings will be held during the morning.</w:t>
      </w:r>
    </w:p>
    <w:p w14:paraId="040EE2C8" w14:textId="77777777" w:rsidR="00C65EF0" w:rsidRDefault="00C65EF0" w:rsidP="00C65EF0">
      <w:r>
        <w:t>The council reviewed upcoming events.  Reminder that the Parish Annual Meeting is September 26 at 6:15 at the Parish Hall.</w:t>
      </w:r>
    </w:p>
    <w:p w14:paraId="4A1EC622" w14:textId="77777777" w:rsidR="00C65EF0" w:rsidRDefault="00C65EF0" w:rsidP="00C65EF0">
      <w:r>
        <w:t>Father provided a report on STAA purchasing the Garfield School.  This would mean that the Peshtigo campus would be closed and early childhood students moved to the Marinette location.  The high school and middle school building would remain the same.  Finance Council had previously approved the purchase. Parish Council unanimously approved the purchase.</w:t>
      </w:r>
    </w:p>
    <w:p w14:paraId="19A3D807" w14:textId="77777777" w:rsidR="00C65EF0" w:rsidRDefault="00C65EF0" w:rsidP="00C65EF0">
      <w:r>
        <w:t>Lori reviewed the 2023-2024 meeting calendar.  Meetings are held at the Saint John Paul II room unless otherwise noted.</w:t>
      </w:r>
    </w:p>
    <w:p w14:paraId="3DA33792" w14:textId="77777777" w:rsidR="00C65EF0" w:rsidRPr="003E009F" w:rsidRDefault="00C65EF0" w:rsidP="00C65EF0">
      <w:pPr>
        <w:spacing w:after="0"/>
        <w:ind w:left="360"/>
        <w:rPr>
          <w:b/>
          <w:bCs/>
        </w:rPr>
      </w:pPr>
      <w:r w:rsidRPr="003E009F">
        <w:rPr>
          <w:b/>
          <w:bCs/>
        </w:rPr>
        <w:tab/>
        <w:t>September 28 – 5:00</w:t>
      </w:r>
    </w:p>
    <w:p w14:paraId="3997AA44" w14:textId="77777777" w:rsidR="00C65EF0" w:rsidRPr="003E009F" w:rsidRDefault="00C65EF0" w:rsidP="00C65EF0">
      <w:pPr>
        <w:spacing w:after="0"/>
        <w:ind w:left="360"/>
        <w:rPr>
          <w:b/>
          <w:bCs/>
        </w:rPr>
      </w:pPr>
      <w:r w:rsidRPr="003E009F">
        <w:rPr>
          <w:b/>
          <w:bCs/>
        </w:rPr>
        <w:tab/>
        <w:t>October 19 – 5:00 (Parish Staff are at a Diocese Training all Day on October 26 in Appleton)</w:t>
      </w:r>
    </w:p>
    <w:p w14:paraId="0A6BBE76" w14:textId="77777777" w:rsidR="00C65EF0" w:rsidRPr="003E009F" w:rsidRDefault="00C65EF0" w:rsidP="00C65EF0">
      <w:pPr>
        <w:spacing w:after="0"/>
        <w:ind w:left="360"/>
        <w:rPr>
          <w:b/>
          <w:bCs/>
        </w:rPr>
      </w:pPr>
      <w:r w:rsidRPr="003E009F">
        <w:rPr>
          <w:b/>
          <w:bCs/>
        </w:rPr>
        <w:tab/>
        <w:t xml:space="preserve">November </w:t>
      </w:r>
      <w:r>
        <w:rPr>
          <w:b/>
          <w:bCs/>
        </w:rPr>
        <w:t>16</w:t>
      </w:r>
      <w:r w:rsidRPr="003E009F">
        <w:rPr>
          <w:b/>
          <w:bCs/>
        </w:rPr>
        <w:t xml:space="preserve"> – 5:00</w:t>
      </w:r>
      <w:r>
        <w:rPr>
          <w:b/>
          <w:bCs/>
        </w:rPr>
        <w:t xml:space="preserve"> (one week earlier due to Thanksgiving)</w:t>
      </w:r>
    </w:p>
    <w:p w14:paraId="62765A7B" w14:textId="77777777" w:rsidR="00C65EF0" w:rsidRPr="003E009F" w:rsidRDefault="00C65EF0" w:rsidP="00C65EF0">
      <w:pPr>
        <w:spacing w:after="0"/>
        <w:ind w:left="360"/>
        <w:rPr>
          <w:b/>
          <w:bCs/>
        </w:rPr>
      </w:pPr>
      <w:r w:rsidRPr="003E009F">
        <w:rPr>
          <w:b/>
          <w:bCs/>
        </w:rPr>
        <w:tab/>
        <w:t>December – No Meeting</w:t>
      </w:r>
    </w:p>
    <w:p w14:paraId="717A0190" w14:textId="77777777" w:rsidR="00C65EF0" w:rsidRPr="003E009F" w:rsidRDefault="00C65EF0" w:rsidP="00C65EF0">
      <w:pPr>
        <w:spacing w:after="0"/>
        <w:ind w:left="360"/>
        <w:rPr>
          <w:b/>
          <w:bCs/>
        </w:rPr>
      </w:pPr>
      <w:r w:rsidRPr="003E009F">
        <w:rPr>
          <w:b/>
          <w:bCs/>
        </w:rPr>
        <w:tab/>
        <w:t>January 25 – 5:00</w:t>
      </w:r>
    </w:p>
    <w:p w14:paraId="709AEC31" w14:textId="77777777" w:rsidR="00C65EF0" w:rsidRPr="003E009F" w:rsidRDefault="00C65EF0" w:rsidP="00C65EF0">
      <w:pPr>
        <w:spacing w:after="0"/>
        <w:ind w:left="360"/>
        <w:rPr>
          <w:b/>
          <w:bCs/>
        </w:rPr>
      </w:pPr>
      <w:r w:rsidRPr="003E009F">
        <w:rPr>
          <w:b/>
          <w:bCs/>
        </w:rPr>
        <w:tab/>
        <w:t>February 22 – 5:00</w:t>
      </w:r>
    </w:p>
    <w:p w14:paraId="02640FD0" w14:textId="77777777" w:rsidR="00C65EF0" w:rsidRPr="003E009F" w:rsidRDefault="00C65EF0" w:rsidP="00C65EF0">
      <w:pPr>
        <w:spacing w:after="0"/>
        <w:ind w:left="360"/>
        <w:rPr>
          <w:b/>
          <w:bCs/>
        </w:rPr>
      </w:pPr>
      <w:r w:rsidRPr="003E009F">
        <w:rPr>
          <w:b/>
          <w:bCs/>
        </w:rPr>
        <w:tab/>
        <w:t>March 19 – NE Vicariate Day with Bishop Ricken – more details to follow but please plan on at</w:t>
      </w:r>
      <w:r>
        <w:rPr>
          <w:b/>
          <w:bCs/>
        </w:rPr>
        <w:tab/>
      </w:r>
      <w:r w:rsidRPr="003E009F">
        <w:rPr>
          <w:b/>
          <w:bCs/>
        </w:rPr>
        <w:t>tending</w:t>
      </w:r>
    </w:p>
    <w:p w14:paraId="53BF435A" w14:textId="77777777" w:rsidR="00C65EF0" w:rsidRPr="003E009F" w:rsidRDefault="00C65EF0" w:rsidP="00C65EF0">
      <w:pPr>
        <w:spacing w:after="0"/>
        <w:ind w:left="360"/>
        <w:rPr>
          <w:b/>
          <w:bCs/>
        </w:rPr>
      </w:pPr>
      <w:r w:rsidRPr="003E009F">
        <w:rPr>
          <w:b/>
          <w:bCs/>
        </w:rPr>
        <w:tab/>
        <w:t>April 25 – 5:00</w:t>
      </w:r>
    </w:p>
    <w:p w14:paraId="6B87B4A7" w14:textId="77777777" w:rsidR="00C65EF0" w:rsidRPr="003E009F" w:rsidRDefault="00C65EF0" w:rsidP="00C65EF0">
      <w:pPr>
        <w:spacing w:after="0"/>
        <w:ind w:left="360"/>
        <w:rPr>
          <w:b/>
          <w:bCs/>
        </w:rPr>
      </w:pPr>
      <w:r w:rsidRPr="003E009F">
        <w:rPr>
          <w:b/>
          <w:bCs/>
        </w:rPr>
        <w:tab/>
        <w:t>May 23 – 5:00 – Lori and Bridgett’s Last Meeting</w:t>
      </w:r>
    </w:p>
    <w:p w14:paraId="502A5D28" w14:textId="77777777" w:rsidR="00C65EF0" w:rsidRDefault="00C65EF0" w:rsidP="00C65EF0"/>
    <w:p w14:paraId="1425A78A" w14:textId="20855579" w:rsidR="003E009F" w:rsidRDefault="00C65EF0">
      <w:r>
        <w:t>Meeting concluded.</w:t>
      </w:r>
    </w:p>
    <w:sectPr w:rsidR="003E009F" w:rsidSect="00FA6A5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0869A" w14:textId="77777777" w:rsidR="00AA04C4" w:rsidRDefault="00AA04C4" w:rsidP="0011286B">
      <w:pPr>
        <w:spacing w:after="0" w:line="240" w:lineRule="auto"/>
      </w:pPr>
      <w:r>
        <w:separator/>
      </w:r>
    </w:p>
  </w:endnote>
  <w:endnote w:type="continuationSeparator" w:id="0">
    <w:p w14:paraId="2A9EE057" w14:textId="77777777" w:rsidR="00AA04C4" w:rsidRDefault="00AA04C4" w:rsidP="00112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6F4C3" w14:textId="77777777" w:rsidR="00AA04C4" w:rsidRDefault="00AA04C4" w:rsidP="0011286B">
      <w:pPr>
        <w:spacing w:after="0" w:line="240" w:lineRule="auto"/>
      </w:pPr>
      <w:r>
        <w:separator/>
      </w:r>
    </w:p>
  </w:footnote>
  <w:footnote w:type="continuationSeparator" w:id="0">
    <w:p w14:paraId="54296431" w14:textId="77777777" w:rsidR="00AA04C4" w:rsidRDefault="00AA04C4" w:rsidP="001128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96FF1"/>
    <w:multiLevelType w:val="hybridMultilevel"/>
    <w:tmpl w:val="71809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F1912"/>
    <w:multiLevelType w:val="hybridMultilevel"/>
    <w:tmpl w:val="1D8AB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85485"/>
    <w:multiLevelType w:val="hybridMultilevel"/>
    <w:tmpl w:val="88F21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A6928"/>
    <w:multiLevelType w:val="hybridMultilevel"/>
    <w:tmpl w:val="68E6D8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1E61F9D"/>
    <w:multiLevelType w:val="hybridMultilevel"/>
    <w:tmpl w:val="CAA6EB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104081A">
      <w:numFmt w:val="bullet"/>
      <w:lvlText w:val="-"/>
      <w:lvlJc w:val="left"/>
      <w:pPr>
        <w:ind w:left="3600" w:hanging="360"/>
      </w:pPr>
      <w:rPr>
        <w:rFonts w:ascii="Calibri" w:eastAsiaTheme="minorHAns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0C657C"/>
    <w:multiLevelType w:val="hybridMultilevel"/>
    <w:tmpl w:val="23A2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A05E0C"/>
    <w:multiLevelType w:val="hybridMultilevel"/>
    <w:tmpl w:val="95F2E7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9E3"/>
    <w:rsid w:val="00012FEC"/>
    <w:rsid w:val="00047499"/>
    <w:rsid w:val="00064F9B"/>
    <w:rsid w:val="00067099"/>
    <w:rsid w:val="000A4412"/>
    <w:rsid w:val="000C497B"/>
    <w:rsid w:val="000F5DDB"/>
    <w:rsid w:val="000F68AF"/>
    <w:rsid w:val="00103983"/>
    <w:rsid w:val="00105395"/>
    <w:rsid w:val="0011286B"/>
    <w:rsid w:val="00123293"/>
    <w:rsid w:val="00142B45"/>
    <w:rsid w:val="001A0FDF"/>
    <w:rsid w:val="001B67BB"/>
    <w:rsid w:val="001C4C46"/>
    <w:rsid w:val="001D0A94"/>
    <w:rsid w:val="001E46FB"/>
    <w:rsid w:val="002253F4"/>
    <w:rsid w:val="0023045B"/>
    <w:rsid w:val="00246BAD"/>
    <w:rsid w:val="0025068A"/>
    <w:rsid w:val="002813BB"/>
    <w:rsid w:val="002D248E"/>
    <w:rsid w:val="002F1C57"/>
    <w:rsid w:val="00304617"/>
    <w:rsid w:val="00320712"/>
    <w:rsid w:val="00340125"/>
    <w:rsid w:val="003426BC"/>
    <w:rsid w:val="00392D16"/>
    <w:rsid w:val="0039507D"/>
    <w:rsid w:val="003E009F"/>
    <w:rsid w:val="003E27DC"/>
    <w:rsid w:val="004021E8"/>
    <w:rsid w:val="00407CDE"/>
    <w:rsid w:val="00407D65"/>
    <w:rsid w:val="00413CAD"/>
    <w:rsid w:val="00415148"/>
    <w:rsid w:val="00431CC8"/>
    <w:rsid w:val="004357D8"/>
    <w:rsid w:val="00467D59"/>
    <w:rsid w:val="004761DC"/>
    <w:rsid w:val="004A0182"/>
    <w:rsid w:val="004B081B"/>
    <w:rsid w:val="004B60EA"/>
    <w:rsid w:val="005146B6"/>
    <w:rsid w:val="00532D1B"/>
    <w:rsid w:val="00541363"/>
    <w:rsid w:val="00565D12"/>
    <w:rsid w:val="0059265B"/>
    <w:rsid w:val="005A4492"/>
    <w:rsid w:val="005A6002"/>
    <w:rsid w:val="005C3871"/>
    <w:rsid w:val="005D3827"/>
    <w:rsid w:val="006A2884"/>
    <w:rsid w:val="006A5785"/>
    <w:rsid w:val="006D16F5"/>
    <w:rsid w:val="006F192C"/>
    <w:rsid w:val="006F1F91"/>
    <w:rsid w:val="006F5222"/>
    <w:rsid w:val="00717743"/>
    <w:rsid w:val="00723A33"/>
    <w:rsid w:val="00772CFF"/>
    <w:rsid w:val="007878F5"/>
    <w:rsid w:val="007A5010"/>
    <w:rsid w:val="007E4B17"/>
    <w:rsid w:val="007E6F2B"/>
    <w:rsid w:val="007F49FD"/>
    <w:rsid w:val="008131BE"/>
    <w:rsid w:val="00820C72"/>
    <w:rsid w:val="008609BA"/>
    <w:rsid w:val="00874122"/>
    <w:rsid w:val="00875232"/>
    <w:rsid w:val="008917CC"/>
    <w:rsid w:val="008939B4"/>
    <w:rsid w:val="008A1B5C"/>
    <w:rsid w:val="008B61E0"/>
    <w:rsid w:val="008B74D3"/>
    <w:rsid w:val="008D348A"/>
    <w:rsid w:val="008D65D7"/>
    <w:rsid w:val="008E3B5B"/>
    <w:rsid w:val="00950A67"/>
    <w:rsid w:val="00951856"/>
    <w:rsid w:val="00961A1A"/>
    <w:rsid w:val="009624B3"/>
    <w:rsid w:val="009A2238"/>
    <w:rsid w:val="009C43C5"/>
    <w:rsid w:val="009F62C4"/>
    <w:rsid w:val="00A12091"/>
    <w:rsid w:val="00A409E3"/>
    <w:rsid w:val="00A93803"/>
    <w:rsid w:val="00A96663"/>
    <w:rsid w:val="00AA04C4"/>
    <w:rsid w:val="00AC3255"/>
    <w:rsid w:val="00AD3703"/>
    <w:rsid w:val="00B004C4"/>
    <w:rsid w:val="00B036FA"/>
    <w:rsid w:val="00B34DF9"/>
    <w:rsid w:val="00B564D7"/>
    <w:rsid w:val="00BC118F"/>
    <w:rsid w:val="00BC5C90"/>
    <w:rsid w:val="00BE01A5"/>
    <w:rsid w:val="00BE6D79"/>
    <w:rsid w:val="00C27988"/>
    <w:rsid w:val="00C65EF0"/>
    <w:rsid w:val="00C67631"/>
    <w:rsid w:val="00C756BE"/>
    <w:rsid w:val="00C76FF5"/>
    <w:rsid w:val="00CA097F"/>
    <w:rsid w:val="00CD5AC8"/>
    <w:rsid w:val="00CF18D0"/>
    <w:rsid w:val="00CF67D3"/>
    <w:rsid w:val="00D0077A"/>
    <w:rsid w:val="00D26090"/>
    <w:rsid w:val="00D470F3"/>
    <w:rsid w:val="00D51CDF"/>
    <w:rsid w:val="00D93DFA"/>
    <w:rsid w:val="00DA44E7"/>
    <w:rsid w:val="00DC1D39"/>
    <w:rsid w:val="00DC71EA"/>
    <w:rsid w:val="00DD522B"/>
    <w:rsid w:val="00DF4403"/>
    <w:rsid w:val="00E47394"/>
    <w:rsid w:val="00E701F3"/>
    <w:rsid w:val="00E8289B"/>
    <w:rsid w:val="00E93A9F"/>
    <w:rsid w:val="00EE4EF5"/>
    <w:rsid w:val="00F04C34"/>
    <w:rsid w:val="00F35157"/>
    <w:rsid w:val="00F4735C"/>
    <w:rsid w:val="00F52F35"/>
    <w:rsid w:val="00F87D13"/>
    <w:rsid w:val="00FA5BFA"/>
    <w:rsid w:val="00FA6A5D"/>
    <w:rsid w:val="00FC1BE6"/>
    <w:rsid w:val="00FC3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810609C"/>
  <w15:chartTrackingRefBased/>
  <w15:docId w15:val="{1A9EC584-78BD-4C3D-8E15-56FB5E14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BC118F"/>
    <w:pPr>
      <w:keepNext/>
      <w:keepLines/>
      <w:spacing w:before="480" w:after="0" w:line="276" w:lineRule="auto"/>
      <w:outlineLvl w:val="0"/>
    </w:pPr>
    <w:rPr>
      <w:rFonts w:ascii="Cambria" w:eastAsiaTheme="minorEastAsia" w:hAnsi="Cambria" w:cs="Cambria"/>
      <w:b/>
      <w:b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9E3"/>
    <w:pPr>
      <w:ind w:left="720"/>
      <w:contextualSpacing/>
    </w:pPr>
  </w:style>
  <w:style w:type="paragraph" w:styleId="BalloonText">
    <w:name w:val="Balloon Text"/>
    <w:basedOn w:val="Normal"/>
    <w:link w:val="BalloonTextChar"/>
    <w:uiPriority w:val="99"/>
    <w:semiHidden/>
    <w:unhideWhenUsed/>
    <w:rsid w:val="003E27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7DC"/>
    <w:rPr>
      <w:rFonts w:ascii="Segoe UI" w:hAnsi="Segoe UI" w:cs="Segoe UI"/>
      <w:sz w:val="18"/>
      <w:szCs w:val="18"/>
    </w:rPr>
  </w:style>
  <w:style w:type="character" w:customStyle="1" w:styleId="Heading1Char">
    <w:name w:val="Heading 1 Char"/>
    <w:basedOn w:val="DefaultParagraphFont"/>
    <w:link w:val="Heading1"/>
    <w:uiPriority w:val="99"/>
    <w:rsid w:val="00BC118F"/>
    <w:rPr>
      <w:rFonts w:ascii="Cambria" w:eastAsiaTheme="minorEastAsia" w:hAnsi="Cambria" w:cs="Cambria"/>
      <w:b/>
      <w:bCs/>
      <w:sz w:val="28"/>
      <w:szCs w:val="28"/>
      <w:lang w:eastAsia="ja-JP"/>
    </w:rPr>
  </w:style>
  <w:style w:type="paragraph" w:styleId="NormalWeb">
    <w:name w:val="Normal (Web)"/>
    <w:basedOn w:val="Normal"/>
    <w:uiPriority w:val="99"/>
    <w:rsid w:val="00BC118F"/>
    <w:pPr>
      <w:spacing w:before="100" w:beforeAutospacing="1" w:after="100" w:afterAutospacing="1" w:line="240" w:lineRule="auto"/>
    </w:pPr>
    <w:rPr>
      <w:rFonts w:ascii="Calibri" w:eastAsiaTheme="minorEastAsia" w:hAnsi="Calibri" w:cs="Calibri"/>
      <w:sz w:val="24"/>
      <w:szCs w:val="24"/>
    </w:rPr>
  </w:style>
  <w:style w:type="paragraph" w:styleId="NoSpacing">
    <w:name w:val="No Spacing"/>
    <w:uiPriority w:val="99"/>
    <w:qFormat/>
    <w:rsid w:val="00BC118F"/>
    <w:pPr>
      <w:spacing w:after="0" w:line="240" w:lineRule="auto"/>
    </w:pPr>
    <w:rPr>
      <w:rFonts w:ascii="Calibri" w:eastAsiaTheme="minorEastAsia" w:hAnsi="Calibri" w:cs="Calibri"/>
    </w:rPr>
  </w:style>
  <w:style w:type="character" w:styleId="Hyperlink">
    <w:name w:val="Hyperlink"/>
    <w:basedOn w:val="DefaultParagraphFont"/>
    <w:uiPriority w:val="99"/>
    <w:rsid w:val="00BC118F"/>
    <w:rPr>
      <w:rFonts w:ascii="Times New Roman" w:hAnsi="Times New Roman" w:cs="Times New Roman"/>
      <w:color w:val="0000FF"/>
      <w:u w:val="single"/>
    </w:rPr>
  </w:style>
  <w:style w:type="paragraph" w:customStyle="1" w:styleId="xmsonormal">
    <w:name w:val="x_msonormal"/>
    <w:basedOn w:val="Normal"/>
    <w:rsid w:val="00064F9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01295">
      <w:bodyDiv w:val="1"/>
      <w:marLeft w:val="0"/>
      <w:marRight w:val="0"/>
      <w:marTop w:val="0"/>
      <w:marBottom w:val="0"/>
      <w:divBdr>
        <w:top w:val="none" w:sz="0" w:space="0" w:color="auto"/>
        <w:left w:val="none" w:sz="0" w:space="0" w:color="auto"/>
        <w:bottom w:val="none" w:sz="0" w:space="0" w:color="auto"/>
        <w:right w:val="none" w:sz="0" w:space="0" w:color="auto"/>
      </w:divBdr>
    </w:div>
    <w:div w:id="383138340">
      <w:bodyDiv w:val="1"/>
      <w:marLeft w:val="0"/>
      <w:marRight w:val="0"/>
      <w:marTop w:val="0"/>
      <w:marBottom w:val="0"/>
      <w:divBdr>
        <w:top w:val="none" w:sz="0" w:space="0" w:color="auto"/>
        <w:left w:val="none" w:sz="0" w:space="0" w:color="auto"/>
        <w:bottom w:val="none" w:sz="0" w:space="0" w:color="auto"/>
        <w:right w:val="none" w:sz="0" w:space="0" w:color="auto"/>
      </w:divBdr>
    </w:div>
    <w:div w:id="1291475626">
      <w:bodyDiv w:val="1"/>
      <w:marLeft w:val="0"/>
      <w:marRight w:val="0"/>
      <w:marTop w:val="0"/>
      <w:marBottom w:val="0"/>
      <w:divBdr>
        <w:top w:val="none" w:sz="0" w:space="0" w:color="auto"/>
        <w:left w:val="none" w:sz="0" w:space="0" w:color="auto"/>
        <w:bottom w:val="none" w:sz="0" w:space="0" w:color="auto"/>
        <w:right w:val="none" w:sz="0" w:space="0" w:color="auto"/>
      </w:divBdr>
    </w:div>
    <w:div w:id="1898273865">
      <w:bodyDiv w:val="1"/>
      <w:marLeft w:val="0"/>
      <w:marRight w:val="0"/>
      <w:marTop w:val="0"/>
      <w:marBottom w:val="0"/>
      <w:divBdr>
        <w:top w:val="none" w:sz="0" w:space="0" w:color="auto"/>
        <w:left w:val="none" w:sz="0" w:space="0" w:color="auto"/>
        <w:bottom w:val="none" w:sz="0" w:space="0" w:color="auto"/>
        <w:right w:val="none" w:sz="0" w:space="0" w:color="auto"/>
      </w:divBdr>
      <w:divsChild>
        <w:div w:id="1155804966">
          <w:marLeft w:val="0"/>
          <w:marRight w:val="0"/>
          <w:marTop w:val="0"/>
          <w:marBottom w:val="0"/>
          <w:divBdr>
            <w:top w:val="none" w:sz="0" w:space="0" w:color="auto"/>
            <w:left w:val="none" w:sz="0" w:space="0" w:color="auto"/>
            <w:bottom w:val="none" w:sz="0" w:space="0" w:color="auto"/>
            <w:right w:val="none" w:sz="0" w:space="0" w:color="auto"/>
          </w:divBdr>
          <w:divsChild>
            <w:div w:id="910887001">
              <w:marLeft w:val="0"/>
              <w:marRight w:val="0"/>
              <w:marTop w:val="0"/>
              <w:marBottom w:val="0"/>
              <w:divBdr>
                <w:top w:val="none" w:sz="0" w:space="0" w:color="auto"/>
                <w:left w:val="none" w:sz="0" w:space="0" w:color="auto"/>
                <w:bottom w:val="none" w:sz="0" w:space="0" w:color="auto"/>
                <w:right w:val="none" w:sz="0" w:space="0" w:color="auto"/>
              </w:divBdr>
              <w:divsChild>
                <w:div w:id="497352715">
                  <w:marLeft w:val="0"/>
                  <w:marRight w:val="0"/>
                  <w:marTop w:val="0"/>
                  <w:marBottom w:val="0"/>
                  <w:divBdr>
                    <w:top w:val="none" w:sz="0" w:space="0" w:color="auto"/>
                    <w:left w:val="none" w:sz="0" w:space="0" w:color="auto"/>
                    <w:bottom w:val="none" w:sz="0" w:space="0" w:color="auto"/>
                    <w:right w:val="none" w:sz="0" w:space="0" w:color="auto"/>
                  </w:divBdr>
                  <w:divsChild>
                    <w:div w:id="1186096483">
                      <w:marLeft w:val="0"/>
                      <w:marRight w:val="0"/>
                      <w:marTop w:val="0"/>
                      <w:marBottom w:val="0"/>
                      <w:divBdr>
                        <w:top w:val="none" w:sz="0" w:space="0" w:color="auto"/>
                        <w:left w:val="none" w:sz="0" w:space="0" w:color="auto"/>
                        <w:bottom w:val="none" w:sz="0" w:space="0" w:color="auto"/>
                        <w:right w:val="none" w:sz="0" w:space="0" w:color="auto"/>
                      </w:divBdr>
                      <w:divsChild>
                        <w:div w:id="1486625045">
                          <w:marLeft w:val="0"/>
                          <w:marRight w:val="0"/>
                          <w:marTop w:val="0"/>
                          <w:marBottom w:val="0"/>
                          <w:divBdr>
                            <w:top w:val="none" w:sz="0" w:space="0" w:color="auto"/>
                            <w:left w:val="none" w:sz="0" w:space="0" w:color="auto"/>
                            <w:bottom w:val="none" w:sz="0" w:space="0" w:color="auto"/>
                            <w:right w:val="none" w:sz="0" w:space="0" w:color="auto"/>
                          </w:divBdr>
                          <w:divsChild>
                            <w:div w:id="2073648628">
                              <w:marLeft w:val="0"/>
                              <w:marRight w:val="0"/>
                              <w:marTop w:val="0"/>
                              <w:marBottom w:val="0"/>
                              <w:divBdr>
                                <w:top w:val="none" w:sz="0" w:space="0" w:color="auto"/>
                                <w:left w:val="none" w:sz="0" w:space="0" w:color="auto"/>
                                <w:bottom w:val="none" w:sz="0" w:space="0" w:color="auto"/>
                                <w:right w:val="none" w:sz="0" w:space="0" w:color="auto"/>
                              </w:divBdr>
                            </w:div>
                            <w:div w:id="192153769">
                              <w:marLeft w:val="0"/>
                              <w:marRight w:val="0"/>
                              <w:marTop w:val="0"/>
                              <w:marBottom w:val="0"/>
                              <w:divBdr>
                                <w:top w:val="none" w:sz="0" w:space="0" w:color="auto"/>
                                <w:left w:val="none" w:sz="0" w:space="0" w:color="auto"/>
                                <w:bottom w:val="none" w:sz="0" w:space="0" w:color="auto"/>
                                <w:right w:val="none" w:sz="0" w:space="0" w:color="auto"/>
                              </w:divBdr>
                            </w:div>
                            <w:div w:id="140340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559708">
      <w:bodyDiv w:val="1"/>
      <w:marLeft w:val="0"/>
      <w:marRight w:val="0"/>
      <w:marTop w:val="0"/>
      <w:marBottom w:val="0"/>
      <w:divBdr>
        <w:top w:val="none" w:sz="0" w:space="0" w:color="auto"/>
        <w:left w:val="none" w:sz="0" w:space="0" w:color="auto"/>
        <w:bottom w:val="none" w:sz="0" w:space="0" w:color="auto"/>
        <w:right w:val="none" w:sz="0" w:space="0" w:color="auto"/>
      </w:divBdr>
      <w:divsChild>
        <w:div w:id="1217203557">
          <w:marLeft w:val="0"/>
          <w:marRight w:val="0"/>
          <w:marTop w:val="240"/>
          <w:marBottom w:val="240"/>
          <w:divBdr>
            <w:top w:val="none" w:sz="0" w:space="0" w:color="auto"/>
            <w:left w:val="none" w:sz="0" w:space="0" w:color="auto"/>
            <w:bottom w:val="none" w:sz="0" w:space="0" w:color="auto"/>
            <w:right w:val="none" w:sz="0" w:space="0" w:color="auto"/>
          </w:divBdr>
          <w:divsChild>
            <w:div w:id="688526346">
              <w:marLeft w:val="0"/>
              <w:marRight w:val="0"/>
              <w:marTop w:val="0"/>
              <w:marBottom w:val="0"/>
              <w:divBdr>
                <w:top w:val="none" w:sz="0" w:space="0" w:color="auto"/>
                <w:left w:val="none" w:sz="0" w:space="0" w:color="auto"/>
                <w:bottom w:val="none" w:sz="0" w:space="0" w:color="auto"/>
                <w:right w:val="none" w:sz="0" w:space="0" w:color="auto"/>
              </w:divBdr>
              <w:divsChild>
                <w:div w:id="1302661298">
                  <w:marLeft w:val="0"/>
                  <w:marRight w:val="0"/>
                  <w:marTop w:val="0"/>
                  <w:marBottom w:val="0"/>
                  <w:divBdr>
                    <w:top w:val="none" w:sz="0" w:space="0" w:color="auto"/>
                    <w:left w:val="none" w:sz="0" w:space="0" w:color="auto"/>
                    <w:bottom w:val="none" w:sz="0" w:space="0" w:color="auto"/>
                    <w:right w:val="none" w:sz="0" w:space="0" w:color="auto"/>
                  </w:divBdr>
                  <w:divsChild>
                    <w:div w:id="1438600136">
                      <w:marLeft w:val="0"/>
                      <w:marRight w:val="0"/>
                      <w:marTop w:val="0"/>
                      <w:marBottom w:val="0"/>
                      <w:divBdr>
                        <w:top w:val="none" w:sz="0" w:space="0" w:color="auto"/>
                        <w:left w:val="none" w:sz="0" w:space="0" w:color="auto"/>
                        <w:bottom w:val="none" w:sz="0" w:space="0" w:color="auto"/>
                        <w:right w:val="none" w:sz="0" w:space="0" w:color="auto"/>
                      </w:divBdr>
                    </w:div>
                    <w:div w:id="1727492400">
                      <w:marLeft w:val="0"/>
                      <w:marRight w:val="0"/>
                      <w:marTop w:val="0"/>
                      <w:marBottom w:val="0"/>
                      <w:divBdr>
                        <w:top w:val="none" w:sz="0" w:space="0" w:color="auto"/>
                        <w:left w:val="none" w:sz="0" w:space="0" w:color="auto"/>
                        <w:bottom w:val="none" w:sz="0" w:space="0" w:color="auto"/>
                        <w:right w:val="none" w:sz="0" w:space="0" w:color="auto"/>
                      </w:divBdr>
                    </w:div>
                    <w:div w:id="1596865385">
                      <w:marLeft w:val="0"/>
                      <w:marRight w:val="0"/>
                      <w:marTop w:val="0"/>
                      <w:marBottom w:val="0"/>
                      <w:divBdr>
                        <w:top w:val="none" w:sz="0" w:space="0" w:color="auto"/>
                        <w:left w:val="none" w:sz="0" w:space="0" w:color="auto"/>
                        <w:bottom w:val="none" w:sz="0" w:space="0" w:color="auto"/>
                        <w:right w:val="none" w:sz="0" w:space="0" w:color="auto"/>
                      </w:divBdr>
                    </w:div>
                    <w:div w:id="961426070">
                      <w:marLeft w:val="0"/>
                      <w:marRight w:val="0"/>
                      <w:marTop w:val="0"/>
                      <w:marBottom w:val="0"/>
                      <w:divBdr>
                        <w:top w:val="none" w:sz="0" w:space="0" w:color="auto"/>
                        <w:left w:val="none" w:sz="0" w:space="0" w:color="auto"/>
                        <w:bottom w:val="none" w:sz="0" w:space="0" w:color="auto"/>
                        <w:right w:val="none" w:sz="0" w:space="0" w:color="auto"/>
                      </w:divBdr>
                    </w:div>
                    <w:div w:id="1235890796">
                      <w:marLeft w:val="0"/>
                      <w:marRight w:val="0"/>
                      <w:marTop w:val="0"/>
                      <w:marBottom w:val="0"/>
                      <w:divBdr>
                        <w:top w:val="none" w:sz="0" w:space="0" w:color="auto"/>
                        <w:left w:val="none" w:sz="0" w:space="0" w:color="auto"/>
                        <w:bottom w:val="none" w:sz="0" w:space="0" w:color="auto"/>
                        <w:right w:val="none" w:sz="0" w:space="0" w:color="auto"/>
                      </w:divBdr>
                    </w:div>
                    <w:div w:id="13654993">
                      <w:marLeft w:val="0"/>
                      <w:marRight w:val="0"/>
                      <w:marTop w:val="0"/>
                      <w:marBottom w:val="0"/>
                      <w:divBdr>
                        <w:top w:val="none" w:sz="0" w:space="0" w:color="auto"/>
                        <w:left w:val="none" w:sz="0" w:space="0" w:color="auto"/>
                        <w:bottom w:val="none" w:sz="0" w:space="0" w:color="auto"/>
                        <w:right w:val="none" w:sz="0" w:space="0" w:color="auto"/>
                      </w:divBdr>
                    </w:div>
                    <w:div w:id="2090809698">
                      <w:marLeft w:val="0"/>
                      <w:marRight w:val="0"/>
                      <w:marTop w:val="0"/>
                      <w:marBottom w:val="0"/>
                      <w:divBdr>
                        <w:top w:val="none" w:sz="0" w:space="0" w:color="auto"/>
                        <w:left w:val="none" w:sz="0" w:space="0" w:color="auto"/>
                        <w:bottom w:val="none" w:sz="0" w:space="0" w:color="auto"/>
                        <w:right w:val="none" w:sz="0" w:space="0" w:color="auto"/>
                      </w:divBdr>
                    </w:div>
                    <w:div w:id="26981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750</Words>
  <Characters>4278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Johnson Controls, Inc.</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 Margetta</dc:creator>
  <cp:keywords/>
  <dc:description/>
  <cp:lastModifiedBy>Henry Yiga</cp:lastModifiedBy>
  <cp:revision>2</cp:revision>
  <cp:lastPrinted>2020-10-21T18:56:00Z</cp:lastPrinted>
  <dcterms:created xsi:type="dcterms:W3CDTF">2023-10-09T18:17:00Z</dcterms:created>
  <dcterms:modified xsi:type="dcterms:W3CDTF">2023-10-09T18:17:00Z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 Classification">
    <vt:lpwstr>Internal </vt:lpwstr>
  </property>
  <property fmtid="{D5CDD505-2E9C-101B-9397-08002B2CF9AE}" pid="3" name="MSIP_Label_6be01c0c-f9b3-4dc4-af0b-a82110cc37cd_Enabled">
    <vt:lpwstr>true</vt:lpwstr>
  </property>
  <property fmtid="{D5CDD505-2E9C-101B-9397-08002B2CF9AE}" pid="4" name="MSIP_Label_6be01c0c-f9b3-4dc4-af0b-a82110cc37cd_SetDate">
    <vt:lpwstr>2021-09-16T09:27:16Z</vt:lpwstr>
  </property>
  <property fmtid="{D5CDD505-2E9C-101B-9397-08002B2CF9AE}" pid="5" name="MSIP_Label_6be01c0c-f9b3-4dc4-af0b-a82110cc37cd_Method">
    <vt:lpwstr>Standard</vt:lpwstr>
  </property>
  <property fmtid="{D5CDD505-2E9C-101B-9397-08002B2CF9AE}" pid="6" name="MSIP_Label_6be01c0c-f9b3-4dc4-af0b-a82110cc37cd_Name">
    <vt:lpwstr>6be01c0c-f9b3-4dc4-af0b-a82110cc37cd</vt:lpwstr>
  </property>
  <property fmtid="{D5CDD505-2E9C-101B-9397-08002B2CF9AE}" pid="7" name="MSIP_Label_6be01c0c-f9b3-4dc4-af0b-a82110cc37cd_SiteId">
    <vt:lpwstr>a1f1e214-7ded-45b6-81a1-9e8ae3459641</vt:lpwstr>
  </property>
  <property fmtid="{D5CDD505-2E9C-101B-9397-08002B2CF9AE}" pid="8" name="MSIP_Label_6be01c0c-f9b3-4dc4-af0b-a82110cc37cd_ActionId">
    <vt:lpwstr>40f5129d-b0ca-4e8f-99bc-4cd93a9a2b01</vt:lpwstr>
  </property>
  <property fmtid="{D5CDD505-2E9C-101B-9397-08002B2CF9AE}" pid="9" name="MSIP_Label_6be01c0c-f9b3-4dc4-af0b-a82110cc37cd_ContentBits">
    <vt:lpwstr>0</vt:lpwstr>
  </property>
</Properties>
</file>