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74A6" w14:textId="77777777" w:rsidR="00FD2E49" w:rsidRDefault="00FD2E49" w:rsidP="00420490">
      <w:pPr>
        <w:widowControl w:val="0"/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  <w14:ligatures w14:val="none"/>
        </w:rPr>
      </w:pPr>
    </w:p>
    <w:p w14:paraId="1CB1B6BF" w14:textId="57F5DBE3" w:rsidR="00420490" w:rsidRPr="00420490" w:rsidRDefault="00FD2E49" w:rsidP="00420490">
      <w:pPr>
        <w:widowControl w:val="0"/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  <w14:ligatures w14:val="none"/>
        </w:rPr>
      </w:pPr>
      <w:r>
        <w:rPr>
          <w:rFonts w:ascii="Lucida Calligraphy" w:hAnsi="Lucida Calligraphy"/>
          <w:b/>
          <w:bCs/>
          <w:sz w:val="28"/>
          <w:szCs w:val="28"/>
          <w14:ligatures w14:val="none"/>
        </w:rPr>
        <w:t xml:space="preserve">Memorial Mass Celebrating the Life of </w:t>
      </w:r>
    </w:p>
    <w:p w14:paraId="68BC8CA9" w14:textId="77777777" w:rsidR="00420490" w:rsidRDefault="00420490" w:rsidP="00420490">
      <w:pPr>
        <w:widowControl w:val="0"/>
        <w:spacing w:after="0" w:line="240" w:lineRule="auto"/>
        <w:jc w:val="center"/>
        <w:rPr>
          <w:rFonts w:ascii="Lucida Calligraphy" w:hAnsi="Lucida Calligraphy"/>
          <w:sz w:val="24"/>
          <w:szCs w:val="24"/>
          <w14:ligatures w14:val="none"/>
        </w:rPr>
      </w:pPr>
      <w:r>
        <w:rPr>
          <w:rFonts w:ascii="Lucida Calligraphy" w:hAnsi="Lucida Calligraphy"/>
          <w:sz w:val="24"/>
          <w:szCs w:val="24"/>
          <w14:ligatures w14:val="none"/>
        </w:rPr>
        <w:t> </w:t>
      </w:r>
    </w:p>
    <w:p w14:paraId="246D0FFB" w14:textId="0BBACC7C" w:rsidR="00420490" w:rsidRDefault="00FD2E49" w:rsidP="00420490">
      <w:pPr>
        <w:widowControl w:val="0"/>
        <w:spacing w:after="0" w:line="240" w:lineRule="auto"/>
        <w:jc w:val="center"/>
        <w:rPr>
          <w:rFonts w:ascii="Cambria" w:hAnsi="Cambria"/>
          <w:color w:val="FF0000"/>
          <w:sz w:val="28"/>
          <w:szCs w:val="28"/>
          <w14:ligatures w14:val="none"/>
        </w:rPr>
      </w:pPr>
      <w:r>
        <w:rPr>
          <w:rFonts w:ascii="Cambria" w:hAnsi="Cambria"/>
          <w:color w:val="FF0000"/>
          <w:sz w:val="28"/>
          <w:szCs w:val="28"/>
          <w14:ligatures w14:val="none"/>
        </w:rPr>
        <w:t>Name of Loved One</w:t>
      </w:r>
    </w:p>
    <w:p w14:paraId="070AC8D5" w14:textId="12CDA84D" w:rsidR="00420490" w:rsidRDefault="00FD2E49" w:rsidP="00420490">
      <w:pPr>
        <w:widowControl w:val="0"/>
        <w:spacing w:after="0" w:line="240" w:lineRule="auto"/>
        <w:jc w:val="center"/>
        <w:rPr>
          <w:rFonts w:ascii="Cambria" w:hAnsi="Cambria"/>
          <w:color w:val="FF0000"/>
          <w:sz w:val="28"/>
          <w:szCs w:val="28"/>
          <w14:ligatures w14:val="none"/>
        </w:rPr>
      </w:pPr>
      <w:r>
        <w:rPr>
          <w:rFonts w:ascii="Cambria" w:hAnsi="Cambria"/>
          <w:color w:val="FF0000"/>
          <w:sz w:val="28"/>
          <w:szCs w:val="28"/>
          <w14:ligatures w14:val="none"/>
        </w:rPr>
        <w:t xml:space="preserve">Date of </w:t>
      </w:r>
      <w:proofErr w:type="gramStart"/>
      <w:r>
        <w:rPr>
          <w:rFonts w:ascii="Cambria" w:hAnsi="Cambria"/>
          <w:color w:val="FF0000"/>
          <w:sz w:val="28"/>
          <w:szCs w:val="28"/>
          <w14:ligatures w14:val="none"/>
        </w:rPr>
        <w:t>Birth</w:t>
      </w:r>
      <w:r w:rsidR="00420490">
        <w:rPr>
          <w:rFonts w:ascii="Cambria" w:hAnsi="Cambria"/>
          <w:color w:val="FF0000"/>
          <w:sz w:val="28"/>
          <w:szCs w:val="28"/>
          <w14:ligatures w14:val="none"/>
        </w:rPr>
        <w:t>—</w:t>
      </w:r>
      <w:r>
        <w:rPr>
          <w:rFonts w:ascii="Cambria" w:hAnsi="Cambria"/>
          <w:color w:val="FF0000"/>
          <w:sz w:val="28"/>
          <w:szCs w:val="28"/>
          <w14:ligatures w14:val="none"/>
        </w:rPr>
        <w:t>Date</w:t>
      </w:r>
      <w:proofErr w:type="gramEnd"/>
      <w:r>
        <w:rPr>
          <w:rFonts w:ascii="Cambria" w:hAnsi="Cambria"/>
          <w:color w:val="FF0000"/>
          <w:sz w:val="28"/>
          <w:szCs w:val="28"/>
          <w14:ligatures w14:val="none"/>
        </w:rPr>
        <w:t xml:space="preserve"> of Death</w:t>
      </w:r>
    </w:p>
    <w:p w14:paraId="43C75325" w14:textId="1756A1C8" w:rsidR="00420490" w:rsidRDefault="00420490" w:rsidP="00420490">
      <w:pPr>
        <w:widowControl w:val="0"/>
        <w:spacing w:after="0" w:line="240" w:lineRule="auto"/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z w:val="28"/>
          <w:szCs w:val="28"/>
          <w14:ligatures w14:val="none"/>
        </w:rPr>
        <w:t> </w:t>
      </w:r>
    </w:p>
    <w:p w14:paraId="50CD7C05" w14:textId="26A54C08" w:rsidR="00420490" w:rsidRDefault="00FD2E49" w:rsidP="00420490">
      <w:pPr>
        <w:widowControl w:val="0"/>
        <w:spacing w:after="0" w:line="240" w:lineRule="auto"/>
        <w:ind w:left="3857"/>
        <w:jc w:val="center"/>
        <w:rPr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CAE178" wp14:editId="24047C90">
                <wp:simplePos x="0" y="0"/>
                <wp:positionH relativeFrom="column">
                  <wp:posOffset>1021080</wp:posOffset>
                </wp:positionH>
                <wp:positionV relativeFrom="paragraph">
                  <wp:posOffset>70485</wp:posOffset>
                </wp:positionV>
                <wp:extent cx="1734820" cy="2110740"/>
                <wp:effectExtent l="16510" t="20955" r="20320" b="209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CE6E5" w14:textId="77777777" w:rsidR="00420490" w:rsidRDefault="00420490" w:rsidP="0042049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CB2D4FB" w14:textId="77777777" w:rsidR="00420490" w:rsidRDefault="00420490" w:rsidP="0042049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3A16957" w14:textId="2055B13D" w:rsidR="00420490" w:rsidRDefault="001647DD" w:rsidP="0042049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Insert Photo</w:t>
                            </w:r>
                            <w:r w:rsidR="00420490"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AE1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4pt;margin-top:5.55pt;width:136.6pt;height:166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" strokeweight="2.5pt">
                <v:shadow color="#868686"/>
                <v:textbox inset="2.88pt,2.88pt,2.88pt,2.88pt">
                  <w:txbxContent>
                    <w:p w14:paraId="727CE6E5" w14:textId="77777777" w:rsidR="00420490" w:rsidRDefault="00420490" w:rsidP="00420490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CB2D4FB" w14:textId="77777777" w:rsidR="00420490" w:rsidRDefault="00420490" w:rsidP="00420490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3A16957" w14:textId="2055B13D" w:rsidR="00420490" w:rsidRDefault="001647DD" w:rsidP="00420490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Insert Photo</w:t>
                      </w:r>
                      <w:r w:rsidR="00420490"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0490">
        <w:rPr>
          <w:sz w:val="24"/>
          <w:szCs w:val="24"/>
          <w14:ligatures w14:val="none"/>
        </w:rPr>
        <w:t> </w:t>
      </w:r>
    </w:p>
    <w:p w14:paraId="665BE63F" w14:textId="7C215ACC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156C2421" w14:textId="2BFC40B1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146D914D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2A16838E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69A87A80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155A80DD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604BCA81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05CB32FA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4B35CDF9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282720A5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5112FE55" w14:textId="77777777" w:rsidR="00FD2E49" w:rsidRDefault="00FD2E49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60ECFCF6" w14:textId="001C19B6" w:rsidR="00420490" w:rsidRPr="00FD2E49" w:rsidRDefault="00420490" w:rsidP="00FD2E49">
      <w:pPr>
        <w:widowControl w:val="0"/>
        <w:spacing w:after="0" w:line="240" w:lineRule="auto"/>
        <w:ind w:left="3857"/>
        <w:jc w:val="right"/>
        <w:rPr>
          <w:rFonts w:ascii="Cambria" w:hAnsi="Cambria"/>
          <w:b/>
          <w:bCs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  <w14:ligatures w14:val="none"/>
        </w:rPr>
        <w:t> </w:t>
      </w:r>
    </w:p>
    <w:p w14:paraId="7EB159C2" w14:textId="322A2752" w:rsidR="00420490" w:rsidRDefault="001B34FD" w:rsidP="001B34FD">
      <w:pPr>
        <w:widowControl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Memorial</w:t>
      </w:r>
      <w:r w:rsidR="00420490">
        <w:rPr>
          <w:rFonts w:ascii="Cambria" w:hAnsi="Cambria"/>
          <w:b/>
          <w:bCs/>
          <w:sz w:val="24"/>
          <w:szCs w:val="24"/>
          <w14:ligatures w14:val="none"/>
        </w:rPr>
        <w:t xml:space="preserve"> Mass</w:t>
      </w:r>
    </w:p>
    <w:p w14:paraId="03F5F3A8" w14:textId="7755F086" w:rsidR="00420490" w:rsidRPr="00527EBC" w:rsidRDefault="001647DD" w:rsidP="001B34FD">
      <w:pPr>
        <w:widowControl w:val="0"/>
        <w:spacing w:after="0" w:line="240" w:lineRule="auto"/>
        <w:jc w:val="center"/>
        <w:rPr>
          <w:rFonts w:ascii="Cambria" w:hAnsi="Cambria"/>
          <w:color w:val="auto"/>
          <w:sz w:val="24"/>
          <w:szCs w:val="24"/>
          <w14:ligatures w14:val="none"/>
        </w:rPr>
      </w:pPr>
      <w:r>
        <w:rPr>
          <w:rFonts w:ascii="Cambria" w:hAnsi="Cambria"/>
          <w:color w:val="FF0000"/>
          <w:sz w:val="24"/>
          <w:szCs w:val="24"/>
          <w14:ligatures w14:val="none"/>
        </w:rPr>
        <w:t>Day, Date, Year</w:t>
      </w:r>
      <w:r w:rsidR="00527EBC" w:rsidRPr="00527EBC">
        <w:rPr>
          <w:rFonts w:ascii="Cambria" w:hAnsi="Cambria"/>
          <w:color w:val="auto"/>
          <w:sz w:val="24"/>
          <w:szCs w:val="24"/>
          <w14:ligatures w14:val="none"/>
        </w:rPr>
        <w:t xml:space="preserve">; </w:t>
      </w:r>
      <w:r>
        <w:rPr>
          <w:rFonts w:ascii="Cambria" w:hAnsi="Cambria"/>
          <w:color w:val="FF0000"/>
          <w:sz w:val="24"/>
          <w:szCs w:val="24"/>
          <w14:ligatures w14:val="none"/>
        </w:rPr>
        <w:t xml:space="preserve">Time </w:t>
      </w:r>
      <w:r w:rsidR="00527EBC" w:rsidRPr="00527EBC">
        <w:rPr>
          <w:rFonts w:ascii="Cambria" w:hAnsi="Cambria"/>
          <w:color w:val="auto"/>
          <w:sz w:val="24"/>
          <w:szCs w:val="24"/>
          <w14:ligatures w14:val="none"/>
        </w:rPr>
        <w:t>Mass</w:t>
      </w:r>
    </w:p>
    <w:p w14:paraId="0D91209E" w14:textId="2AAB5521" w:rsidR="00420490" w:rsidRPr="000167F4" w:rsidRDefault="001B34FD" w:rsidP="00527EBC">
      <w:pPr>
        <w:widowControl w:val="0"/>
        <w:spacing w:after="0" w:line="240" w:lineRule="auto"/>
        <w:jc w:val="center"/>
        <w:rPr>
          <w:rFonts w:ascii="Cambria" w:hAnsi="Cambria"/>
          <w:color w:val="auto"/>
          <w:sz w:val="24"/>
          <w:szCs w:val="24"/>
          <w14:ligatures w14:val="none"/>
        </w:rPr>
      </w:pPr>
      <w:r w:rsidRPr="000167F4">
        <w:rPr>
          <w:rFonts w:ascii="Cambria" w:hAnsi="Cambria"/>
          <w:color w:val="auto"/>
          <w:sz w:val="24"/>
          <w:szCs w:val="24"/>
          <w14:ligatures w14:val="none"/>
        </w:rPr>
        <w:t>Ave Maria Parish</w:t>
      </w:r>
      <w:r w:rsidR="00527EBC">
        <w:rPr>
          <w:rFonts w:ascii="Cambria" w:hAnsi="Cambria"/>
          <w:color w:val="auto"/>
          <w:sz w:val="24"/>
          <w:szCs w:val="24"/>
          <w14:ligatures w14:val="none"/>
        </w:rPr>
        <w:t xml:space="preserve">: </w:t>
      </w:r>
      <w:r w:rsidR="001647DD">
        <w:rPr>
          <w:rFonts w:ascii="Cambria" w:hAnsi="Cambria"/>
          <w:color w:val="FF0000"/>
          <w:sz w:val="24"/>
          <w:szCs w:val="24"/>
          <w14:ligatures w14:val="none"/>
        </w:rPr>
        <w:t>church</w:t>
      </w:r>
      <w:r w:rsidR="0083488C">
        <w:rPr>
          <w:rFonts w:ascii="Cambria" w:hAnsi="Cambria"/>
          <w:color w:val="FF0000"/>
          <w:sz w:val="24"/>
          <w:szCs w:val="24"/>
          <w14:ligatures w14:val="none"/>
        </w:rPr>
        <w:t xml:space="preserve"> (OLA or SMG)</w:t>
      </w:r>
    </w:p>
    <w:p w14:paraId="139D03CD" w14:textId="767AA2A8" w:rsidR="00420490" w:rsidRPr="000167F4" w:rsidRDefault="001B34FD" w:rsidP="001B34FD">
      <w:pPr>
        <w:widowControl w:val="0"/>
        <w:spacing w:after="0" w:line="240" w:lineRule="auto"/>
        <w:jc w:val="center"/>
        <w:rPr>
          <w:rFonts w:ascii="Cambria" w:hAnsi="Cambria"/>
          <w:color w:val="auto"/>
          <w:sz w:val="24"/>
          <w:szCs w:val="24"/>
          <w14:ligatures w14:val="none"/>
        </w:rPr>
      </w:pPr>
      <w:r w:rsidRPr="000167F4">
        <w:rPr>
          <w:rFonts w:ascii="Cambria" w:hAnsi="Cambria"/>
          <w:color w:val="auto"/>
          <w:sz w:val="24"/>
          <w:szCs w:val="24"/>
          <w14:ligatures w14:val="none"/>
        </w:rPr>
        <w:t>Lynnfield, Massachusetts</w:t>
      </w:r>
    </w:p>
    <w:p w14:paraId="09A77E02" w14:textId="2BE03750" w:rsidR="00420490" w:rsidRDefault="00420490" w:rsidP="00420490">
      <w:pPr>
        <w:widowControl w:val="0"/>
        <w:spacing w:after="0" w:line="240" w:lineRule="auto"/>
        <w:ind w:left="3857"/>
        <w:jc w:val="right"/>
        <w:rPr>
          <w:rFonts w:ascii="Cambria" w:hAnsi="Cambria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  <w14:ligatures w14:val="none"/>
        </w:rPr>
        <w:t> </w:t>
      </w:r>
    </w:p>
    <w:p w14:paraId="49ADCE09" w14:textId="77777777" w:rsidR="00420490" w:rsidRDefault="00420490" w:rsidP="00420490">
      <w:pPr>
        <w:widowControl w:val="0"/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14:ligatures w14:val="none"/>
        </w:rPr>
      </w:pPr>
      <w:r>
        <w:rPr>
          <w:rFonts w:ascii="Cambria" w:hAnsi="Cambria"/>
          <w:b/>
          <w:bCs/>
          <w:i/>
          <w:iCs/>
          <w:sz w:val="24"/>
          <w:szCs w:val="24"/>
          <w14:ligatures w14:val="none"/>
        </w:rPr>
        <w:t> </w:t>
      </w:r>
    </w:p>
    <w:p w14:paraId="2BC607FC" w14:textId="72DD9386" w:rsidR="00420490" w:rsidRDefault="00420490" w:rsidP="00420490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Presider</w:t>
      </w:r>
      <w:r>
        <w:rPr>
          <w:rFonts w:ascii="Cambria" w:hAnsi="Cambria"/>
          <w:sz w:val="24"/>
          <w:szCs w:val="24"/>
          <w14:ligatures w14:val="none"/>
        </w:rPr>
        <w:tab/>
      </w:r>
      <w:r>
        <w:rPr>
          <w:rFonts w:ascii="Cambria" w:hAnsi="Cambria"/>
          <w:sz w:val="24"/>
          <w:szCs w:val="24"/>
          <w14:ligatures w14:val="none"/>
        </w:rPr>
        <w:tab/>
      </w:r>
      <w:r w:rsidR="00C42849">
        <w:rPr>
          <w:rFonts w:ascii="Cambria" w:hAnsi="Cambria"/>
          <w:color w:val="FF0000"/>
          <w:sz w:val="24"/>
          <w:szCs w:val="24"/>
          <w14:ligatures w14:val="none"/>
        </w:rPr>
        <w:t>Presider Name</w:t>
      </w:r>
    </w:p>
    <w:p w14:paraId="616D0854" w14:textId="27EB4C45" w:rsidR="00420490" w:rsidRPr="001B34FD" w:rsidRDefault="00420490" w:rsidP="00420490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color w:val="FF0000"/>
          <w:sz w:val="24"/>
          <w:szCs w:val="24"/>
          <w14:ligatures w14:val="none"/>
        </w:rPr>
        <w:t> </w:t>
      </w:r>
      <w:r>
        <w:rPr>
          <w:rFonts w:ascii="Cambria" w:hAnsi="Cambria"/>
          <w:sz w:val="24"/>
          <w:szCs w:val="24"/>
          <w14:ligatures w14:val="none"/>
        </w:rPr>
        <w:t> </w:t>
      </w:r>
    </w:p>
    <w:p w14:paraId="2EE569BD" w14:textId="0A54F6F5" w:rsidR="00420490" w:rsidRDefault="00C42849" w:rsidP="00420490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Readers</w:t>
      </w:r>
      <w:r w:rsidR="00420490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="00420490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="001B34FD">
        <w:rPr>
          <w:rFonts w:ascii="Cambria" w:hAnsi="Cambria"/>
          <w:color w:val="FF0000"/>
          <w:sz w:val="24"/>
          <w:szCs w:val="24"/>
          <w14:ligatures w14:val="none"/>
        </w:rPr>
        <w:t>Name</w:t>
      </w:r>
      <w:r w:rsidR="00420490">
        <w:rPr>
          <w:rFonts w:ascii="Cambria" w:hAnsi="Cambria"/>
          <w:color w:val="FF0000"/>
          <w:sz w:val="24"/>
          <w:szCs w:val="24"/>
          <w14:ligatures w14:val="none"/>
        </w:rPr>
        <w:tab/>
      </w:r>
      <w:proofErr w:type="spellStart"/>
      <w:r w:rsidR="001B34FD">
        <w:rPr>
          <w:rFonts w:ascii="Cambria" w:hAnsi="Cambria"/>
          <w:color w:val="FF0000"/>
          <w:sz w:val="24"/>
          <w:szCs w:val="24"/>
          <w14:ligatures w14:val="none"/>
        </w:rPr>
        <w:t>Name</w:t>
      </w:r>
      <w:proofErr w:type="spellEnd"/>
      <w:r w:rsidR="001B34FD">
        <w:rPr>
          <w:rFonts w:ascii="Cambria" w:hAnsi="Cambria"/>
          <w:color w:val="FF0000"/>
          <w:sz w:val="24"/>
          <w:szCs w:val="24"/>
          <w14:ligatures w14:val="none"/>
        </w:rPr>
        <w:tab/>
      </w:r>
      <w:proofErr w:type="spellStart"/>
      <w:r w:rsidR="001B34FD">
        <w:rPr>
          <w:rFonts w:ascii="Cambria" w:hAnsi="Cambria"/>
          <w:color w:val="FF0000"/>
          <w:sz w:val="24"/>
          <w:szCs w:val="24"/>
          <w14:ligatures w14:val="none"/>
        </w:rPr>
        <w:t>Name</w:t>
      </w:r>
      <w:proofErr w:type="spellEnd"/>
    </w:p>
    <w:p w14:paraId="32164EBA" w14:textId="77777777" w:rsidR="00420490" w:rsidRDefault="00420490" w:rsidP="00420490">
      <w:pPr>
        <w:widowControl w:val="0"/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 </w:t>
      </w:r>
    </w:p>
    <w:p w14:paraId="213305F7" w14:textId="1F16726E" w:rsidR="00606E2D" w:rsidRDefault="00606E2D" w:rsidP="00420490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Cantor</w:t>
      </w:r>
      <w:r w:rsidR="00420490">
        <w:rPr>
          <w:rFonts w:ascii="Cambria" w:hAnsi="Cambria"/>
          <w:sz w:val="24"/>
          <w:szCs w:val="24"/>
          <w14:ligatures w14:val="none"/>
        </w:rPr>
        <w:tab/>
      </w:r>
      <w:r w:rsidR="00420490">
        <w:rPr>
          <w:rFonts w:ascii="Cambria" w:hAnsi="Cambria"/>
          <w:sz w:val="24"/>
          <w:szCs w:val="24"/>
          <w14:ligatures w14:val="none"/>
        </w:rPr>
        <w:tab/>
      </w:r>
      <w:r w:rsidR="001B34FD">
        <w:rPr>
          <w:rFonts w:ascii="Cambria" w:hAnsi="Cambria"/>
          <w:color w:val="FF0000"/>
          <w:sz w:val="24"/>
          <w:szCs w:val="24"/>
          <w14:ligatures w14:val="none"/>
        </w:rPr>
        <w:t>Name</w:t>
      </w:r>
    </w:p>
    <w:p w14:paraId="3B30A55A" w14:textId="54443ACC" w:rsidR="00606E2D" w:rsidRDefault="00606E2D" w:rsidP="00420490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</w:p>
    <w:p w14:paraId="58907A6D" w14:textId="4212EAD8" w:rsidR="00606E2D" w:rsidRPr="00606E2D" w:rsidRDefault="00606E2D" w:rsidP="00420490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  <w:r w:rsidRPr="00606E2D">
        <w:rPr>
          <w:rFonts w:ascii="Cambria" w:hAnsi="Cambria"/>
          <w:b/>
          <w:bCs/>
          <w:color w:val="auto"/>
          <w:sz w:val="24"/>
          <w:szCs w:val="24"/>
          <w14:ligatures w14:val="none"/>
        </w:rPr>
        <w:t>Keyboardist</w:t>
      </w:r>
      <w:r>
        <w:rPr>
          <w:rFonts w:ascii="Cambria" w:hAnsi="Cambria"/>
          <w:b/>
          <w:bCs/>
          <w:color w:val="FF0000"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color w:val="FF0000"/>
          <w:sz w:val="24"/>
          <w:szCs w:val="24"/>
          <w14:ligatures w14:val="none"/>
        </w:rPr>
        <w:tab/>
      </w:r>
      <w:r>
        <w:rPr>
          <w:rFonts w:ascii="Cambria" w:hAnsi="Cambria"/>
          <w:color w:val="FF0000"/>
          <w:sz w:val="24"/>
          <w:szCs w:val="24"/>
          <w14:ligatures w14:val="none"/>
        </w:rPr>
        <w:t>Name</w:t>
      </w:r>
    </w:p>
    <w:p w14:paraId="1C6A4559" w14:textId="3C0263C7" w:rsidR="00C46C01" w:rsidRDefault="00C46C01" w:rsidP="00DC2225">
      <w:pPr>
        <w:spacing w:after="0" w:line="240" w:lineRule="auto"/>
      </w:pPr>
      <w:r>
        <w:br w:type="page"/>
      </w:r>
    </w:p>
    <w:p w14:paraId="545C0D41" w14:textId="77777777" w:rsidR="00831B3F" w:rsidRPr="00DC2225" w:rsidRDefault="00831B3F" w:rsidP="00831B3F">
      <w:pPr>
        <w:spacing w:after="0" w:line="240" w:lineRule="auto"/>
        <w:jc w:val="center"/>
        <w:rPr>
          <w:rFonts w:ascii="Lucida Calligraphy" w:hAnsi="Lucida Calligraphy"/>
          <w:b/>
          <w:bCs/>
          <w:sz w:val="28"/>
          <w:szCs w:val="28"/>
          <w14:ligatures w14:val="none"/>
        </w:rPr>
      </w:pPr>
      <w:r w:rsidRPr="00DC2225">
        <w:rPr>
          <w:rFonts w:ascii="Lucida Calligraphy" w:hAnsi="Lucida Calligraphy"/>
          <w:b/>
          <w:bCs/>
          <w:sz w:val="28"/>
          <w:szCs w:val="28"/>
          <w14:ligatures w14:val="none"/>
        </w:rPr>
        <w:lastRenderedPageBreak/>
        <w:t>The Order of the Mass</w:t>
      </w:r>
    </w:p>
    <w:p w14:paraId="6A7567FA" w14:textId="77777777" w:rsidR="00831B3F" w:rsidRDefault="00831B3F" w:rsidP="00831B3F">
      <w:pPr>
        <w:widowControl w:val="0"/>
        <w:spacing w:after="0" w:line="240" w:lineRule="auto"/>
        <w:jc w:val="center"/>
        <w:rPr>
          <w:rFonts w:ascii="Cambria" w:hAnsi="Cambria"/>
          <w:sz w:val="22"/>
          <w:szCs w:val="22"/>
          <w14:ligatures w14:val="none"/>
        </w:rPr>
      </w:pPr>
    </w:p>
    <w:p w14:paraId="15403DA0" w14:textId="31AE8C45" w:rsidR="00831B3F" w:rsidRDefault="00831B3F" w:rsidP="00831B3F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br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 xml:space="preserve">Entrance </w:t>
      </w:r>
      <w:r>
        <w:rPr>
          <w:rFonts w:ascii="Cambria" w:hAnsi="Cambria"/>
          <w:b/>
          <w:bCs/>
          <w:sz w:val="24"/>
          <w:szCs w:val="24"/>
          <w14:ligatures w14:val="none"/>
        </w:rPr>
        <w:t>Hymn</w:t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  <w:t xml:space="preserve"> </w:t>
      </w:r>
      <w:r>
        <w:rPr>
          <w:rFonts w:ascii="Cambria" w:hAnsi="Cambria"/>
          <w:b/>
          <w:bCs/>
          <w:sz w:val="24"/>
          <w:szCs w:val="24"/>
          <w14:ligatures w14:val="none"/>
        </w:rPr>
        <w:t xml:space="preserve">                                                          </w:t>
      </w:r>
      <w:r>
        <w:rPr>
          <w:rFonts w:ascii="Cambria" w:hAnsi="Cambria"/>
          <w:color w:val="FF0000"/>
          <w:sz w:val="24"/>
          <w:szCs w:val="24"/>
          <w14:ligatures w14:val="none"/>
        </w:rPr>
        <w:t>Hymn</w:t>
      </w:r>
    </w:p>
    <w:p w14:paraId="104802CB" w14:textId="558B57C5" w:rsidR="00387084" w:rsidRPr="00387084" w:rsidRDefault="00387084" w:rsidP="00831B3F">
      <w:pPr>
        <w:widowControl w:val="0"/>
        <w:spacing w:after="0" w:line="240" w:lineRule="auto"/>
        <w:rPr>
          <w:rFonts w:ascii="Cambria" w:hAnsi="Cambria"/>
          <w:b/>
          <w:bCs/>
          <w:i/>
          <w:iCs/>
          <w:color w:val="auto"/>
          <w:sz w:val="24"/>
          <w:szCs w:val="24"/>
          <w14:ligatures w14:val="none"/>
        </w:rPr>
      </w:pPr>
      <w:r w:rsidRPr="00387084">
        <w:rPr>
          <w:rFonts w:ascii="Cambria" w:hAnsi="Cambria"/>
          <w:i/>
          <w:iCs/>
          <w:color w:val="auto"/>
          <w:sz w:val="24"/>
          <w:szCs w:val="24"/>
          <w14:ligatures w14:val="none"/>
        </w:rPr>
        <w:t>Please Stand.</w:t>
      </w:r>
    </w:p>
    <w:p w14:paraId="5C88CD88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</w:p>
    <w:p w14:paraId="0741D345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 w:rsidRPr="00D62F8B">
        <w:rPr>
          <w:rFonts w:ascii="Cambria" w:hAnsi="Cambria"/>
          <w:b/>
          <w:bCs/>
          <w:sz w:val="24"/>
          <w:szCs w:val="24"/>
          <w14:ligatures w14:val="none"/>
        </w:rPr>
        <w:t>Greeting</w:t>
      </w:r>
    </w:p>
    <w:p w14:paraId="0352B106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 w:rsidRPr="00D62F8B">
        <w:rPr>
          <w:rFonts w:ascii="Cambria" w:hAnsi="Cambria"/>
          <w:i/>
          <w:iCs/>
          <w:sz w:val="24"/>
          <w:szCs w:val="24"/>
          <w14:ligatures w14:val="none"/>
        </w:rPr>
        <w:t>The priest greets the assembly.</w:t>
      </w:r>
    </w:p>
    <w:p w14:paraId="165DD413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 w:rsidRPr="00D62F8B">
        <w:rPr>
          <w:rFonts w:ascii="Cambria" w:hAnsi="Cambria"/>
          <w:i/>
          <w:iCs/>
          <w:sz w:val="24"/>
          <w:szCs w:val="24"/>
          <w14:ligatures w14:val="none"/>
        </w:rPr>
        <w:t> </w:t>
      </w:r>
    </w:p>
    <w:p w14:paraId="289DACC8" w14:textId="77777777" w:rsidR="00831B3F" w:rsidRPr="00D62F8B" w:rsidRDefault="00831B3F" w:rsidP="00831B3F">
      <w:pPr>
        <w:widowControl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14:ligatures w14:val="none"/>
        </w:rPr>
      </w:pPr>
      <w:r w:rsidRPr="00D62F8B">
        <w:rPr>
          <w:rFonts w:ascii="Cambria" w:hAnsi="Cambria"/>
          <w:b/>
          <w:bCs/>
          <w:sz w:val="24"/>
          <w:szCs w:val="24"/>
          <w14:ligatures w14:val="none"/>
        </w:rPr>
        <w:t>Liturgy of the Word</w:t>
      </w:r>
    </w:p>
    <w:p w14:paraId="43FA30E6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 w:rsidRPr="00D62F8B">
        <w:rPr>
          <w:rFonts w:ascii="Cambria" w:hAnsi="Cambria"/>
          <w:i/>
          <w:iCs/>
          <w:sz w:val="24"/>
          <w:szCs w:val="24"/>
          <w14:ligatures w14:val="none"/>
        </w:rPr>
        <w:t xml:space="preserve">We celebrate God’s presence in His Word and listen to readings from the Bible. </w:t>
      </w:r>
    </w:p>
    <w:p w14:paraId="7032C2E4" w14:textId="363CA03D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 w:rsidRPr="00D62F8B">
        <w:rPr>
          <w:rFonts w:ascii="Cambria" w:hAnsi="Cambria"/>
          <w:i/>
          <w:iCs/>
          <w:sz w:val="24"/>
          <w:szCs w:val="24"/>
          <w14:ligatures w14:val="none"/>
        </w:rPr>
        <w:t> </w:t>
      </w:r>
    </w:p>
    <w:p w14:paraId="666B8EC6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14:ligatures w14:val="none"/>
        </w:rPr>
      </w:pPr>
      <w:r w:rsidRPr="00D62F8B">
        <w:rPr>
          <w:rFonts w:ascii="Cambria" w:hAnsi="Cambria"/>
          <w:b/>
          <w:bCs/>
          <w:sz w:val="24"/>
          <w:szCs w:val="24"/>
          <w14:ligatures w14:val="none"/>
        </w:rPr>
        <w:t>First Reading</w:t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z w:val="24"/>
          <w:szCs w:val="24"/>
          <w14:ligatures w14:val="none"/>
        </w:rPr>
        <w:t xml:space="preserve">       </w:t>
      </w:r>
      <w:r>
        <w:rPr>
          <w:rFonts w:ascii="Cambria" w:hAnsi="Cambria"/>
          <w:color w:val="FF0000"/>
          <w:sz w:val="24"/>
          <w:szCs w:val="24"/>
          <w14:ligatures w14:val="none"/>
        </w:rPr>
        <w:t>OT Reading</w:t>
      </w:r>
    </w:p>
    <w:p w14:paraId="47513C23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 w:rsidRPr="00D62F8B">
        <w:rPr>
          <w:rFonts w:ascii="Cambria" w:hAnsi="Cambria"/>
          <w:b/>
          <w:bCs/>
          <w:sz w:val="24"/>
          <w:szCs w:val="24"/>
          <w14:ligatures w14:val="none"/>
        </w:rPr>
        <w:t>Responsorial Psalm</w:t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z w:val="24"/>
          <w:szCs w:val="24"/>
          <w14:ligatures w14:val="none"/>
        </w:rPr>
        <w:t xml:space="preserve">                  </w:t>
      </w:r>
      <w:proofErr w:type="spellStart"/>
      <w:r w:rsidRPr="00D62F8B">
        <w:rPr>
          <w:rFonts w:ascii="Cambria" w:hAnsi="Cambria"/>
          <w:color w:val="FF0000"/>
          <w:sz w:val="24"/>
          <w:szCs w:val="24"/>
          <w14:ligatures w14:val="none"/>
        </w:rPr>
        <w:t>Psalm</w:t>
      </w:r>
      <w:proofErr w:type="spellEnd"/>
      <w:r w:rsidRPr="00D62F8B">
        <w:rPr>
          <w:rFonts w:ascii="Cambria" w:hAnsi="Cambria"/>
          <w:color w:val="FF0000"/>
          <w:sz w:val="24"/>
          <w:szCs w:val="24"/>
          <w14:ligatures w14:val="none"/>
        </w:rPr>
        <w:t xml:space="preserve"> </w:t>
      </w:r>
    </w:p>
    <w:p w14:paraId="127CEE5F" w14:textId="522764A0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 w:rsidRPr="00D62F8B">
        <w:rPr>
          <w:rFonts w:ascii="Cambria" w:hAnsi="Cambria"/>
          <w:b/>
          <w:bCs/>
          <w:sz w:val="24"/>
          <w:szCs w:val="24"/>
          <w14:ligatures w14:val="none"/>
        </w:rPr>
        <w:t>Second Reading</w:t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z w:val="24"/>
          <w:szCs w:val="24"/>
          <w14:ligatures w14:val="none"/>
        </w:rPr>
        <w:t xml:space="preserve">       </w:t>
      </w:r>
      <w:r>
        <w:rPr>
          <w:rFonts w:ascii="Cambria" w:hAnsi="Cambria"/>
          <w:color w:val="FF0000"/>
          <w:sz w:val="24"/>
          <w:szCs w:val="24"/>
          <w14:ligatures w14:val="none"/>
        </w:rPr>
        <w:t>NT Reading</w:t>
      </w:r>
    </w:p>
    <w:p w14:paraId="5DD17C51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 w:rsidRPr="00D62F8B">
        <w:rPr>
          <w:rFonts w:ascii="Cambria" w:hAnsi="Cambria"/>
          <w:sz w:val="24"/>
          <w:szCs w:val="24"/>
          <w14:ligatures w14:val="none"/>
        </w:rPr>
        <w:t> </w:t>
      </w:r>
    </w:p>
    <w:p w14:paraId="489B060B" w14:textId="77777777" w:rsidR="00831B3F" w:rsidRPr="00387084" w:rsidRDefault="00831B3F" w:rsidP="00831B3F">
      <w:pPr>
        <w:widowControl w:val="0"/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  <w14:ligatures w14:val="none"/>
        </w:rPr>
      </w:pPr>
      <w:r w:rsidRPr="00387084">
        <w:rPr>
          <w:rFonts w:ascii="Cambria" w:hAnsi="Cambria"/>
          <w:i/>
          <w:iCs/>
          <w:sz w:val="24"/>
          <w:szCs w:val="24"/>
          <w14:ligatures w14:val="none"/>
        </w:rPr>
        <w:t>Please stand.</w:t>
      </w:r>
    </w:p>
    <w:p w14:paraId="7E43ACEF" w14:textId="391B631E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 w:rsidRPr="00D62F8B">
        <w:rPr>
          <w:rFonts w:ascii="Cambria" w:hAnsi="Cambria"/>
          <w:sz w:val="24"/>
          <w:szCs w:val="24"/>
          <w14:ligatures w14:val="none"/>
        </w:rPr>
        <w:t> </w:t>
      </w:r>
    </w:p>
    <w:p w14:paraId="054E3DF8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 w:rsidRPr="00D62F8B">
        <w:rPr>
          <w:rFonts w:ascii="Cambria" w:hAnsi="Cambria"/>
          <w:b/>
          <w:bCs/>
          <w:sz w:val="24"/>
          <w:szCs w:val="24"/>
          <w14:ligatures w14:val="none"/>
        </w:rPr>
        <w:t>Gospel Acclamation</w:t>
      </w:r>
    </w:p>
    <w:p w14:paraId="25AC115C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 w:rsidRPr="00D62F8B">
        <w:rPr>
          <w:rFonts w:ascii="Cambria" w:hAnsi="Cambria"/>
          <w:i/>
          <w:iCs/>
          <w:sz w:val="24"/>
          <w:szCs w:val="24"/>
          <w14:ligatures w14:val="none"/>
        </w:rPr>
        <w:t xml:space="preserve">We sing praise to God for the Good News. </w:t>
      </w:r>
    </w:p>
    <w:p w14:paraId="5522CE16" w14:textId="52534CA8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 w:rsidRPr="00D62F8B">
        <w:rPr>
          <w:rFonts w:ascii="Cambria" w:hAnsi="Cambria"/>
          <w:sz w:val="24"/>
          <w:szCs w:val="24"/>
          <w14:ligatures w14:val="none"/>
        </w:rPr>
        <w:t> </w:t>
      </w:r>
    </w:p>
    <w:p w14:paraId="33490FC3" w14:textId="77777777" w:rsidR="00831B3F" w:rsidRPr="00D62F8B" w:rsidRDefault="00831B3F" w:rsidP="00831B3F">
      <w:pPr>
        <w:widowControl w:val="0"/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 w:rsidRPr="00D62F8B">
        <w:rPr>
          <w:rFonts w:ascii="Cambria" w:hAnsi="Cambria"/>
          <w:b/>
          <w:bCs/>
          <w:sz w:val="24"/>
          <w:szCs w:val="24"/>
          <w14:ligatures w14:val="none"/>
        </w:rPr>
        <w:t xml:space="preserve">Gospel Reading </w:t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b/>
          <w:bCs/>
          <w:sz w:val="24"/>
          <w:szCs w:val="24"/>
          <w14:ligatures w14:val="none"/>
        </w:rPr>
        <w:tab/>
      </w:r>
      <w:r w:rsidRPr="00D62F8B">
        <w:rPr>
          <w:rFonts w:ascii="Cambria" w:hAnsi="Cambria"/>
          <w:color w:val="FF0000"/>
          <w:sz w:val="24"/>
          <w:szCs w:val="24"/>
          <w14:ligatures w14:val="none"/>
        </w:rPr>
        <w:t xml:space="preserve"> </w:t>
      </w:r>
    </w:p>
    <w:p w14:paraId="14EE89A7" w14:textId="7A3F41AF" w:rsidR="00831B3F" w:rsidRPr="00D62F8B" w:rsidRDefault="00831B3F" w:rsidP="00831B3F">
      <w:pPr>
        <w:widowControl w:val="0"/>
        <w:spacing w:after="0" w:line="240" w:lineRule="auto"/>
        <w:jc w:val="center"/>
        <w:rPr>
          <w:rFonts w:ascii="Cambria" w:hAnsi="Cambria"/>
          <w:sz w:val="24"/>
          <w:szCs w:val="24"/>
          <w14:ligatures w14:val="none"/>
        </w:rPr>
      </w:pPr>
      <w:r w:rsidRPr="00D62F8B">
        <w:rPr>
          <w:rFonts w:ascii="Cambria" w:hAnsi="Cambria"/>
          <w:sz w:val="24"/>
          <w:szCs w:val="24"/>
          <w14:ligatures w14:val="none"/>
        </w:rPr>
        <w:t> </w:t>
      </w:r>
    </w:p>
    <w:p w14:paraId="1E238F08" w14:textId="4FF112FF" w:rsidR="00831B3F" w:rsidRPr="00387084" w:rsidRDefault="00831B3F" w:rsidP="00831B3F">
      <w:pPr>
        <w:widowControl w:val="0"/>
        <w:spacing w:after="0" w:line="240" w:lineRule="auto"/>
        <w:jc w:val="center"/>
        <w:rPr>
          <w:rFonts w:ascii="Cambria" w:hAnsi="Cambria"/>
          <w:i/>
          <w:iCs/>
          <w:sz w:val="24"/>
          <w:szCs w:val="24"/>
          <w14:ligatures w14:val="none"/>
        </w:rPr>
      </w:pPr>
      <w:r w:rsidRPr="00387084">
        <w:rPr>
          <w:rFonts w:ascii="Cambria" w:hAnsi="Cambria"/>
          <w:i/>
          <w:iCs/>
          <w:sz w:val="24"/>
          <w:szCs w:val="24"/>
          <w14:ligatures w14:val="none"/>
        </w:rPr>
        <w:t>Please be seated.</w:t>
      </w:r>
    </w:p>
    <w:p w14:paraId="5532E4B2" w14:textId="4EC05DC6" w:rsidR="00831B3F" w:rsidRPr="00D62F8B" w:rsidRDefault="00831B3F" w:rsidP="00831B3F">
      <w:pPr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 w:rsidRPr="00D62F8B">
        <w:rPr>
          <w:rFonts w:ascii="Cambria" w:hAnsi="Cambria"/>
          <w:b/>
          <w:bCs/>
          <w:sz w:val="24"/>
          <w:szCs w:val="24"/>
          <w14:ligatures w14:val="none"/>
        </w:rPr>
        <w:t xml:space="preserve">Homily </w:t>
      </w:r>
    </w:p>
    <w:p w14:paraId="1C7C62BF" w14:textId="5FA44F79" w:rsidR="00831B3F" w:rsidRDefault="00831B3F" w:rsidP="00831B3F">
      <w:pPr>
        <w:spacing w:after="0" w:line="240" w:lineRule="auto"/>
        <w:rPr>
          <w:rFonts w:ascii="Cambria" w:hAnsi="Cambria"/>
          <w:b/>
          <w:bCs/>
          <w:smallCaps/>
          <w:sz w:val="24"/>
          <w:szCs w:val="24"/>
          <w14:ligatures w14:val="none"/>
        </w:rPr>
      </w:pPr>
    </w:p>
    <w:p w14:paraId="6AE50A4F" w14:textId="77F562AC" w:rsidR="00831B3F" w:rsidRDefault="00831B3F" w:rsidP="00831B3F">
      <w:pPr>
        <w:spacing w:after="0" w:line="240" w:lineRule="auto"/>
        <w:rPr>
          <w:rFonts w:ascii="Cambria" w:hAnsi="Cambria"/>
          <w:b/>
          <w:bCs/>
          <w:smallCaps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>Intercessory Prayer</w:t>
      </w:r>
    </w:p>
    <w:p w14:paraId="2302FA14" w14:textId="49EDD77F" w:rsidR="00831B3F" w:rsidRPr="00522E05" w:rsidRDefault="00831B3F" w:rsidP="00522E05">
      <w:pPr>
        <w:widowControl w:val="0"/>
        <w:spacing w:after="0" w:line="240" w:lineRule="auto"/>
        <w:jc w:val="center"/>
        <w:rPr>
          <w:rFonts w:ascii="Cambria" w:hAnsi="Cambria"/>
          <w:b/>
          <w:bCs/>
          <w:smallCaps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> </w:t>
      </w:r>
    </w:p>
    <w:p w14:paraId="2AEAD953" w14:textId="12B47156" w:rsidR="00606E2D" w:rsidRDefault="00606E2D" w:rsidP="00831B3F">
      <w:pPr>
        <w:widowControl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14:ligatures w14:val="none"/>
        </w:rPr>
      </w:pPr>
      <w:r w:rsidRPr="00831B3F">
        <w:rPr>
          <w:rFonts w:ascii="Cambria" w:hAnsi="Cambria"/>
          <w:b/>
          <w:bCs/>
          <w:sz w:val="24"/>
          <w:szCs w:val="24"/>
          <w14:ligatures w14:val="none"/>
        </w:rPr>
        <w:t>Liturgy of the Eucharist</w:t>
      </w:r>
    </w:p>
    <w:p w14:paraId="2F6C9F00" w14:textId="4680CCEA" w:rsidR="00170273" w:rsidRPr="00170273" w:rsidRDefault="00170273" w:rsidP="00170273">
      <w:pPr>
        <w:widowControl w:val="0"/>
        <w:spacing w:after="0" w:line="240" w:lineRule="auto"/>
        <w:rPr>
          <w:rFonts w:asciiTheme="majorHAnsi" w:hAnsiTheme="majorHAnsi"/>
          <w:b/>
          <w:bCs/>
          <w:i/>
          <w:iCs/>
          <w:sz w:val="22"/>
          <w:szCs w:val="22"/>
          <w14:ligatures w14:val="none"/>
        </w:rPr>
      </w:pPr>
      <w:r>
        <w:rPr>
          <w:rFonts w:asciiTheme="majorHAnsi" w:hAnsiTheme="majorHAnsi"/>
          <w:i/>
          <w:iCs/>
          <w:color w:val="262626"/>
          <w:sz w:val="24"/>
          <w:szCs w:val="24"/>
          <w:shd w:val="clear" w:color="auto" w:fill="FFFFFF"/>
        </w:rPr>
        <w:t xml:space="preserve">The Liturgy of the Eucharist begins with the Preparation of the Gifts.  </w:t>
      </w:r>
      <w:r w:rsidRPr="00170273">
        <w:rPr>
          <w:rFonts w:asciiTheme="majorHAnsi" w:hAnsiTheme="majorHAnsi"/>
          <w:i/>
          <w:iCs/>
          <w:color w:val="262626"/>
          <w:sz w:val="24"/>
          <w:szCs w:val="24"/>
          <w:shd w:val="clear" w:color="auto" w:fill="FFFFFF"/>
        </w:rPr>
        <w:t>The celebrant blesses and praises God for these gifts and places them on the altar, the place of the Eucharistic sacrifice</w:t>
      </w:r>
      <w:r>
        <w:rPr>
          <w:rFonts w:asciiTheme="majorHAnsi" w:hAnsiTheme="majorHAnsi"/>
          <w:i/>
          <w:iCs/>
          <w:color w:val="262626"/>
          <w:sz w:val="24"/>
          <w:szCs w:val="24"/>
          <w:shd w:val="clear" w:color="auto" w:fill="FFFFFF"/>
        </w:rPr>
        <w:t>.</w:t>
      </w:r>
    </w:p>
    <w:p w14:paraId="0EA0091E" w14:textId="748A7188" w:rsidR="00606E2D" w:rsidRDefault="00606E2D" w:rsidP="00606E2D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  <w14:ligatures w14:val="none"/>
        </w:rPr>
        <w:t> </w:t>
      </w:r>
    </w:p>
    <w:p w14:paraId="39E3188F" w14:textId="77777777" w:rsidR="00170273" w:rsidRDefault="00606E2D" w:rsidP="00606E2D">
      <w:pPr>
        <w:widowControl w:val="0"/>
        <w:spacing w:after="0" w:line="240" w:lineRule="auto"/>
        <w:rPr>
          <w:rFonts w:ascii="Cambria" w:hAnsi="Cambria"/>
          <w:smallCaps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>Preparation of the Gifts</w:t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</w:r>
      <w:r w:rsidRPr="00BA6EF5">
        <w:rPr>
          <w:rFonts w:ascii="Cambria" w:hAnsi="Cambria"/>
          <w:b/>
          <w:bCs/>
          <w:sz w:val="24"/>
          <w:szCs w:val="24"/>
          <w14:ligatures w14:val="none"/>
        </w:rPr>
        <w:t xml:space="preserve">    </w:t>
      </w:r>
      <w:r w:rsidRPr="00BA6EF5">
        <w:rPr>
          <w:rFonts w:ascii="Cambria" w:hAnsi="Cambria"/>
          <w:color w:val="FF0000"/>
          <w:sz w:val="24"/>
          <w:szCs w:val="24"/>
          <w14:ligatures w14:val="none"/>
        </w:rPr>
        <w:t>Hymn</w:t>
      </w:r>
    </w:p>
    <w:p w14:paraId="785ADD78" w14:textId="7326FDCA" w:rsidR="00606E2D" w:rsidRPr="00170273" w:rsidRDefault="00606E2D" w:rsidP="00606E2D">
      <w:pPr>
        <w:widowControl w:val="0"/>
        <w:spacing w:after="0" w:line="240" w:lineRule="auto"/>
        <w:rPr>
          <w:rFonts w:ascii="Cambria" w:hAnsi="Cambria"/>
          <w:smallCaps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lastRenderedPageBreak/>
        <w:t>Offertory Hymn</w:t>
      </w:r>
      <w:proofErr w:type="gramStart"/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  <w:t xml:space="preserve">  </w:t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</w:r>
      <w:proofErr w:type="gramEnd"/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  <w:t xml:space="preserve">     </w:t>
      </w:r>
      <w:proofErr w:type="spellStart"/>
      <w:r w:rsidRPr="00BA6EF5">
        <w:rPr>
          <w:rFonts w:ascii="Cambria" w:hAnsi="Cambria"/>
          <w:color w:val="FF0000"/>
          <w:sz w:val="24"/>
          <w:szCs w:val="24"/>
          <w14:ligatures w14:val="none"/>
        </w:rPr>
        <w:t>Hymn</w:t>
      </w:r>
      <w:proofErr w:type="spellEnd"/>
      <w:r w:rsidRPr="00606E2D">
        <w:rPr>
          <w:rFonts w:ascii="Cambria" w:hAnsi="Cambria"/>
          <w:color w:val="FF0000"/>
          <w:sz w:val="24"/>
          <w:szCs w:val="24"/>
          <w14:ligatures w14:val="none"/>
        </w:rPr>
        <w:t xml:space="preserve"> </w:t>
      </w:r>
      <w:r>
        <w:rPr>
          <w:rFonts w:ascii="Cambria" w:hAnsi="Cambria"/>
          <w:i/>
          <w:iCs/>
          <w:sz w:val="24"/>
          <w:szCs w:val="24"/>
          <w14:ligatures w14:val="none"/>
        </w:rPr>
        <w:br/>
      </w:r>
      <w:r>
        <w:rPr>
          <w:rFonts w:ascii="Cambria" w:hAnsi="Cambria"/>
          <w:sz w:val="24"/>
          <w:szCs w:val="24"/>
          <w14:ligatures w14:val="none"/>
        </w:rPr>
        <w:br/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>Prayer over the Offerings</w:t>
      </w:r>
    </w:p>
    <w:p w14:paraId="50EF41F3" w14:textId="14910FA5" w:rsidR="00606E2D" w:rsidRDefault="00606E2D" w:rsidP="00606E2D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>
        <w:rPr>
          <w:rFonts w:ascii="Cambria" w:hAnsi="Cambria"/>
          <w:i/>
          <w:iCs/>
          <w:sz w:val="24"/>
          <w:szCs w:val="24"/>
          <w14:ligatures w14:val="none"/>
        </w:rPr>
        <w:t>The priest prays that God will accept our gifts.</w:t>
      </w:r>
      <w:r>
        <w:rPr>
          <w:rFonts w:ascii="Cambria" w:hAnsi="Cambria"/>
          <w:i/>
          <w:iCs/>
          <w:sz w:val="24"/>
          <w:szCs w:val="24"/>
          <w14:ligatures w14:val="none"/>
        </w:rPr>
        <w:br/>
      </w:r>
    </w:p>
    <w:p w14:paraId="05C1DCC6" w14:textId="2FD7FC39" w:rsidR="00606E2D" w:rsidRPr="003D0BD7" w:rsidRDefault="00606E2D" w:rsidP="00606E2D">
      <w:pPr>
        <w:widowControl w:val="0"/>
        <w:spacing w:after="0" w:line="240" w:lineRule="auto"/>
        <w:jc w:val="center"/>
        <w:rPr>
          <w:rFonts w:ascii="Cambria" w:hAnsi="Cambria"/>
          <w:i/>
          <w:iCs/>
          <w:sz w:val="24"/>
          <w:szCs w:val="24"/>
          <w14:ligatures w14:val="none"/>
        </w:rPr>
      </w:pPr>
      <w:r w:rsidRPr="003D0BD7">
        <w:rPr>
          <w:rFonts w:ascii="Cambria" w:hAnsi="Cambria"/>
          <w:i/>
          <w:iCs/>
          <w:sz w:val="24"/>
          <w:szCs w:val="24"/>
          <w14:ligatures w14:val="none"/>
        </w:rPr>
        <w:t>Please stand.</w:t>
      </w:r>
    </w:p>
    <w:p w14:paraId="793F5511" w14:textId="0B02EF9F" w:rsidR="00606E2D" w:rsidRDefault="00606E2D" w:rsidP="00606E2D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  <w14:ligatures w14:val="none"/>
        </w:rPr>
        <w:t> </w:t>
      </w:r>
    </w:p>
    <w:p w14:paraId="0DAF75C6" w14:textId="0EEB7500" w:rsidR="00606E2D" w:rsidRDefault="00606E2D" w:rsidP="00606E2D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>The Eucharistic Prayer</w:t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ab/>
        <w:t xml:space="preserve">                            </w:t>
      </w:r>
    </w:p>
    <w:p w14:paraId="3FD92B6B" w14:textId="7A15E863" w:rsidR="00606E2D" w:rsidRPr="00C42817" w:rsidRDefault="00606E2D" w:rsidP="00C42817">
      <w:pPr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 </w:t>
      </w:r>
      <w:r>
        <w:rPr>
          <w:rFonts w:ascii="Cambria" w:hAnsi="Cambria"/>
          <w:i/>
          <w:iCs/>
          <w:sz w:val="24"/>
          <w:szCs w:val="24"/>
          <w14:ligatures w14:val="none"/>
        </w:rPr>
        <w:t> </w:t>
      </w:r>
    </w:p>
    <w:p w14:paraId="3366E0DA" w14:textId="77777777" w:rsidR="00C42817" w:rsidRDefault="00606E2D" w:rsidP="00606E2D">
      <w:pPr>
        <w:widowControl w:val="0"/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 xml:space="preserve">Memorial Acclamation </w:t>
      </w:r>
      <w:r>
        <w:rPr>
          <w:rFonts w:ascii="Cambria" w:hAnsi="Cambria"/>
          <w:b/>
          <w:bCs/>
          <w:sz w:val="24"/>
          <w:szCs w:val="24"/>
          <w14:ligatures w14:val="none"/>
        </w:rPr>
        <w:tab/>
      </w:r>
    </w:p>
    <w:p w14:paraId="0CCCDD2C" w14:textId="1372EE9D" w:rsidR="00C42817" w:rsidRPr="003D0BD7" w:rsidRDefault="00C42817" w:rsidP="00C42817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 w:rsidRPr="003D0BD7">
        <w:rPr>
          <w:rFonts w:ascii="Cambria" w:hAnsi="Cambria"/>
          <w:i/>
          <w:iCs/>
          <w:sz w:val="24"/>
          <w:szCs w:val="24"/>
          <w14:ligatures w14:val="none"/>
        </w:rPr>
        <w:t>Please kneel or sit</w:t>
      </w:r>
      <w:r>
        <w:rPr>
          <w:rFonts w:ascii="Cambria" w:hAnsi="Cambria"/>
          <w:i/>
          <w:iCs/>
          <w:sz w:val="24"/>
          <w:szCs w:val="24"/>
          <w14:ligatures w14:val="none"/>
        </w:rPr>
        <w:t xml:space="preserve"> after the memorial acclamation.</w:t>
      </w:r>
    </w:p>
    <w:p w14:paraId="096390B3" w14:textId="3581109B" w:rsidR="00606E2D" w:rsidRDefault="00606E2D" w:rsidP="00606E2D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z w:val="24"/>
          <w:szCs w:val="24"/>
          <w14:ligatures w14:val="none"/>
        </w:rPr>
        <w:tab/>
      </w:r>
      <w:r>
        <w:rPr>
          <w:rFonts w:ascii="Cambria" w:hAnsi="Cambria"/>
          <w:b/>
          <w:bCs/>
          <w:sz w:val="24"/>
          <w:szCs w:val="24"/>
          <w14:ligatures w14:val="none"/>
        </w:rPr>
        <w:tab/>
      </w:r>
    </w:p>
    <w:p w14:paraId="27857CE8" w14:textId="77777777" w:rsidR="00606E2D" w:rsidRDefault="00606E2D" w:rsidP="00606E2D">
      <w:pPr>
        <w:widowControl w:val="0"/>
        <w:spacing w:after="0" w:line="240" w:lineRule="auto"/>
        <w:jc w:val="center"/>
        <w:rPr>
          <w:rFonts w:ascii="Cambria" w:hAnsi="Cambria"/>
          <w:sz w:val="24"/>
          <w:szCs w:val="24"/>
          <w14:ligatures w14:val="none"/>
        </w:rPr>
      </w:pPr>
    </w:p>
    <w:p w14:paraId="2329B016" w14:textId="3B566176" w:rsidR="00606E2D" w:rsidRPr="00DC2225" w:rsidRDefault="00606E2D" w:rsidP="00606E2D">
      <w:pPr>
        <w:widowControl w:val="0"/>
        <w:spacing w:after="0" w:line="240" w:lineRule="auto"/>
        <w:rPr>
          <w:rFonts w:ascii="Cambria" w:hAnsi="Cambria"/>
          <w:b/>
          <w:bCs/>
          <w:smallCaps/>
          <w:sz w:val="24"/>
          <w:szCs w:val="24"/>
          <w14:ligatures w14:val="none"/>
        </w:rPr>
      </w:pPr>
      <w:r w:rsidRPr="00DC2225">
        <w:rPr>
          <w:rFonts w:ascii="Cambria" w:hAnsi="Cambria"/>
          <w:b/>
          <w:bCs/>
          <w:smallCaps/>
          <w:sz w:val="24"/>
          <w:szCs w:val="24"/>
          <w14:ligatures w14:val="none"/>
        </w:rPr>
        <w:t>The Great Amen</w:t>
      </w:r>
    </w:p>
    <w:p w14:paraId="1154F7CA" w14:textId="121EFA97" w:rsidR="00606E2D" w:rsidRDefault="00606E2D" w:rsidP="00606E2D">
      <w:pPr>
        <w:widowControl w:val="0"/>
        <w:spacing w:after="0" w:line="240" w:lineRule="auto"/>
        <w:rPr>
          <w:rFonts w:ascii="Cambria" w:hAnsi="Cambria"/>
          <w:b/>
          <w:bCs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 </w:t>
      </w:r>
    </w:p>
    <w:p w14:paraId="49803F95" w14:textId="37E1B57F" w:rsidR="00680EF0" w:rsidRPr="003D0BD7" w:rsidRDefault="00680EF0" w:rsidP="00680EF0">
      <w:pPr>
        <w:widowControl w:val="0"/>
        <w:spacing w:after="0" w:line="240" w:lineRule="auto"/>
        <w:jc w:val="center"/>
        <w:rPr>
          <w:rFonts w:ascii="Cambria" w:hAnsi="Cambria"/>
          <w:i/>
          <w:iCs/>
          <w:sz w:val="24"/>
          <w:szCs w:val="24"/>
          <w14:ligatures w14:val="none"/>
        </w:rPr>
      </w:pPr>
      <w:r w:rsidRPr="003D0BD7">
        <w:rPr>
          <w:rFonts w:ascii="Cambria" w:hAnsi="Cambria"/>
          <w:i/>
          <w:iCs/>
          <w:sz w:val="24"/>
          <w:szCs w:val="24"/>
          <w14:ligatures w14:val="none"/>
        </w:rPr>
        <w:t>Please stand</w:t>
      </w:r>
      <w:r w:rsidR="00121D54">
        <w:rPr>
          <w:rFonts w:ascii="Cambria" w:hAnsi="Cambria"/>
          <w:i/>
          <w:iCs/>
          <w:sz w:val="24"/>
          <w:szCs w:val="24"/>
          <w14:ligatures w14:val="none"/>
        </w:rPr>
        <w:t>.</w:t>
      </w:r>
    </w:p>
    <w:p w14:paraId="03B2B1EA" w14:textId="77777777" w:rsidR="00606E2D" w:rsidRDefault="00606E2D" w:rsidP="00606E2D">
      <w:pPr>
        <w:widowControl w:val="0"/>
        <w:spacing w:after="0" w:line="240" w:lineRule="auto"/>
        <w:rPr>
          <w:rFonts w:ascii="Cambria" w:hAnsi="Cambria"/>
          <w:b/>
          <w:bCs/>
          <w:smallCaps/>
          <w:sz w:val="24"/>
          <w:szCs w:val="24"/>
          <w14:ligatures w14:val="none"/>
        </w:rPr>
      </w:pPr>
    </w:p>
    <w:p w14:paraId="796013F4" w14:textId="148E9662" w:rsidR="00606E2D" w:rsidRPr="00DC2225" w:rsidRDefault="00606E2D" w:rsidP="00606E2D">
      <w:pPr>
        <w:widowControl w:val="0"/>
        <w:spacing w:after="0" w:line="240" w:lineRule="auto"/>
        <w:rPr>
          <w:rFonts w:ascii="Cambria" w:hAnsi="Cambria"/>
          <w:smallCaps/>
          <w:sz w:val="24"/>
          <w:szCs w:val="24"/>
          <w14:ligatures w14:val="none"/>
        </w:rPr>
      </w:pPr>
      <w:r w:rsidRPr="00DC2225">
        <w:rPr>
          <w:rFonts w:ascii="Cambria" w:hAnsi="Cambria"/>
          <w:b/>
          <w:bCs/>
          <w:smallCaps/>
          <w:sz w:val="24"/>
          <w:szCs w:val="24"/>
          <w14:ligatures w14:val="none"/>
        </w:rPr>
        <w:t>The Lord’s Prayer</w:t>
      </w:r>
      <w:r w:rsidRPr="00DC2225">
        <w:rPr>
          <w:rFonts w:ascii="Cambria" w:hAnsi="Cambria"/>
          <w:smallCaps/>
          <w:sz w:val="24"/>
          <w:szCs w:val="24"/>
          <w14:ligatures w14:val="none"/>
        </w:rPr>
        <w:t xml:space="preserve"> </w:t>
      </w:r>
    </w:p>
    <w:p w14:paraId="3DC279B3" w14:textId="77777777" w:rsidR="00606E2D" w:rsidRDefault="00606E2D" w:rsidP="00606E2D">
      <w:pPr>
        <w:widowControl w:val="0"/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</w:p>
    <w:p w14:paraId="68C3A9A8" w14:textId="4495BE4D" w:rsidR="00606E2D" w:rsidRDefault="00606E2D" w:rsidP="00606E2D">
      <w:pPr>
        <w:widowControl w:val="0"/>
        <w:spacing w:after="0" w:line="240" w:lineRule="auto"/>
        <w:rPr>
          <w:rFonts w:ascii="Cambria" w:hAnsi="Cambria"/>
          <w:smallCaps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>Sign of Peace</w:t>
      </w:r>
    </w:p>
    <w:p w14:paraId="355085DF" w14:textId="77777777" w:rsidR="00606E2D" w:rsidRDefault="00606E2D" w:rsidP="00606E2D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>
        <w:rPr>
          <w:rFonts w:ascii="Cambria" w:hAnsi="Cambria"/>
          <w:i/>
          <w:iCs/>
          <w:sz w:val="24"/>
          <w:szCs w:val="24"/>
          <w14:ligatures w14:val="none"/>
        </w:rPr>
        <w:t>We offer one another Christ’s peace, greeting those around us.</w:t>
      </w:r>
    </w:p>
    <w:p w14:paraId="6D2C8ECE" w14:textId="75EBDF77" w:rsidR="00606E2D" w:rsidRDefault="00606E2D" w:rsidP="00606E2D">
      <w:pPr>
        <w:widowControl w:val="0"/>
        <w:spacing w:after="0" w:line="240" w:lineRule="auto"/>
        <w:rPr>
          <w:rFonts w:ascii="Cambria" w:hAnsi="Cambria"/>
          <w:sz w:val="24"/>
          <w:szCs w:val="24"/>
          <w14:ligatures w14:val="none"/>
        </w:rPr>
      </w:pPr>
      <w:r>
        <w:rPr>
          <w:rFonts w:ascii="Cambria" w:hAnsi="Cambria"/>
          <w:sz w:val="24"/>
          <w:szCs w:val="24"/>
          <w14:ligatures w14:val="none"/>
        </w:rPr>
        <w:t> </w:t>
      </w:r>
    </w:p>
    <w:p w14:paraId="616F6A06" w14:textId="013A0BE7" w:rsidR="00606E2D" w:rsidRDefault="00606E2D" w:rsidP="00606E2D">
      <w:pPr>
        <w:widowControl w:val="0"/>
        <w:spacing w:after="0" w:line="240" w:lineRule="auto"/>
        <w:rPr>
          <w:rFonts w:ascii="Cambria" w:hAnsi="Cambria"/>
          <w:smallCaps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>Lamb of God</w:t>
      </w:r>
    </w:p>
    <w:p w14:paraId="07AC141A" w14:textId="68FCAAC4" w:rsidR="00FD2E49" w:rsidRDefault="00606E2D" w:rsidP="00C91C0D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>
        <w:rPr>
          <w:rFonts w:ascii="Cambria" w:hAnsi="Cambria"/>
          <w:i/>
          <w:iCs/>
          <w:sz w:val="24"/>
          <w:szCs w:val="24"/>
          <w14:ligatures w14:val="none"/>
        </w:rPr>
        <w:t>We pray for forgiveness, mercy, and peace.</w:t>
      </w:r>
    </w:p>
    <w:p w14:paraId="4030150B" w14:textId="4730EFCB" w:rsidR="00121D54" w:rsidRDefault="00121D54" w:rsidP="00C91C0D">
      <w:pPr>
        <w:widowControl w:val="0"/>
        <w:spacing w:after="0" w:line="240" w:lineRule="auto"/>
        <w:rPr>
          <w:rFonts w:ascii="Cambria" w:hAnsi="Cambria"/>
          <w:i/>
          <w:iCs/>
          <w:sz w:val="24"/>
          <w:szCs w:val="24"/>
          <w14:ligatures w14:val="none"/>
        </w:rPr>
      </w:pPr>
      <w:r>
        <w:rPr>
          <w:rFonts w:ascii="Cambria" w:hAnsi="Cambria"/>
          <w:i/>
          <w:iCs/>
          <w:sz w:val="24"/>
          <w:szCs w:val="24"/>
          <w14:ligatures w14:val="none"/>
        </w:rPr>
        <w:t>Please kneel or sit after the Lamb of God.</w:t>
      </w:r>
    </w:p>
    <w:p w14:paraId="2E643D41" w14:textId="568EB30A" w:rsidR="00C91C0D" w:rsidRDefault="00C91C0D" w:rsidP="00C91C0D">
      <w:pPr>
        <w:widowControl w:val="0"/>
        <w:spacing w:after="0" w:line="240" w:lineRule="auto"/>
        <w:jc w:val="both"/>
        <w:rPr>
          <w:rFonts w:ascii="Cambria" w:hAnsi="Cambria"/>
          <w:b/>
          <w:bCs/>
          <w:smallCaps/>
          <w:sz w:val="24"/>
          <w:szCs w:val="24"/>
          <w14:ligatures w14:val="none"/>
        </w:rPr>
      </w:pPr>
    </w:p>
    <w:p w14:paraId="3B776AF6" w14:textId="2C6A1A6B" w:rsidR="00C91C0D" w:rsidRDefault="00C91C0D" w:rsidP="00C91C0D">
      <w:pPr>
        <w:widowControl w:val="0"/>
        <w:spacing w:after="0" w:line="240" w:lineRule="auto"/>
        <w:jc w:val="both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 xml:space="preserve">Communion Hymn                                                                                    </w:t>
      </w:r>
      <w:proofErr w:type="spellStart"/>
      <w:r w:rsidRPr="00C91C0D">
        <w:rPr>
          <w:rFonts w:ascii="Cambria" w:hAnsi="Cambria"/>
          <w:color w:val="FF0000"/>
          <w:sz w:val="24"/>
          <w:szCs w:val="24"/>
          <w14:ligatures w14:val="none"/>
        </w:rPr>
        <w:t>Hymn</w:t>
      </w:r>
      <w:proofErr w:type="spellEnd"/>
    </w:p>
    <w:p w14:paraId="72301ED1" w14:textId="3B1B38F4" w:rsidR="00831B3F" w:rsidRDefault="00831B3F" w:rsidP="00C91C0D">
      <w:pPr>
        <w:widowControl w:val="0"/>
        <w:spacing w:after="0" w:line="240" w:lineRule="auto"/>
        <w:jc w:val="both"/>
        <w:rPr>
          <w:rFonts w:ascii="Cambria" w:hAnsi="Cambria"/>
          <w:color w:val="FF0000"/>
          <w:sz w:val="24"/>
          <w:szCs w:val="24"/>
          <w14:ligatures w14:val="none"/>
        </w:rPr>
      </w:pPr>
    </w:p>
    <w:p w14:paraId="194F4853" w14:textId="09EDA9AF" w:rsidR="00831B3F" w:rsidRDefault="00831B3F" w:rsidP="00831B3F">
      <w:pPr>
        <w:widowControl w:val="0"/>
        <w:spacing w:after="0" w:line="240" w:lineRule="auto"/>
        <w:jc w:val="both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 xml:space="preserve">Meditation Hymn                                                                                    </w:t>
      </w:r>
      <w:proofErr w:type="spellStart"/>
      <w:r w:rsidRPr="00C91C0D">
        <w:rPr>
          <w:rFonts w:ascii="Cambria" w:hAnsi="Cambria"/>
          <w:color w:val="FF0000"/>
          <w:sz w:val="24"/>
          <w:szCs w:val="24"/>
          <w14:ligatures w14:val="none"/>
        </w:rPr>
        <w:t>Hymn</w:t>
      </w:r>
      <w:proofErr w:type="spellEnd"/>
    </w:p>
    <w:p w14:paraId="7D93581E" w14:textId="18A863EC" w:rsidR="0083488C" w:rsidRDefault="0083488C" w:rsidP="00831B3F">
      <w:pPr>
        <w:widowControl w:val="0"/>
        <w:spacing w:after="0" w:line="240" w:lineRule="auto"/>
        <w:jc w:val="both"/>
        <w:rPr>
          <w:rFonts w:ascii="Cambria" w:hAnsi="Cambria"/>
          <w:color w:val="FF0000"/>
          <w:sz w:val="24"/>
          <w:szCs w:val="24"/>
          <w14:ligatures w14:val="none"/>
        </w:rPr>
      </w:pPr>
    </w:p>
    <w:p w14:paraId="3EC424CC" w14:textId="7AA5E042" w:rsidR="0083488C" w:rsidRDefault="0083488C" w:rsidP="0083488C">
      <w:pPr>
        <w:widowControl w:val="0"/>
        <w:spacing w:after="0" w:line="240" w:lineRule="auto"/>
        <w:jc w:val="both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 xml:space="preserve">Commendation Hymn                                                                                    </w:t>
      </w:r>
      <w:proofErr w:type="spellStart"/>
      <w:r w:rsidRPr="00C91C0D">
        <w:rPr>
          <w:rFonts w:ascii="Cambria" w:hAnsi="Cambria"/>
          <w:color w:val="FF0000"/>
          <w:sz w:val="24"/>
          <w:szCs w:val="24"/>
          <w14:ligatures w14:val="none"/>
        </w:rPr>
        <w:t>Hymn</w:t>
      </w:r>
      <w:proofErr w:type="spellEnd"/>
    </w:p>
    <w:p w14:paraId="66BAEE23" w14:textId="2C4EA389" w:rsidR="00C91C0D" w:rsidRDefault="00C91C0D" w:rsidP="00C91C0D">
      <w:pPr>
        <w:widowControl w:val="0"/>
        <w:spacing w:after="0" w:line="240" w:lineRule="auto"/>
        <w:jc w:val="both"/>
        <w:rPr>
          <w:rFonts w:ascii="Cambria" w:hAnsi="Cambria"/>
          <w:smallCaps/>
          <w:color w:val="FF0000"/>
          <w:sz w:val="24"/>
          <w:szCs w:val="24"/>
          <w14:ligatures w14:val="none"/>
        </w:rPr>
      </w:pPr>
    </w:p>
    <w:p w14:paraId="5E94B9A2" w14:textId="7A662320" w:rsidR="00C46C01" w:rsidRDefault="00C91C0D" w:rsidP="00BA6EF5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  <w:r>
        <w:rPr>
          <w:rFonts w:ascii="Cambria" w:hAnsi="Cambria"/>
          <w:b/>
          <w:bCs/>
          <w:smallCaps/>
          <w:sz w:val="24"/>
          <w:szCs w:val="24"/>
          <w14:ligatures w14:val="none"/>
        </w:rPr>
        <w:t xml:space="preserve">Recessional Hymn </w:t>
      </w:r>
      <w:r>
        <w:rPr>
          <w:rFonts w:ascii="Cambria" w:hAnsi="Cambria"/>
          <w:b/>
          <w:bCs/>
          <w:sz w:val="24"/>
          <w:szCs w:val="24"/>
          <w14:ligatures w14:val="none"/>
        </w:rPr>
        <w:tab/>
        <w:t xml:space="preserve">                                                           </w:t>
      </w:r>
      <w:r>
        <w:rPr>
          <w:rFonts w:ascii="Cambria" w:hAnsi="Cambria"/>
          <w:color w:val="FF0000"/>
          <w:sz w:val="24"/>
          <w:szCs w:val="24"/>
          <w14:ligatures w14:val="none"/>
        </w:rPr>
        <w:t>Hymn</w:t>
      </w:r>
    </w:p>
    <w:p w14:paraId="3B5E8E71" w14:textId="358B6A94" w:rsidR="00247F54" w:rsidRDefault="00247F54" w:rsidP="00BA6EF5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</w:p>
    <w:p w14:paraId="40848E53" w14:textId="3854E8D5" w:rsidR="00247F54" w:rsidRDefault="00247F54" w:rsidP="00BA6EF5">
      <w:pPr>
        <w:widowControl w:val="0"/>
        <w:spacing w:after="0" w:line="240" w:lineRule="auto"/>
        <w:rPr>
          <w:rFonts w:ascii="Cambria" w:hAnsi="Cambria"/>
          <w:color w:val="FF0000"/>
          <w:sz w:val="24"/>
          <w:szCs w:val="24"/>
          <w14:ligatures w14:val="none"/>
        </w:rPr>
      </w:pPr>
    </w:p>
    <w:p w14:paraId="4A5B037D" w14:textId="77777777" w:rsidR="00247F54" w:rsidRPr="00BA6EF5" w:rsidRDefault="00247F54" w:rsidP="00BA6EF5">
      <w:pPr>
        <w:widowControl w:val="0"/>
        <w:spacing w:after="0" w:line="240" w:lineRule="auto"/>
        <w:rPr>
          <w:rFonts w:ascii="Cambria" w:hAnsi="Cambria"/>
          <w:b/>
          <w:bCs/>
          <w:smallCaps/>
          <w:sz w:val="24"/>
          <w:szCs w:val="24"/>
          <w14:ligatures w14:val="none"/>
        </w:rPr>
      </w:pPr>
    </w:p>
    <w:sectPr w:rsidR="00247F54" w:rsidRPr="00BA6EF5" w:rsidSect="00420490">
      <w:pgSz w:w="792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4B48" w14:textId="77777777" w:rsidR="00CB18E5" w:rsidRDefault="00CB18E5" w:rsidP="008127C6">
      <w:pPr>
        <w:spacing w:after="0" w:line="240" w:lineRule="auto"/>
      </w:pPr>
      <w:r>
        <w:separator/>
      </w:r>
    </w:p>
  </w:endnote>
  <w:endnote w:type="continuationSeparator" w:id="0">
    <w:p w14:paraId="65881C28" w14:textId="77777777" w:rsidR="00CB18E5" w:rsidRDefault="00CB18E5" w:rsidP="0081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57DE" w14:textId="77777777" w:rsidR="00CB18E5" w:rsidRDefault="00CB18E5" w:rsidP="008127C6">
      <w:pPr>
        <w:spacing w:after="0" w:line="240" w:lineRule="auto"/>
      </w:pPr>
      <w:r>
        <w:separator/>
      </w:r>
    </w:p>
  </w:footnote>
  <w:footnote w:type="continuationSeparator" w:id="0">
    <w:p w14:paraId="7BA2A71F" w14:textId="77777777" w:rsidR="00CB18E5" w:rsidRDefault="00CB18E5" w:rsidP="0081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510"/>
    <w:multiLevelType w:val="hybridMultilevel"/>
    <w:tmpl w:val="5A08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133C"/>
    <w:multiLevelType w:val="hybridMultilevel"/>
    <w:tmpl w:val="09B4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11CF5"/>
    <w:multiLevelType w:val="hybridMultilevel"/>
    <w:tmpl w:val="4B26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2F5E"/>
    <w:multiLevelType w:val="hybridMultilevel"/>
    <w:tmpl w:val="B2B0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BD"/>
    <w:rsid w:val="000167F4"/>
    <w:rsid w:val="00121D54"/>
    <w:rsid w:val="001647DD"/>
    <w:rsid w:val="00170273"/>
    <w:rsid w:val="001B34FD"/>
    <w:rsid w:val="00247F54"/>
    <w:rsid w:val="00387084"/>
    <w:rsid w:val="003C06CC"/>
    <w:rsid w:val="003D0BD7"/>
    <w:rsid w:val="00420490"/>
    <w:rsid w:val="004A7A92"/>
    <w:rsid w:val="00522E05"/>
    <w:rsid w:val="00524896"/>
    <w:rsid w:val="00527EBC"/>
    <w:rsid w:val="00606E2D"/>
    <w:rsid w:val="006801FA"/>
    <w:rsid w:val="00680EF0"/>
    <w:rsid w:val="0072127C"/>
    <w:rsid w:val="00744231"/>
    <w:rsid w:val="00756669"/>
    <w:rsid w:val="007F71F4"/>
    <w:rsid w:val="008127C6"/>
    <w:rsid w:val="00831B3F"/>
    <w:rsid w:val="0083488C"/>
    <w:rsid w:val="008672DD"/>
    <w:rsid w:val="009332D6"/>
    <w:rsid w:val="0097383B"/>
    <w:rsid w:val="009B0EF0"/>
    <w:rsid w:val="00AE53BD"/>
    <w:rsid w:val="00B15F10"/>
    <w:rsid w:val="00BA6EF5"/>
    <w:rsid w:val="00BF4D3D"/>
    <w:rsid w:val="00C42817"/>
    <w:rsid w:val="00C42849"/>
    <w:rsid w:val="00C46C01"/>
    <w:rsid w:val="00C91C0D"/>
    <w:rsid w:val="00CB18E5"/>
    <w:rsid w:val="00D45F62"/>
    <w:rsid w:val="00D62F8B"/>
    <w:rsid w:val="00D7624C"/>
    <w:rsid w:val="00DC2225"/>
    <w:rsid w:val="00DD2A61"/>
    <w:rsid w:val="00FC252C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9D84"/>
  <w15:chartTrackingRefBased/>
  <w15:docId w15:val="{C3E443E8-01C4-487C-A560-5AD288F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C01"/>
    <w:pPr>
      <w:spacing w:after="180" w:line="288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C6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1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C6"/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80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66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6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Kevin Prouty</cp:lastModifiedBy>
  <cp:revision>4</cp:revision>
  <cp:lastPrinted>2021-09-28T17:42:00Z</cp:lastPrinted>
  <dcterms:created xsi:type="dcterms:W3CDTF">2021-09-28T14:43:00Z</dcterms:created>
  <dcterms:modified xsi:type="dcterms:W3CDTF">2021-09-28T18:01:00Z</dcterms:modified>
</cp:coreProperties>
</file>