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B091E7" w14:textId="404F19C6" w:rsidR="00E70FFC" w:rsidRPr="00CC1F28" w:rsidRDefault="00E70FFC" w:rsidP="29F50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</w:pPr>
      <w:r w:rsidRPr="29F50C2C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t xml:space="preserve">Vocation Bulletin </w:t>
      </w:r>
      <w:r w:rsidR="47A3E31C" w:rsidRPr="29F50C2C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14:ligatures w14:val="none"/>
        </w:rPr>
        <w:t>Reflections</w:t>
      </w:r>
    </w:p>
    <w:p w14:paraId="2DC4CA27" w14:textId="2524EB32" w:rsidR="00157C84" w:rsidRDefault="005F3120" w:rsidP="00E70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Ash Wednesday 2026</w:t>
      </w:r>
      <w:r w:rsidR="00E70FFC" w:rsidRPr="00CC1F28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 xml:space="preserve"> to Feast </w:t>
      </w:r>
      <w:r w:rsidRPr="005F3120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 xml:space="preserve">Second Sunday of Easter (Divine Mercy Sunday) </w:t>
      </w:r>
      <w:r w:rsidR="00157C84">
        <w:rPr>
          <w:rFonts w:ascii="Times New Roman" w:eastAsia="Times New Roman" w:hAnsi="Times New Roman" w:cs="Times New Roman"/>
          <w:b/>
          <w:noProof/>
          <w:kern w:val="0"/>
          <w:szCs w:val="24"/>
          <w14:ligatures w14:val="none"/>
        </w:rPr>
        <w:t>2026</w:t>
      </w:r>
      <w:bookmarkStart w:id="0" w:name="_GoBack"/>
      <w:bookmarkEnd w:id="0"/>
    </w:p>
    <w:p w14:paraId="7F7E0192" w14:textId="718C0EE9" w:rsidR="00E70FFC" w:rsidRPr="00CC1F28" w:rsidRDefault="00E70FFC" w:rsidP="00E70F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noProof/>
          <w:kern w:val="0"/>
          <w:sz w:val="28"/>
          <w:szCs w:val="24"/>
          <w14:ligatures w14:val="none"/>
        </w:rPr>
      </w:pPr>
      <w:r w:rsidRPr="00CC1F28">
        <w:rPr>
          <w:rFonts w:ascii="Times New Roman" w:eastAsia="Times New Roman" w:hAnsi="Times New Roman" w:cs="Times New Roman"/>
          <w:b/>
          <w:smallCaps/>
          <w:noProof/>
          <w:kern w:val="0"/>
          <w:sz w:val="28"/>
          <w:szCs w:val="24"/>
          <w14:ligatures w14:val="none"/>
        </w:rPr>
        <w:t xml:space="preserve">Cycle </w:t>
      </w:r>
      <w:r w:rsidR="002930ED" w:rsidRPr="00CC1F28">
        <w:rPr>
          <w:rFonts w:ascii="Times New Roman" w:eastAsia="Times New Roman" w:hAnsi="Times New Roman" w:cs="Times New Roman"/>
          <w:b/>
          <w:smallCaps/>
          <w:noProof/>
          <w:kern w:val="0"/>
          <w:sz w:val="28"/>
          <w:szCs w:val="24"/>
          <w14:ligatures w14:val="none"/>
        </w:rPr>
        <w:t>A</w:t>
      </w:r>
    </w:p>
    <w:p w14:paraId="200F310E" w14:textId="77777777" w:rsidR="00E70FFC" w:rsidRPr="00CC1F28" w:rsidRDefault="00E70FFC" w:rsidP="00E70F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kern w:val="0"/>
          <w:szCs w:val="20"/>
          <w14:ligatures w14:val="none"/>
        </w:rPr>
      </w:pPr>
    </w:p>
    <w:p w14:paraId="01D9B909" w14:textId="77777777" w:rsidR="00E70FFC" w:rsidRPr="00CC1F28" w:rsidRDefault="00E70FFC" w:rsidP="00E70FF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14:ligatures w14:val="none"/>
        </w:rPr>
      </w:pPr>
      <w:r w:rsidRPr="29F50C2C">
        <w:rPr>
          <w:rFonts w:ascii="Times New Roman" w:eastAsia="Times New Roman" w:hAnsi="Times New Roman" w:cs="Times New Roman"/>
          <w:b/>
          <w:bCs/>
          <w:noProof/>
          <w:kern w:val="0"/>
          <w:sz w:val="28"/>
          <w:szCs w:val="28"/>
          <w14:ligatures w14:val="none"/>
        </w:rPr>
        <w:t>Attn: Bulletin Editor and Parish Vocation Promoter</w:t>
      </w:r>
    </w:p>
    <w:p w14:paraId="3E079EF8" w14:textId="013EA2F0" w:rsidR="00E70FFC" w:rsidRPr="00CC1F28" w:rsidRDefault="15CF97A7" w:rsidP="29F50C2C">
      <w:r w:rsidRPr="29F50C2C">
        <w:rPr>
          <w:rFonts w:ascii="Times New Roman" w:eastAsia="Times New Roman" w:hAnsi="Times New Roman" w:cs="Times New Roman"/>
          <w:szCs w:val="24"/>
        </w:rPr>
        <w:t>Each week, our parish community is invited to reflect on the Sunday Gospel through the lens of vocation. These reflections help us recognize God’s invitation — both to personally follow His call and to encourage others to do the same. Take a few moments each week to reflect, discuss, and pray for an increase in holy vocations to priesthood, consecrated life, and holy matrimony.</w:t>
      </w:r>
    </w:p>
    <w:p w14:paraId="35BDD178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Ash Wednesday – February 18, 2026</w:t>
      </w:r>
    </w:p>
    <w:p w14:paraId="4E19B745" w14:textId="77777777" w:rsidR="00A43E03" w:rsidRDefault="00A43E03" w:rsidP="00A43E03">
      <w:pPr>
        <w:pStyle w:val="NormalWeb"/>
      </w:pPr>
      <w:r>
        <w:rPr>
          <w:rStyle w:val="Emphasis"/>
        </w:rPr>
        <w:t>"Your Father who sees in secret will repay you."</w:t>
      </w:r>
      <w:r>
        <w:t xml:space="preserve"> (Matthew 6:6)</w:t>
      </w:r>
    </w:p>
    <w:p w14:paraId="4B98A144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Lent begins as a time to draw closer to God through prayer, fasting, and service — the same foundations that sustain a vocation.</w:t>
      </w:r>
    </w:p>
    <w:p w14:paraId="396F8751" w14:textId="77777777" w:rsidR="00A43E03" w:rsidRDefault="00A43E03" w:rsidP="00A43E03">
      <w:pPr>
        <w:pStyle w:val="NormalWeb"/>
      </w:pPr>
      <w:r>
        <w:rPr>
          <w:rStyle w:val="Strong"/>
        </w:rPr>
        <w:t>Discuss:</w:t>
      </w:r>
      <w:r>
        <w:br/>
        <w:t>What spiritual practices can you adopt this Lent to listen for God’s voice?</w:t>
      </w:r>
    </w:p>
    <w:p w14:paraId="06A7118F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renewal and deeper trust in God’s plan throughout this Lenten season.</w:t>
      </w:r>
    </w:p>
    <w:p w14:paraId="52595A56" w14:textId="70DA73CB" w:rsidR="00A43E03" w:rsidRDefault="00A43E03" w:rsidP="00A43E03"/>
    <w:p w14:paraId="48EB88B5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First Sunday of Lent – February 22, 2026</w:t>
      </w:r>
    </w:p>
    <w:p w14:paraId="0EE85E13" w14:textId="77777777" w:rsidR="00A43E03" w:rsidRDefault="00A43E03" w:rsidP="00A43E03">
      <w:pPr>
        <w:pStyle w:val="NormalWeb"/>
      </w:pPr>
      <w:r>
        <w:rPr>
          <w:rStyle w:val="Emphasis"/>
        </w:rPr>
        <w:t>"Man does not live by bread alone, but by every word that comes from the mouth of God."</w:t>
      </w:r>
      <w:r>
        <w:t xml:space="preserve"> (Matthew 4:4)</w:t>
      </w:r>
    </w:p>
    <w:p w14:paraId="036DBBF9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Jesus teaches that God’s Word gives life. Those discerning a vocation find direction by feeding on Scripture and prayer.</w:t>
      </w:r>
    </w:p>
    <w:p w14:paraId="23D0F45C" w14:textId="77777777" w:rsidR="00A43E03" w:rsidRDefault="00A43E03" w:rsidP="00A43E03">
      <w:pPr>
        <w:pStyle w:val="NormalWeb"/>
      </w:pPr>
      <w:r>
        <w:rPr>
          <w:rStyle w:val="Strong"/>
        </w:rPr>
        <w:t>Discuss:</w:t>
      </w:r>
      <w:r>
        <w:br/>
        <w:t>What spiritual “food” sustains you? How can your parish help others grow in prayer and Scripture?</w:t>
      </w:r>
    </w:p>
    <w:p w14:paraId="223B2A0A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a hunger for God’s Word and for all who seek His guidance in their lives.</w:t>
      </w:r>
    </w:p>
    <w:p w14:paraId="52C89973" w14:textId="07991B80" w:rsidR="00A43E03" w:rsidRDefault="00A43E03" w:rsidP="00A43E03"/>
    <w:p w14:paraId="74B3A61E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Second Sunday of Lent – March 1, 2026</w:t>
      </w:r>
    </w:p>
    <w:p w14:paraId="2AF8C8D5" w14:textId="77777777" w:rsidR="00A43E03" w:rsidRDefault="00A43E03" w:rsidP="00A43E03">
      <w:pPr>
        <w:pStyle w:val="NormalWeb"/>
      </w:pPr>
      <w:r>
        <w:rPr>
          <w:rStyle w:val="Emphasis"/>
        </w:rPr>
        <w:t>"This is My beloved Son... listen to Him."</w:t>
      </w:r>
      <w:r>
        <w:t xml:space="preserve"> (Matthew 17:5)</w:t>
      </w:r>
    </w:p>
    <w:p w14:paraId="253D577E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The Transfiguration reminds us to listen for God’s voice, even when it leads us somewhere new.</w:t>
      </w:r>
    </w:p>
    <w:p w14:paraId="3D523485" w14:textId="77777777" w:rsidR="00A43E03" w:rsidRDefault="00A43E03" w:rsidP="00A43E03">
      <w:pPr>
        <w:pStyle w:val="NormalWeb"/>
      </w:pPr>
      <w:r>
        <w:rPr>
          <w:rStyle w:val="Strong"/>
        </w:rPr>
        <w:lastRenderedPageBreak/>
        <w:t>Discuss:</w:t>
      </w:r>
      <w:r>
        <w:br/>
        <w:t>How do you create space in your life to listen for God? How can you encourage others to do the same?</w:t>
      </w:r>
    </w:p>
    <w:p w14:paraId="15B5B18E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those discerning priesthood, consecrated life, or marriage to listen with faith and trust.</w:t>
      </w:r>
    </w:p>
    <w:p w14:paraId="766942E3" w14:textId="076CE3BC" w:rsidR="00A43E03" w:rsidRDefault="00A43E03" w:rsidP="00A43E03"/>
    <w:p w14:paraId="3F380869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Third Sunday of Lent – March 8, 2026</w:t>
      </w:r>
    </w:p>
    <w:p w14:paraId="63A7670E" w14:textId="77777777" w:rsidR="00A43E03" w:rsidRDefault="00A43E03" w:rsidP="00A43E03">
      <w:pPr>
        <w:pStyle w:val="NormalWeb"/>
      </w:pPr>
      <w:r>
        <w:rPr>
          <w:rStyle w:val="Emphasis"/>
        </w:rPr>
        <w:t>"Whoever drinks the water I shall give will never thirst."</w:t>
      </w:r>
      <w:r>
        <w:t xml:space="preserve"> (John 4:14)</w:t>
      </w:r>
    </w:p>
    <w:p w14:paraId="282965CB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Christ offers us living water — the grace that satisfies every longing. Responding to our vocation is one way we drink deeply of that grace.</w:t>
      </w:r>
    </w:p>
    <w:p w14:paraId="5732F130" w14:textId="77777777" w:rsidR="00A43E03" w:rsidRDefault="00A43E03" w:rsidP="00A43E03">
      <w:pPr>
        <w:pStyle w:val="NormalWeb"/>
      </w:pPr>
      <w:r>
        <w:rPr>
          <w:rStyle w:val="Strong"/>
        </w:rPr>
        <w:t>Discuss:</w:t>
      </w:r>
      <w:r>
        <w:br/>
        <w:t>Where is God calling you to serve others right now?</w:t>
      </w:r>
    </w:p>
    <w:p w14:paraId="585BB379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a renewal of grace in those discerning God’s call and for your parish to be a wellspring of living faith.</w:t>
      </w:r>
    </w:p>
    <w:p w14:paraId="51011E85" w14:textId="7769563F" w:rsidR="00A43E03" w:rsidRPr="00F45162" w:rsidRDefault="00A43E03" w:rsidP="00A43E03">
      <w:pPr>
        <w:rPr>
          <w:rFonts w:ascii="Times New Roman" w:hAnsi="Times New Roman" w:cs="Times New Roman"/>
          <w:b/>
          <w:bCs/>
          <w:color w:val="000000" w:themeColor="text1"/>
        </w:rPr>
      </w:pPr>
    </w:p>
    <w:p w14:paraId="32FCADEF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b/>
          <w:bCs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Fourth Sunday of Lent – March 15, 2026</w:t>
      </w:r>
    </w:p>
    <w:p w14:paraId="22A96698" w14:textId="77777777" w:rsidR="00A43E03" w:rsidRDefault="00A43E03" w:rsidP="00A43E03">
      <w:pPr>
        <w:pStyle w:val="NormalWeb"/>
      </w:pPr>
      <w:r>
        <w:rPr>
          <w:rStyle w:val="Emphasis"/>
        </w:rPr>
        <w:t>"I am the light of the world."</w:t>
      </w:r>
      <w:r>
        <w:t xml:space="preserve"> (John 9:5)</w:t>
      </w:r>
    </w:p>
    <w:p w14:paraId="57D1949B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When we live in Christ’s light, we help others find their way to Him.</w:t>
      </w:r>
    </w:p>
    <w:p w14:paraId="1E3EF1C7" w14:textId="77777777" w:rsidR="00A43E03" w:rsidRDefault="00A43E03" w:rsidP="00A43E03">
      <w:pPr>
        <w:pStyle w:val="NormalWeb"/>
      </w:pPr>
      <w:r>
        <w:rPr>
          <w:rStyle w:val="Strong"/>
        </w:rPr>
        <w:t>Discuss:</w:t>
      </w:r>
      <w:r>
        <w:br/>
        <w:t>How can your family or parish community bring light to those struggling in darkness?</w:t>
      </w:r>
    </w:p>
    <w:p w14:paraId="6FCE0F3F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courage to let the light of Christ shine through you and for those discerning how to reflect His light through their vocation.</w:t>
      </w:r>
    </w:p>
    <w:p w14:paraId="4F2BC751" w14:textId="1F1E9C82" w:rsidR="00A43E03" w:rsidRDefault="00A43E03" w:rsidP="00A43E03"/>
    <w:p w14:paraId="5D8A49C3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Fifth Sunday of Lent – March 22, 2026</w:t>
      </w:r>
    </w:p>
    <w:p w14:paraId="1D3CA7CA" w14:textId="77777777" w:rsidR="00A43E03" w:rsidRDefault="00A43E03" w:rsidP="00A43E03">
      <w:pPr>
        <w:pStyle w:val="NormalWeb"/>
      </w:pPr>
      <w:r>
        <w:rPr>
          <w:rStyle w:val="Emphasis"/>
        </w:rPr>
        <w:t>"I am the resurrection and the life."</w:t>
      </w:r>
      <w:r>
        <w:t xml:space="preserve"> (John 11:25)</w:t>
      </w:r>
    </w:p>
    <w:p w14:paraId="3AFDC414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Jesus brings life and hope to all who follow Him. Trusting in that hope helps us respond generously to His call.</w:t>
      </w:r>
    </w:p>
    <w:p w14:paraId="345808FC" w14:textId="77777777" w:rsidR="00A43E03" w:rsidRDefault="00A43E03" w:rsidP="00A43E03">
      <w:pPr>
        <w:pStyle w:val="NormalWeb"/>
      </w:pPr>
      <w:r>
        <w:rPr>
          <w:rStyle w:val="Strong"/>
        </w:rPr>
        <w:lastRenderedPageBreak/>
        <w:t>Discuss:</w:t>
      </w:r>
      <w:r>
        <w:br/>
        <w:t>When has hope helped you overcome fear or doubt? How can your witness strengthen others in their discernment?</w:t>
      </w:r>
    </w:p>
    <w:p w14:paraId="305D7D98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renewed hope in the hearts of those discerning vocations, especially those who feel uncertain or afraid.</w:t>
      </w:r>
    </w:p>
    <w:p w14:paraId="0DA80617" w14:textId="718AF7DE" w:rsidR="00A43E03" w:rsidRDefault="00A43E03" w:rsidP="00A43E03"/>
    <w:p w14:paraId="01FE59FB" w14:textId="77777777" w:rsidR="00A43E03" w:rsidRPr="00F45162" w:rsidRDefault="00A43E03" w:rsidP="00A43E03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Palm Sunday of the Lord’s Passion – March 29, 2026</w:t>
      </w:r>
    </w:p>
    <w:p w14:paraId="15CE9973" w14:textId="77777777" w:rsidR="00A43E03" w:rsidRDefault="00A43E03" w:rsidP="00A43E03">
      <w:pPr>
        <w:pStyle w:val="NormalWeb"/>
      </w:pPr>
      <w:r>
        <w:rPr>
          <w:rStyle w:val="Emphasis"/>
        </w:rPr>
        <w:t>"Blessed is He who comes in the name of the Lord!"</w:t>
      </w:r>
      <w:r>
        <w:t xml:space="preserve"> (Matthew 21:9)</w:t>
      </w:r>
    </w:p>
    <w:p w14:paraId="31E18B26" w14:textId="77777777" w:rsidR="00A43E03" w:rsidRDefault="00A43E03" w:rsidP="00A43E03">
      <w:pPr>
        <w:pStyle w:val="NormalWeb"/>
      </w:pPr>
      <w:r>
        <w:rPr>
          <w:rStyle w:val="Strong"/>
        </w:rPr>
        <w:t>Reflect:</w:t>
      </w:r>
      <w:r>
        <w:br/>
        <w:t>Holy Week begins with shouts of praise and ends with the Cross. Following Christ means staying faithful in both joy and sacrifice.</w:t>
      </w:r>
    </w:p>
    <w:p w14:paraId="34A40E64" w14:textId="77777777" w:rsidR="00A43E03" w:rsidRDefault="00A43E03" w:rsidP="00A43E03">
      <w:pPr>
        <w:pStyle w:val="NormalWeb"/>
      </w:pPr>
      <w:r>
        <w:rPr>
          <w:rStyle w:val="Strong"/>
        </w:rPr>
        <w:t>Discuss:</w:t>
      </w:r>
      <w:r>
        <w:br/>
        <w:t>What does it mean to follow Jesus closely, even when it’s difficult?</w:t>
      </w:r>
    </w:p>
    <w:p w14:paraId="14C8E726" w14:textId="77777777" w:rsidR="00A43E03" w:rsidRDefault="00A43E03" w:rsidP="00A43E03">
      <w:pPr>
        <w:pStyle w:val="NormalWeb"/>
      </w:pPr>
      <w:r>
        <w:rPr>
          <w:rStyle w:val="Strong"/>
        </w:rPr>
        <w:t>Pray:</w:t>
      </w:r>
      <w:r>
        <w:br/>
        <w:t>Pray for perseverance for all who have said “yes” to God’s call and for those still discerning their path of service.</w:t>
      </w:r>
    </w:p>
    <w:p w14:paraId="09459E5A" w14:textId="1CBC5B7D" w:rsidR="00ED72DD" w:rsidRPr="00F45162" w:rsidRDefault="00ED72DD" w:rsidP="00ED72DD">
      <w:pPr>
        <w:pStyle w:val="Heading3"/>
        <w:rPr>
          <w:rFonts w:ascii="Times New Roman" w:hAnsi="Times New Roman" w:cs="Times New Roman"/>
          <w:color w:val="000000" w:themeColor="text1"/>
          <w:sz w:val="27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Holy Thursday – April 2, 2026</w:t>
      </w:r>
    </w:p>
    <w:p w14:paraId="4ED88BE8" w14:textId="77777777" w:rsidR="00ED72DD" w:rsidRDefault="00ED72DD" w:rsidP="00ED72DD">
      <w:pPr>
        <w:pStyle w:val="NormalWeb"/>
      </w:pPr>
      <w:r>
        <w:rPr>
          <w:rStyle w:val="Emphasis"/>
        </w:rPr>
        <w:t>"If I, therefore, the master and teacher, have washed your feet, you ought to wash one another’s feet."</w:t>
      </w:r>
      <w:r>
        <w:t xml:space="preserve"> (John 13:14)</w:t>
      </w:r>
    </w:p>
    <w:p w14:paraId="647C24E0" w14:textId="77777777" w:rsidR="00ED72DD" w:rsidRDefault="00ED72DD" w:rsidP="00ED72DD">
      <w:pPr>
        <w:pStyle w:val="NormalWeb"/>
      </w:pPr>
      <w:r>
        <w:rPr>
          <w:rStyle w:val="Strong"/>
        </w:rPr>
        <w:t>Reflect:</w:t>
      </w:r>
      <w:r>
        <w:br/>
        <w:t>On Holy Thursday, Jesus gives us both the gift of the Eucharist and the example of humble service. Every vocation flows from the desire to love and serve as He did.</w:t>
      </w:r>
    </w:p>
    <w:p w14:paraId="099F8297" w14:textId="77777777" w:rsidR="00ED72DD" w:rsidRDefault="00ED72DD" w:rsidP="00ED72DD">
      <w:pPr>
        <w:pStyle w:val="NormalWeb"/>
      </w:pPr>
      <w:r>
        <w:rPr>
          <w:rStyle w:val="Strong"/>
        </w:rPr>
        <w:t>Discuss:</w:t>
      </w:r>
      <w:r>
        <w:br/>
        <w:t>How can your family or parish show Christ’s love through service to others?</w:t>
      </w:r>
    </w:p>
    <w:p w14:paraId="47618CD5" w14:textId="77777777" w:rsidR="00ED72DD" w:rsidRDefault="00ED72DD" w:rsidP="00ED72DD">
      <w:pPr>
        <w:pStyle w:val="NormalWeb"/>
      </w:pPr>
      <w:r>
        <w:rPr>
          <w:rStyle w:val="Strong"/>
        </w:rPr>
        <w:t>Pray:</w:t>
      </w:r>
      <w:r>
        <w:br/>
        <w:t>Pray for priests who serve the Church through the Eucharist, and for hearts ready to serve generously in whatever way God calls.</w:t>
      </w:r>
    </w:p>
    <w:p w14:paraId="246CC8CD" w14:textId="40DFC5CF" w:rsidR="00ED72DD" w:rsidRPr="00F45162" w:rsidRDefault="00ED72DD" w:rsidP="00ED72DD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Good Friday – April 3, 2026</w:t>
      </w:r>
    </w:p>
    <w:p w14:paraId="7C602734" w14:textId="77777777" w:rsidR="00ED72DD" w:rsidRDefault="00ED72DD" w:rsidP="00ED72DD">
      <w:pPr>
        <w:pStyle w:val="NormalWeb"/>
      </w:pPr>
      <w:r>
        <w:rPr>
          <w:rStyle w:val="Emphasis"/>
        </w:rPr>
        <w:t>"It is finished."</w:t>
      </w:r>
      <w:r>
        <w:t xml:space="preserve"> (John 19:30)</w:t>
      </w:r>
    </w:p>
    <w:p w14:paraId="0FCCE1B7" w14:textId="77777777" w:rsidR="00ED72DD" w:rsidRDefault="00ED72DD" w:rsidP="00ED72DD">
      <w:pPr>
        <w:pStyle w:val="NormalWeb"/>
      </w:pPr>
      <w:r>
        <w:rPr>
          <w:rStyle w:val="Strong"/>
        </w:rPr>
        <w:t>Reflect:</w:t>
      </w:r>
      <w:r>
        <w:br/>
        <w:t>The Cross reveals the depth of God’s love. Christ’s self-giving shows the path of every vocation — a call to love completely and without reserve.</w:t>
      </w:r>
    </w:p>
    <w:p w14:paraId="41FBEBA4" w14:textId="77777777" w:rsidR="00ED72DD" w:rsidRDefault="00ED72DD" w:rsidP="00ED72DD">
      <w:pPr>
        <w:pStyle w:val="NormalWeb"/>
      </w:pPr>
      <w:r>
        <w:rPr>
          <w:rStyle w:val="Strong"/>
        </w:rPr>
        <w:t>Discuss:</w:t>
      </w:r>
      <w:r>
        <w:br/>
        <w:t>Talk about what Jesus’ sacrifice teaches us about love, commitment, and vocation.</w:t>
      </w:r>
    </w:p>
    <w:p w14:paraId="788BDB53" w14:textId="77777777" w:rsidR="00ED72DD" w:rsidRDefault="00ED72DD" w:rsidP="00ED72DD">
      <w:pPr>
        <w:pStyle w:val="NormalWeb"/>
      </w:pPr>
      <w:r>
        <w:rPr>
          <w:rStyle w:val="Strong"/>
        </w:rPr>
        <w:lastRenderedPageBreak/>
        <w:t>Pray:</w:t>
      </w:r>
      <w:r>
        <w:br/>
        <w:t>Pray for the courage to embrace the crosses that come with following God’s will and for strength for those who are discerning.</w:t>
      </w:r>
    </w:p>
    <w:p w14:paraId="2869FCCF" w14:textId="29246D34" w:rsidR="00ED72DD" w:rsidRDefault="00ED72DD" w:rsidP="00ED72DD"/>
    <w:p w14:paraId="05145C35" w14:textId="77777777" w:rsidR="00ED72DD" w:rsidRPr="00F45162" w:rsidRDefault="00ED72DD" w:rsidP="00ED72DD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Easter Sunday – April 5, 2026</w:t>
      </w:r>
    </w:p>
    <w:p w14:paraId="792209E8" w14:textId="77777777" w:rsidR="00ED72DD" w:rsidRDefault="00ED72DD" w:rsidP="00ED72DD">
      <w:pPr>
        <w:pStyle w:val="NormalWeb"/>
      </w:pPr>
      <w:r>
        <w:rPr>
          <w:rStyle w:val="Emphasis"/>
        </w:rPr>
        <w:t>"He is not here; for He has risen!"</w:t>
      </w:r>
      <w:r>
        <w:t xml:space="preserve"> (Matthew 28:6)</w:t>
      </w:r>
    </w:p>
    <w:p w14:paraId="29E31360" w14:textId="77777777" w:rsidR="00ED72DD" w:rsidRDefault="00ED72DD" w:rsidP="00ED72DD">
      <w:pPr>
        <w:pStyle w:val="NormalWeb"/>
      </w:pPr>
      <w:r>
        <w:rPr>
          <w:rStyle w:val="Strong"/>
        </w:rPr>
        <w:t>Reflect:</w:t>
      </w:r>
      <w:r>
        <w:br/>
        <w:t>The Resurrection fills the world with new life and hope. When we follow God’s call, we share in that new life and help bring hope to others.</w:t>
      </w:r>
    </w:p>
    <w:p w14:paraId="076B1ABA" w14:textId="77777777" w:rsidR="00ED72DD" w:rsidRDefault="00ED72DD" w:rsidP="00ED72DD">
      <w:pPr>
        <w:pStyle w:val="NormalWeb"/>
      </w:pPr>
      <w:r>
        <w:rPr>
          <w:rStyle w:val="Strong"/>
        </w:rPr>
        <w:t>Discuss:</w:t>
      </w:r>
      <w:r>
        <w:br/>
        <w:t>How does the joy of Easter renew your faith and sense of purpose?</w:t>
      </w:r>
    </w:p>
    <w:p w14:paraId="32ED04AC" w14:textId="77777777" w:rsidR="00ED72DD" w:rsidRDefault="00ED72DD" w:rsidP="00ED72DD">
      <w:pPr>
        <w:pStyle w:val="NormalWeb"/>
      </w:pPr>
      <w:r>
        <w:rPr>
          <w:rStyle w:val="Strong"/>
        </w:rPr>
        <w:t>Pray:</w:t>
      </w:r>
      <w:r>
        <w:br/>
        <w:t>Pray for those discerning vocations to experience the joy of the Risen Christ and to bring that joy into the world.</w:t>
      </w:r>
    </w:p>
    <w:p w14:paraId="49D90FAD" w14:textId="757E26A6" w:rsidR="00ED72DD" w:rsidRDefault="00ED72DD" w:rsidP="00ED72DD"/>
    <w:p w14:paraId="273B4DD8" w14:textId="77777777" w:rsidR="00ED72DD" w:rsidRPr="00F45162" w:rsidRDefault="00ED72DD" w:rsidP="00ED72DD">
      <w:pPr>
        <w:pStyle w:val="Heading3"/>
        <w:rPr>
          <w:rFonts w:ascii="Times New Roman" w:hAnsi="Times New Roman" w:cs="Times New Roman"/>
          <w:color w:val="000000" w:themeColor="text1"/>
        </w:rPr>
      </w:pPr>
      <w:r w:rsidRPr="00F45162">
        <w:rPr>
          <w:rStyle w:val="Strong"/>
          <w:rFonts w:ascii="Times New Roman" w:hAnsi="Times New Roman" w:cs="Times New Roman"/>
          <w:color w:val="000000" w:themeColor="text1"/>
        </w:rPr>
        <w:t>Second Sunday of Easter (Divine Mercy Sunday) – April 12, 2026</w:t>
      </w:r>
    </w:p>
    <w:p w14:paraId="292623D3" w14:textId="77777777" w:rsidR="00ED72DD" w:rsidRDefault="00ED72DD" w:rsidP="00ED72DD">
      <w:pPr>
        <w:pStyle w:val="NormalWeb"/>
      </w:pPr>
      <w:r>
        <w:rPr>
          <w:rStyle w:val="Emphasis"/>
        </w:rPr>
        <w:t>"Peace be with you."</w:t>
      </w:r>
      <w:r>
        <w:t xml:space="preserve"> (John 20:19)</w:t>
      </w:r>
    </w:p>
    <w:p w14:paraId="37390CA7" w14:textId="77777777" w:rsidR="00ED72DD" w:rsidRDefault="00ED72DD" w:rsidP="00ED72DD">
      <w:pPr>
        <w:pStyle w:val="NormalWeb"/>
      </w:pPr>
      <w:r>
        <w:rPr>
          <w:rStyle w:val="Strong"/>
        </w:rPr>
        <w:t>Reflect:</w:t>
      </w:r>
      <w:r>
        <w:br/>
        <w:t>The Risen Jesus offers peace and mercy to His followers. His mercy is at the heart of every vocation, reminding us that we are called to love and to forgive.</w:t>
      </w:r>
    </w:p>
    <w:p w14:paraId="22A72295" w14:textId="77777777" w:rsidR="00ED72DD" w:rsidRDefault="00ED72DD" w:rsidP="00ED72DD">
      <w:pPr>
        <w:pStyle w:val="NormalWeb"/>
      </w:pPr>
      <w:r>
        <w:rPr>
          <w:rStyle w:val="Strong"/>
        </w:rPr>
        <w:t>Discuss:</w:t>
      </w:r>
      <w:r>
        <w:br/>
        <w:t>How can your parish be a place of peace and mercy where vocations can grow?</w:t>
      </w:r>
    </w:p>
    <w:p w14:paraId="00E685A6" w14:textId="77777777" w:rsidR="00ED72DD" w:rsidRDefault="00ED72DD" w:rsidP="00ED72DD">
      <w:pPr>
        <w:pStyle w:val="NormalWeb"/>
      </w:pPr>
      <w:r>
        <w:rPr>
          <w:rStyle w:val="Strong"/>
        </w:rPr>
        <w:t>Pray:</w:t>
      </w:r>
      <w:r>
        <w:br/>
        <w:t>Pray for healing, peace, and trust in God’s mercy for all who are discerning His call.</w:t>
      </w:r>
    </w:p>
    <w:p w14:paraId="26A1EAC7" w14:textId="039DA871" w:rsidR="00ED72DD" w:rsidRDefault="00ED72DD" w:rsidP="00ED72DD"/>
    <w:sectPr w:rsidR="00ED72DD" w:rsidSect="007B2C82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CA1FD" w14:textId="77777777" w:rsidR="00E95B6C" w:rsidRDefault="00E95B6C" w:rsidP="00E70FFC">
      <w:pPr>
        <w:spacing w:after="0" w:line="240" w:lineRule="auto"/>
      </w:pPr>
      <w:r>
        <w:separator/>
      </w:r>
    </w:p>
  </w:endnote>
  <w:endnote w:type="continuationSeparator" w:id="0">
    <w:p w14:paraId="2C7EB97F" w14:textId="77777777" w:rsidR="00E95B6C" w:rsidRDefault="00E95B6C" w:rsidP="00E7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78D86" w14:textId="6F8D2904" w:rsidR="00BC5F38" w:rsidRPr="007B2C82" w:rsidRDefault="007B2C82" w:rsidP="00BC5F38">
    <w:pPr>
      <w:pStyle w:val="Footer"/>
      <w:jc w:val="center"/>
      <w:rPr>
        <w:rFonts w:ascii="Times New Roman" w:hAnsi="Times New Roman" w:cs="Times New Roman"/>
      </w:rPr>
    </w:pPr>
    <w:r w:rsidRPr="007B2C82">
      <w:rPr>
        <w:rFonts w:ascii="Times New Roman" w:hAnsi="Times New Roman" w:cs="Times New Roman"/>
      </w:rPr>
      <w:t>© Vocation Ministry 202</w:t>
    </w:r>
    <w:r w:rsidR="00BC5F38">
      <w:rPr>
        <w:rFonts w:ascii="Times New Roman" w:hAnsi="Times New Roman" w:cs="Times New Roman"/>
      </w:rPr>
      <w:t>5</w:t>
    </w:r>
  </w:p>
  <w:p w14:paraId="3E45C011" w14:textId="77777777" w:rsidR="007B2C82" w:rsidRDefault="007B2C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0F8741" w14:textId="6496A602" w:rsidR="007B2C82" w:rsidRPr="007B2C82" w:rsidRDefault="007B2C82" w:rsidP="007B2C82">
    <w:pPr>
      <w:pStyle w:val="Footer"/>
      <w:jc w:val="center"/>
      <w:rPr>
        <w:rFonts w:ascii="Times New Roman" w:hAnsi="Times New Roman" w:cs="Times New Roman"/>
      </w:rPr>
    </w:pPr>
    <w:r w:rsidRPr="007B2C82">
      <w:rPr>
        <w:rFonts w:ascii="Times New Roman" w:hAnsi="Times New Roman" w:cs="Times New Roman"/>
      </w:rPr>
      <w:t>© Vocation Ministry 202</w:t>
    </w:r>
    <w:r w:rsidR="00CC1F28">
      <w:rPr>
        <w:rFonts w:ascii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28B7A" w14:textId="77777777" w:rsidR="00E95B6C" w:rsidRDefault="00E95B6C" w:rsidP="00E70FFC">
      <w:pPr>
        <w:spacing w:after="0" w:line="240" w:lineRule="auto"/>
      </w:pPr>
      <w:r>
        <w:separator/>
      </w:r>
    </w:p>
  </w:footnote>
  <w:footnote w:type="continuationSeparator" w:id="0">
    <w:p w14:paraId="59327585" w14:textId="77777777" w:rsidR="00E95B6C" w:rsidRDefault="00E95B6C" w:rsidP="00E70F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F46"/>
    <w:rsid w:val="00006844"/>
    <w:rsid w:val="00012161"/>
    <w:rsid w:val="00026FA3"/>
    <w:rsid w:val="000325DC"/>
    <w:rsid w:val="00033F46"/>
    <w:rsid w:val="00044601"/>
    <w:rsid w:val="00064951"/>
    <w:rsid w:val="000704AA"/>
    <w:rsid w:val="00071FA6"/>
    <w:rsid w:val="000720ED"/>
    <w:rsid w:val="00072F49"/>
    <w:rsid w:val="00081012"/>
    <w:rsid w:val="00090468"/>
    <w:rsid w:val="00094B9D"/>
    <w:rsid w:val="000A3839"/>
    <w:rsid w:val="000B2793"/>
    <w:rsid w:val="000C660E"/>
    <w:rsid w:val="000D37E0"/>
    <w:rsid w:val="000D70D4"/>
    <w:rsid w:val="000E05D5"/>
    <w:rsid w:val="000E14D8"/>
    <w:rsid w:val="000E644B"/>
    <w:rsid w:val="000E7CD5"/>
    <w:rsid w:val="000F0BDF"/>
    <w:rsid w:val="000F0E29"/>
    <w:rsid w:val="00111B53"/>
    <w:rsid w:val="00112717"/>
    <w:rsid w:val="00122D60"/>
    <w:rsid w:val="00130218"/>
    <w:rsid w:val="00142F0B"/>
    <w:rsid w:val="001518B3"/>
    <w:rsid w:val="00157C84"/>
    <w:rsid w:val="001605C4"/>
    <w:rsid w:val="00163506"/>
    <w:rsid w:val="001810AA"/>
    <w:rsid w:val="00193E3B"/>
    <w:rsid w:val="001A654A"/>
    <w:rsid w:val="001B36FB"/>
    <w:rsid w:val="001C1B38"/>
    <w:rsid w:val="001D46CF"/>
    <w:rsid w:val="001F3423"/>
    <w:rsid w:val="00205575"/>
    <w:rsid w:val="00210B64"/>
    <w:rsid w:val="002223A6"/>
    <w:rsid w:val="00230140"/>
    <w:rsid w:val="0023130C"/>
    <w:rsid w:val="0023549C"/>
    <w:rsid w:val="0027285A"/>
    <w:rsid w:val="002930ED"/>
    <w:rsid w:val="002A4114"/>
    <w:rsid w:val="002A7B64"/>
    <w:rsid w:val="002B1059"/>
    <w:rsid w:val="002B163C"/>
    <w:rsid w:val="002B3228"/>
    <w:rsid w:val="002B4B5B"/>
    <w:rsid w:val="002B6CC7"/>
    <w:rsid w:val="002D449C"/>
    <w:rsid w:val="002E1761"/>
    <w:rsid w:val="002E3711"/>
    <w:rsid w:val="002E4570"/>
    <w:rsid w:val="002F68BF"/>
    <w:rsid w:val="0030180D"/>
    <w:rsid w:val="003149B2"/>
    <w:rsid w:val="003152BA"/>
    <w:rsid w:val="00320684"/>
    <w:rsid w:val="00321918"/>
    <w:rsid w:val="0032453C"/>
    <w:rsid w:val="00351984"/>
    <w:rsid w:val="00353F2B"/>
    <w:rsid w:val="0036212D"/>
    <w:rsid w:val="00366215"/>
    <w:rsid w:val="003736E2"/>
    <w:rsid w:val="003827F6"/>
    <w:rsid w:val="00390BE0"/>
    <w:rsid w:val="00394089"/>
    <w:rsid w:val="00396E65"/>
    <w:rsid w:val="003A6BCC"/>
    <w:rsid w:val="003C382D"/>
    <w:rsid w:val="003D6B85"/>
    <w:rsid w:val="003E3604"/>
    <w:rsid w:val="003E556C"/>
    <w:rsid w:val="00400129"/>
    <w:rsid w:val="0041399F"/>
    <w:rsid w:val="004178A2"/>
    <w:rsid w:val="004308DE"/>
    <w:rsid w:val="004309F7"/>
    <w:rsid w:val="00442D19"/>
    <w:rsid w:val="00447708"/>
    <w:rsid w:val="00457799"/>
    <w:rsid w:val="00470638"/>
    <w:rsid w:val="00493267"/>
    <w:rsid w:val="00494DCC"/>
    <w:rsid w:val="004B60AF"/>
    <w:rsid w:val="004B73A5"/>
    <w:rsid w:val="004D4F2D"/>
    <w:rsid w:val="00503E41"/>
    <w:rsid w:val="00513F25"/>
    <w:rsid w:val="00530DD6"/>
    <w:rsid w:val="0053226C"/>
    <w:rsid w:val="005409FD"/>
    <w:rsid w:val="00543BA5"/>
    <w:rsid w:val="005613AD"/>
    <w:rsid w:val="00561E02"/>
    <w:rsid w:val="00580287"/>
    <w:rsid w:val="005A4310"/>
    <w:rsid w:val="005B4769"/>
    <w:rsid w:val="005C2843"/>
    <w:rsid w:val="005C5DB5"/>
    <w:rsid w:val="005D70E2"/>
    <w:rsid w:val="005E3C86"/>
    <w:rsid w:val="005E3E41"/>
    <w:rsid w:val="005F3120"/>
    <w:rsid w:val="005F4BCE"/>
    <w:rsid w:val="005F790B"/>
    <w:rsid w:val="00600DAD"/>
    <w:rsid w:val="00601FAB"/>
    <w:rsid w:val="00607B2F"/>
    <w:rsid w:val="00612506"/>
    <w:rsid w:val="00626BC1"/>
    <w:rsid w:val="006343EA"/>
    <w:rsid w:val="0063497D"/>
    <w:rsid w:val="006434E3"/>
    <w:rsid w:val="00645A62"/>
    <w:rsid w:val="00647BE0"/>
    <w:rsid w:val="0065236C"/>
    <w:rsid w:val="00673A38"/>
    <w:rsid w:val="0068578A"/>
    <w:rsid w:val="00697D3A"/>
    <w:rsid w:val="006A1F96"/>
    <w:rsid w:val="006A61C1"/>
    <w:rsid w:val="006B4023"/>
    <w:rsid w:val="006B7F30"/>
    <w:rsid w:val="006D488A"/>
    <w:rsid w:val="006E38CA"/>
    <w:rsid w:val="006E6999"/>
    <w:rsid w:val="006F40BA"/>
    <w:rsid w:val="006F65E5"/>
    <w:rsid w:val="0070124D"/>
    <w:rsid w:val="00711717"/>
    <w:rsid w:val="00735BF5"/>
    <w:rsid w:val="00751B9D"/>
    <w:rsid w:val="00751C3D"/>
    <w:rsid w:val="00754DC7"/>
    <w:rsid w:val="00755577"/>
    <w:rsid w:val="007564AC"/>
    <w:rsid w:val="00757195"/>
    <w:rsid w:val="00770EE9"/>
    <w:rsid w:val="007839C6"/>
    <w:rsid w:val="00784B0B"/>
    <w:rsid w:val="007913EF"/>
    <w:rsid w:val="007924F9"/>
    <w:rsid w:val="007A01F6"/>
    <w:rsid w:val="007A4BA4"/>
    <w:rsid w:val="007B08E2"/>
    <w:rsid w:val="007B0B1F"/>
    <w:rsid w:val="007B1191"/>
    <w:rsid w:val="007B2C82"/>
    <w:rsid w:val="007B4C69"/>
    <w:rsid w:val="007C3237"/>
    <w:rsid w:val="007D1545"/>
    <w:rsid w:val="007E23CE"/>
    <w:rsid w:val="007E24BC"/>
    <w:rsid w:val="007E54F5"/>
    <w:rsid w:val="007F2C95"/>
    <w:rsid w:val="007F5F28"/>
    <w:rsid w:val="007F7F03"/>
    <w:rsid w:val="00802D3A"/>
    <w:rsid w:val="00803796"/>
    <w:rsid w:val="00821BA5"/>
    <w:rsid w:val="00835594"/>
    <w:rsid w:val="0084467F"/>
    <w:rsid w:val="00855BBA"/>
    <w:rsid w:val="008635AB"/>
    <w:rsid w:val="00864232"/>
    <w:rsid w:val="008665F8"/>
    <w:rsid w:val="00895AC0"/>
    <w:rsid w:val="008A432A"/>
    <w:rsid w:val="008B2583"/>
    <w:rsid w:val="008E2F21"/>
    <w:rsid w:val="008E356F"/>
    <w:rsid w:val="008E4A9F"/>
    <w:rsid w:val="008E640E"/>
    <w:rsid w:val="00906432"/>
    <w:rsid w:val="00907EA0"/>
    <w:rsid w:val="0091407A"/>
    <w:rsid w:val="0092295B"/>
    <w:rsid w:val="0094136E"/>
    <w:rsid w:val="00943C3C"/>
    <w:rsid w:val="0095051F"/>
    <w:rsid w:val="00953E19"/>
    <w:rsid w:val="0097110F"/>
    <w:rsid w:val="00971B65"/>
    <w:rsid w:val="00971F32"/>
    <w:rsid w:val="009978FA"/>
    <w:rsid w:val="009A2490"/>
    <w:rsid w:val="009A3C41"/>
    <w:rsid w:val="009A5A6D"/>
    <w:rsid w:val="009A5B25"/>
    <w:rsid w:val="009C7E05"/>
    <w:rsid w:val="009D1E20"/>
    <w:rsid w:val="009E5A09"/>
    <w:rsid w:val="009E603D"/>
    <w:rsid w:val="009F70C6"/>
    <w:rsid w:val="00A03D14"/>
    <w:rsid w:val="00A130AE"/>
    <w:rsid w:val="00A16E56"/>
    <w:rsid w:val="00A43E03"/>
    <w:rsid w:val="00A456C6"/>
    <w:rsid w:val="00A51F6E"/>
    <w:rsid w:val="00A563AE"/>
    <w:rsid w:val="00A61BB8"/>
    <w:rsid w:val="00A77352"/>
    <w:rsid w:val="00A90C6E"/>
    <w:rsid w:val="00A92358"/>
    <w:rsid w:val="00A974CA"/>
    <w:rsid w:val="00AA1F6E"/>
    <w:rsid w:val="00AA7582"/>
    <w:rsid w:val="00AD077F"/>
    <w:rsid w:val="00AD1382"/>
    <w:rsid w:val="00AD39F9"/>
    <w:rsid w:val="00AD5362"/>
    <w:rsid w:val="00AE6446"/>
    <w:rsid w:val="00AF5DAC"/>
    <w:rsid w:val="00B02BDC"/>
    <w:rsid w:val="00B04E3D"/>
    <w:rsid w:val="00B05FE2"/>
    <w:rsid w:val="00B14029"/>
    <w:rsid w:val="00B160F4"/>
    <w:rsid w:val="00B17087"/>
    <w:rsid w:val="00B35E66"/>
    <w:rsid w:val="00B37285"/>
    <w:rsid w:val="00B40AFC"/>
    <w:rsid w:val="00B529F5"/>
    <w:rsid w:val="00B66FDB"/>
    <w:rsid w:val="00B91014"/>
    <w:rsid w:val="00BB4A5F"/>
    <w:rsid w:val="00BB7B72"/>
    <w:rsid w:val="00BC5F38"/>
    <w:rsid w:val="00BD4D1D"/>
    <w:rsid w:val="00BD6CB5"/>
    <w:rsid w:val="00BD7EAC"/>
    <w:rsid w:val="00C12299"/>
    <w:rsid w:val="00C16C8F"/>
    <w:rsid w:val="00C2548D"/>
    <w:rsid w:val="00C31DFB"/>
    <w:rsid w:val="00C37EB6"/>
    <w:rsid w:val="00C41496"/>
    <w:rsid w:val="00C42ACB"/>
    <w:rsid w:val="00C44D07"/>
    <w:rsid w:val="00C6744F"/>
    <w:rsid w:val="00C67D61"/>
    <w:rsid w:val="00C751B8"/>
    <w:rsid w:val="00C764E5"/>
    <w:rsid w:val="00C81519"/>
    <w:rsid w:val="00C817F0"/>
    <w:rsid w:val="00C82318"/>
    <w:rsid w:val="00CA27D0"/>
    <w:rsid w:val="00CA4609"/>
    <w:rsid w:val="00CA4810"/>
    <w:rsid w:val="00CA6A13"/>
    <w:rsid w:val="00CB4789"/>
    <w:rsid w:val="00CB4AC5"/>
    <w:rsid w:val="00CC1F28"/>
    <w:rsid w:val="00CC29C7"/>
    <w:rsid w:val="00CD1E37"/>
    <w:rsid w:val="00CE51E8"/>
    <w:rsid w:val="00CF54DD"/>
    <w:rsid w:val="00CF64FB"/>
    <w:rsid w:val="00D12BD0"/>
    <w:rsid w:val="00D2158C"/>
    <w:rsid w:val="00D2342F"/>
    <w:rsid w:val="00D453C4"/>
    <w:rsid w:val="00D541E7"/>
    <w:rsid w:val="00D56C0A"/>
    <w:rsid w:val="00D64225"/>
    <w:rsid w:val="00DB7C1E"/>
    <w:rsid w:val="00DD6123"/>
    <w:rsid w:val="00DE17AD"/>
    <w:rsid w:val="00DE2A3A"/>
    <w:rsid w:val="00E00667"/>
    <w:rsid w:val="00E02E2D"/>
    <w:rsid w:val="00E02E79"/>
    <w:rsid w:val="00E03FC4"/>
    <w:rsid w:val="00E45645"/>
    <w:rsid w:val="00E5022A"/>
    <w:rsid w:val="00E5301E"/>
    <w:rsid w:val="00E61CDD"/>
    <w:rsid w:val="00E70FFC"/>
    <w:rsid w:val="00E76B9C"/>
    <w:rsid w:val="00E8027A"/>
    <w:rsid w:val="00E8029D"/>
    <w:rsid w:val="00E83558"/>
    <w:rsid w:val="00E9445E"/>
    <w:rsid w:val="00E95B6C"/>
    <w:rsid w:val="00EC50FF"/>
    <w:rsid w:val="00ED3D39"/>
    <w:rsid w:val="00ED72DD"/>
    <w:rsid w:val="00EF0BE1"/>
    <w:rsid w:val="00F21E03"/>
    <w:rsid w:val="00F45162"/>
    <w:rsid w:val="00F45FDB"/>
    <w:rsid w:val="00F47A3B"/>
    <w:rsid w:val="00F55BA3"/>
    <w:rsid w:val="00F64EE2"/>
    <w:rsid w:val="00F82ECA"/>
    <w:rsid w:val="00F926D6"/>
    <w:rsid w:val="00F96CA2"/>
    <w:rsid w:val="00FA0A42"/>
    <w:rsid w:val="00FA63C6"/>
    <w:rsid w:val="00FB6565"/>
    <w:rsid w:val="00FC5E88"/>
    <w:rsid w:val="00FF51BC"/>
    <w:rsid w:val="024A1508"/>
    <w:rsid w:val="038E9DBB"/>
    <w:rsid w:val="05BC64E9"/>
    <w:rsid w:val="05DAB989"/>
    <w:rsid w:val="063F2485"/>
    <w:rsid w:val="06EBBB27"/>
    <w:rsid w:val="078B75A9"/>
    <w:rsid w:val="0823358A"/>
    <w:rsid w:val="0866BB1B"/>
    <w:rsid w:val="0980B03E"/>
    <w:rsid w:val="09978B23"/>
    <w:rsid w:val="099850F0"/>
    <w:rsid w:val="0A5E7750"/>
    <w:rsid w:val="0A8722E4"/>
    <w:rsid w:val="0B2117D2"/>
    <w:rsid w:val="0B4D815A"/>
    <w:rsid w:val="0BE8BC63"/>
    <w:rsid w:val="0CACA6DB"/>
    <w:rsid w:val="0DA15401"/>
    <w:rsid w:val="0DA809FD"/>
    <w:rsid w:val="0DEE69EF"/>
    <w:rsid w:val="0DFD5089"/>
    <w:rsid w:val="0E2B5BA7"/>
    <w:rsid w:val="0EEF6F62"/>
    <w:rsid w:val="0F19B244"/>
    <w:rsid w:val="10EEF002"/>
    <w:rsid w:val="119CF01A"/>
    <w:rsid w:val="11CCDADB"/>
    <w:rsid w:val="120F89DC"/>
    <w:rsid w:val="13771A9C"/>
    <w:rsid w:val="139B72AB"/>
    <w:rsid w:val="13BB7010"/>
    <w:rsid w:val="14439F73"/>
    <w:rsid w:val="149ACDC3"/>
    <w:rsid w:val="14A6124D"/>
    <w:rsid w:val="1500458F"/>
    <w:rsid w:val="15528A58"/>
    <w:rsid w:val="15CF97A7"/>
    <w:rsid w:val="15E295D5"/>
    <w:rsid w:val="17A51E99"/>
    <w:rsid w:val="17AF5907"/>
    <w:rsid w:val="18D28AB0"/>
    <w:rsid w:val="194D8C05"/>
    <w:rsid w:val="19A5A2CC"/>
    <w:rsid w:val="1A05481E"/>
    <w:rsid w:val="1A98AA5F"/>
    <w:rsid w:val="1B36CD88"/>
    <w:rsid w:val="1B7EB2B1"/>
    <w:rsid w:val="1C33CB39"/>
    <w:rsid w:val="1CAD5AC4"/>
    <w:rsid w:val="1CB48CAB"/>
    <w:rsid w:val="1D0815B4"/>
    <w:rsid w:val="1DFBC9B3"/>
    <w:rsid w:val="1E078712"/>
    <w:rsid w:val="1E4C937A"/>
    <w:rsid w:val="1EF988CF"/>
    <w:rsid w:val="1F1C7BB2"/>
    <w:rsid w:val="1FB4CA5C"/>
    <w:rsid w:val="1FC42528"/>
    <w:rsid w:val="216ECEDD"/>
    <w:rsid w:val="21DF6029"/>
    <w:rsid w:val="22AD4296"/>
    <w:rsid w:val="249C1BEB"/>
    <w:rsid w:val="24BBCB7B"/>
    <w:rsid w:val="2693E368"/>
    <w:rsid w:val="26E60937"/>
    <w:rsid w:val="2762511C"/>
    <w:rsid w:val="27BFF994"/>
    <w:rsid w:val="296B1601"/>
    <w:rsid w:val="29BDB881"/>
    <w:rsid w:val="29F50C2C"/>
    <w:rsid w:val="2B47AB9B"/>
    <w:rsid w:val="2B5CA3EC"/>
    <w:rsid w:val="2B636633"/>
    <w:rsid w:val="2C2B5D65"/>
    <w:rsid w:val="2CBDE26B"/>
    <w:rsid w:val="2CDFB6C0"/>
    <w:rsid w:val="2D089343"/>
    <w:rsid w:val="2D14C84B"/>
    <w:rsid w:val="2D968ACA"/>
    <w:rsid w:val="304BC7DC"/>
    <w:rsid w:val="3055B49D"/>
    <w:rsid w:val="32F2E01B"/>
    <w:rsid w:val="3305D61B"/>
    <w:rsid w:val="337A8761"/>
    <w:rsid w:val="33B76870"/>
    <w:rsid w:val="33F824E3"/>
    <w:rsid w:val="34112D5A"/>
    <w:rsid w:val="344B8348"/>
    <w:rsid w:val="34BB811E"/>
    <w:rsid w:val="34F0FBE0"/>
    <w:rsid w:val="357A741F"/>
    <w:rsid w:val="35D3AAD5"/>
    <w:rsid w:val="36927D0C"/>
    <w:rsid w:val="3735537A"/>
    <w:rsid w:val="3776BF28"/>
    <w:rsid w:val="38886F77"/>
    <w:rsid w:val="3931917E"/>
    <w:rsid w:val="3937423B"/>
    <w:rsid w:val="3A30A3D2"/>
    <w:rsid w:val="3A6DFF28"/>
    <w:rsid w:val="3AFAD39F"/>
    <w:rsid w:val="3C27B072"/>
    <w:rsid w:val="3C296CF4"/>
    <w:rsid w:val="3C52F62F"/>
    <w:rsid w:val="3CA25F13"/>
    <w:rsid w:val="3D5D2572"/>
    <w:rsid w:val="3D6B8827"/>
    <w:rsid w:val="3E22142A"/>
    <w:rsid w:val="3E4BDCB9"/>
    <w:rsid w:val="3F0EB6F2"/>
    <w:rsid w:val="3F4D795A"/>
    <w:rsid w:val="40995A54"/>
    <w:rsid w:val="419EB963"/>
    <w:rsid w:val="41D24D20"/>
    <w:rsid w:val="429E652C"/>
    <w:rsid w:val="42BCF60C"/>
    <w:rsid w:val="43569205"/>
    <w:rsid w:val="436D092A"/>
    <w:rsid w:val="443359EB"/>
    <w:rsid w:val="4529C03A"/>
    <w:rsid w:val="458060F4"/>
    <w:rsid w:val="4619402C"/>
    <w:rsid w:val="47389C8B"/>
    <w:rsid w:val="47A3E31C"/>
    <w:rsid w:val="47F07DCC"/>
    <w:rsid w:val="489E02E0"/>
    <w:rsid w:val="49AE9853"/>
    <w:rsid w:val="4A4C52A7"/>
    <w:rsid w:val="4A6628AD"/>
    <w:rsid w:val="4B1177B1"/>
    <w:rsid w:val="4B26B451"/>
    <w:rsid w:val="4BA6D5A4"/>
    <w:rsid w:val="4BC797EA"/>
    <w:rsid w:val="4C32EA17"/>
    <w:rsid w:val="4D397DCD"/>
    <w:rsid w:val="4E625862"/>
    <w:rsid w:val="4F500C90"/>
    <w:rsid w:val="4F6857D1"/>
    <w:rsid w:val="4FAA2498"/>
    <w:rsid w:val="4FAD76B1"/>
    <w:rsid w:val="5006739F"/>
    <w:rsid w:val="50341C2C"/>
    <w:rsid w:val="51F11B78"/>
    <w:rsid w:val="562BF839"/>
    <w:rsid w:val="565C2755"/>
    <w:rsid w:val="57A9E563"/>
    <w:rsid w:val="57AFE6B5"/>
    <w:rsid w:val="592FF657"/>
    <w:rsid w:val="595D6D0F"/>
    <w:rsid w:val="59812394"/>
    <w:rsid w:val="59E5B49A"/>
    <w:rsid w:val="5ACB1935"/>
    <w:rsid w:val="5B2EEB87"/>
    <w:rsid w:val="5B990B41"/>
    <w:rsid w:val="5BC05EF0"/>
    <w:rsid w:val="5D3FD4B1"/>
    <w:rsid w:val="5D84892D"/>
    <w:rsid w:val="5EC48ED9"/>
    <w:rsid w:val="5F77D648"/>
    <w:rsid w:val="5FF9513F"/>
    <w:rsid w:val="5FFADA35"/>
    <w:rsid w:val="601C47F8"/>
    <w:rsid w:val="6238A73C"/>
    <w:rsid w:val="62482AEC"/>
    <w:rsid w:val="629E1646"/>
    <w:rsid w:val="63361C24"/>
    <w:rsid w:val="63C0199D"/>
    <w:rsid w:val="66CB19EF"/>
    <w:rsid w:val="676EBEF4"/>
    <w:rsid w:val="67A4E68C"/>
    <w:rsid w:val="67DC64EE"/>
    <w:rsid w:val="68759FB7"/>
    <w:rsid w:val="68C5B1DC"/>
    <w:rsid w:val="6A12BA19"/>
    <w:rsid w:val="6A14284D"/>
    <w:rsid w:val="6A5F5F32"/>
    <w:rsid w:val="6A90AEA3"/>
    <w:rsid w:val="6B3036F5"/>
    <w:rsid w:val="6B76D66E"/>
    <w:rsid w:val="6B8BF911"/>
    <w:rsid w:val="6C2468B3"/>
    <w:rsid w:val="6E605D7B"/>
    <w:rsid w:val="6FA14569"/>
    <w:rsid w:val="702E1F74"/>
    <w:rsid w:val="703CF12F"/>
    <w:rsid w:val="70806B4C"/>
    <w:rsid w:val="70864A8B"/>
    <w:rsid w:val="71219340"/>
    <w:rsid w:val="722AFB83"/>
    <w:rsid w:val="72DDF938"/>
    <w:rsid w:val="73FF57CB"/>
    <w:rsid w:val="7515AB80"/>
    <w:rsid w:val="75C460ED"/>
    <w:rsid w:val="75E2B6BE"/>
    <w:rsid w:val="76E35830"/>
    <w:rsid w:val="7715A982"/>
    <w:rsid w:val="776200BA"/>
    <w:rsid w:val="77E4093D"/>
    <w:rsid w:val="79BDAA79"/>
    <w:rsid w:val="7A9B4F2E"/>
    <w:rsid w:val="7B32315F"/>
    <w:rsid w:val="7B95B854"/>
    <w:rsid w:val="7BDACD9F"/>
    <w:rsid w:val="7C0B901F"/>
    <w:rsid w:val="7C566AE4"/>
    <w:rsid w:val="7CC90F0A"/>
    <w:rsid w:val="7CE7AE2A"/>
    <w:rsid w:val="7F6FAEBC"/>
    <w:rsid w:val="7F761DF9"/>
    <w:rsid w:val="7F8B2017"/>
    <w:rsid w:val="7F96F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3AE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CE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4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4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4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4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4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4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3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F46"/>
    <w:rPr>
      <w:rFonts w:ascii="Garamond" w:hAnsi="Garamond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3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46"/>
    <w:rPr>
      <w:rFonts w:ascii="Garamond" w:hAnsi="Garamond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3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FC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E7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F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E70FF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0F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5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594"/>
    <w:rPr>
      <w:rFonts w:ascii="Garamond" w:hAnsi="Garamon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18B3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04"/>
    <w:rPr>
      <w:rFonts w:ascii="Garamond" w:hAnsi="Garamond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43E03"/>
    <w:rPr>
      <w:b/>
      <w:bCs/>
    </w:rPr>
  </w:style>
  <w:style w:type="character" w:styleId="Emphasis">
    <w:name w:val="Emphasis"/>
    <w:basedOn w:val="DefaultParagraphFont"/>
    <w:uiPriority w:val="20"/>
    <w:qFormat/>
    <w:rsid w:val="00A43E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3CE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F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3F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3F4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3F4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3F4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3F4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3F4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3F4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3F4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3F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3F4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3F46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3F4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3F46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3F4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3F46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33F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3F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3F4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3F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3F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F46"/>
    <w:rPr>
      <w:rFonts w:ascii="Garamond" w:hAnsi="Garamond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033F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3F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F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F46"/>
    <w:rPr>
      <w:rFonts w:ascii="Garamond" w:hAnsi="Garamond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033F4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FFC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E70F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FFC"/>
    <w:rPr>
      <w:rFonts w:ascii="Garamond" w:hAnsi="Garamond"/>
      <w:sz w:val="24"/>
    </w:rPr>
  </w:style>
  <w:style w:type="character" w:styleId="Hyperlink">
    <w:name w:val="Hyperlink"/>
    <w:basedOn w:val="DefaultParagraphFont"/>
    <w:uiPriority w:val="99"/>
    <w:unhideWhenUsed/>
    <w:rsid w:val="00E70FF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0F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355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5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594"/>
    <w:rPr>
      <w:rFonts w:ascii="Garamond" w:hAnsi="Garamon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518B3"/>
    <w:rPr>
      <w:rFonts w:ascii="Times New Roman" w:hAnsi="Times New Roman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604"/>
    <w:rPr>
      <w:rFonts w:ascii="Garamond" w:hAnsi="Garamond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A43E03"/>
    <w:rPr>
      <w:b/>
      <w:bCs/>
    </w:rPr>
  </w:style>
  <w:style w:type="character" w:styleId="Emphasis">
    <w:name w:val="Emphasis"/>
    <w:basedOn w:val="DefaultParagraphFont"/>
    <w:uiPriority w:val="20"/>
    <w:qFormat/>
    <w:rsid w:val="00A43E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ed914-5c2f-468e-927b-b192b94dfa4f">
      <Terms xmlns="http://schemas.microsoft.com/office/infopath/2007/PartnerControls"/>
    </lcf76f155ced4ddcb4097134ff3c332f>
    <TaxCatchAll xmlns="ade852c2-1b3a-4e9e-a2db-df8d6eac6fa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80BE0A3C9E46478A75391110FECE95" ma:contentTypeVersion="19" ma:contentTypeDescription="Create a new document." ma:contentTypeScope="" ma:versionID="b4b5ac4ae367b33ecd1d8f08f1f28d75">
  <xsd:schema xmlns:xsd="http://www.w3.org/2001/XMLSchema" xmlns:xs="http://www.w3.org/2001/XMLSchema" xmlns:p="http://schemas.microsoft.com/office/2006/metadata/properties" xmlns:ns2="2e4ed914-5c2f-468e-927b-b192b94dfa4f" xmlns:ns3="ade852c2-1b3a-4e9e-a2db-df8d6eac6fa0" targetNamespace="http://schemas.microsoft.com/office/2006/metadata/properties" ma:root="true" ma:fieldsID="ab207f9404d0de62c7b89c0f3816599d" ns2:_="" ns3:_="">
    <xsd:import namespace="2e4ed914-5c2f-468e-927b-b192b94dfa4f"/>
    <xsd:import namespace="ade852c2-1b3a-4e9e-a2db-df8d6eac6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ed914-5c2f-468e-927b-b192b94df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72560-c7c0-4a24-8b83-6f1538a99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852c2-1b3a-4e9e-a2db-df8d6eac6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84f0515-0dd2-4fb1-a43d-65c6947a6466}" ma:internalName="TaxCatchAll" ma:showField="CatchAllData" ma:web="ade852c2-1b3a-4e9e-a2db-df8d6eac6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5FEA6-5719-4B68-B9A3-5B3099EE6B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181C26-D521-4208-B403-F59E06A90F66}">
  <ds:schemaRefs>
    <ds:schemaRef ds:uri="http://schemas.microsoft.com/office/2006/metadata/properties"/>
    <ds:schemaRef ds:uri="http://schemas.microsoft.com/office/infopath/2007/PartnerControls"/>
    <ds:schemaRef ds:uri="2e4ed914-5c2f-468e-927b-b192b94dfa4f"/>
    <ds:schemaRef ds:uri="ade852c2-1b3a-4e9e-a2db-df8d6eac6fa0"/>
  </ds:schemaRefs>
</ds:datastoreItem>
</file>

<file path=customXml/itemProps3.xml><?xml version="1.0" encoding="utf-8"?>
<ds:datastoreItem xmlns:ds="http://schemas.openxmlformats.org/officeDocument/2006/customXml" ds:itemID="{08EE1113-D6EF-4B97-A231-75F976B33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ed914-5c2f-468e-927b-b192b94dfa4f"/>
    <ds:schemaRef ds:uri="ade852c2-1b3a-4e9e-a2db-df8d6eac6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 Armstrong</dc:creator>
  <cp:lastModifiedBy>Vocation</cp:lastModifiedBy>
  <cp:revision>2</cp:revision>
  <dcterms:created xsi:type="dcterms:W3CDTF">2026-01-18T19:04:00Z</dcterms:created>
  <dcterms:modified xsi:type="dcterms:W3CDTF">2026-01-18T19:04:00Z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0x0101009C80BE0A3C9E46478A75391110FECE95</vt:lpwstr>
  </property>
</Properties>
</file>