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92" w:rsidRDefault="00CB3292">
      <w:pPr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40dfl_logo_horizontal.gif" style="position:absolute;margin-left:129pt;margin-top:-12.1pt;width:245.25pt;height:48.8pt;z-index:-251658240;visibility:visible">
            <v:imagedata r:id="rId5" o:title=""/>
          </v:shape>
        </w:pict>
      </w:r>
    </w:p>
    <w:p w:rsidR="00CB3292" w:rsidRDefault="00CB3292">
      <w:pPr>
        <w:rPr>
          <w:sz w:val="26"/>
          <w:szCs w:val="26"/>
        </w:rPr>
      </w:pPr>
    </w:p>
    <w:p w:rsidR="00CB3292" w:rsidRDefault="00CB3292">
      <w:pPr>
        <w:spacing w:after="240"/>
        <w:rPr>
          <w:sz w:val="27"/>
          <w:szCs w:val="27"/>
        </w:rPr>
      </w:pPr>
      <w:r>
        <w:rPr>
          <w:sz w:val="26"/>
          <w:szCs w:val="26"/>
        </w:rPr>
        <w:br/>
      </w:r>
      <w:r>
        <w:rPr>
          <w:sz w:val="27"/>
          <w:szCs w:val="27"/>
        </w:rPr>
        <w:t>During 40 Days for Life, from February 18</w:t>
      </w:r>
      <w:r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 xml:space="preserve"> through March 29</w:t>
      </w:r>
      <w:r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>, I pledge to pray for an end to abortion, and I call upon local, state and national leaders to protect all human life.</w:t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Signature: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Name (Printed):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Street Address: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City, State, Zip: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Primary E-mail: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5160"/>
          <w:tab w:val="left" w:pos="5280"/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Phone: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Cell: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240"/>
        <w:rPr>
          <w:sz w:val="25"/>
          <w:szCs w:val="25"/>
        </w:rPr>
      </w:pPr>
      <w:r>
        <w:rPr>
          <w:sz w:val="25"/>
          <w:szCs w:val="25"/>
        </w:rPr>
        <w:t xml:space="preserve">Church: </w:t>
      </w:r>
      <w:r>
        <w:rPr>
          <w:sz w:val="25"/>
          <w:szCs w:val="25"/>
        </w:rPr>
        <w:tab/>
      </w:r>
    </w:p>
    <w:p w:rsidR="00CB3292" w:rsidRDefault="00CB3292">
      <w:pPr>
        <w:numPr>
          <w:ilvl w:val="0"/>
          <w:numId w:val="1"/>
        </w:numPr>
        <w:tabs>
          <w:tab w:val="left" w:pos="720"/>
          <w:tab w:val="right" w:leader="underscore" w:pos="10080"/>
        </w:tabs>
        <w:spacing w:after="120" w:line="264" w:lineRule="auto"/>
        <w:ind w:left="720"/>
        <w:rPr>
          <w:sz w:val="25"/>
          <w:szCs w:val="25"/>
        </w:rPr>
      </w:pPr>
      <w:r>
        <w:rPr>
          <w:sz w:val="25"/>
          <w:szCs w:val="25"/>
        </w:rPr>
        <w:t>I am interested in participating in a peaceful 40-day prayer vigil from February 18th through March 29th outside Planned Parenthood at 3550 Main Street in Springfield, MA.</w:t>
      </w:r>
      <w:r>
        <w:rPr>
          <w:sz w:val="25"/>
          <w:szCs w:val="25"/>
        </w:rPr>
        <w:br/>
        <w:t>Day(s):_____________________________   Hour(s):</w:t>
      </w:r>
      <w:r>
        <w:rPr>
          <w:sz w:val="25"/>
          <w:szCs w:val="25"/>
        </w:rPr>
        <w:tab/>
      </w:r>
    </w:p>
    <w:p w:rsidR="00CB3292" w:rsidRDefault="00CB3292">
      <w:pPr>
        <w:numPr>
          <w:ilvl w:val="0"/>
          <w:numId w:val="1"/>
        </w:numPr>
        <w:spacing w:after="120" w:line="264" w:lineRule="auto"/>
        <w:ind w:left="720"/>
        <w:rPr>
          <w:sz w:val="25"/>
          <w:szCs w:val="25"/>
        </w:rPr>
      </w:pPr>
      <w:r>
        <w:rPr>
          <w:sz w:val="25"/>
          <w:szCs w:val="25"/>
        </w:rPr>
        <w:t>Please let me know how I can help to spread the word about 40 Days for Life to others</w:t>
      </w:r>
    </w:p>
    <w:p w:rsidR="00CB3292" w:rsidRDefault="00CB3292">
      <w:pPr>
        <w:spacing w:after="120" w:line="264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(Enter your church contact and/or)</w:t>
      </w:r>
      <w:r>
        <w:rPr>
          <w:rFonts w:ascii="Arial" w:hAnsi="Arial" w:cs="Arial"/>
          <w:sz w:val="20"/>
          <w:szCs w:val="20"/>
        </w:rPr>
        <w:t xml:space="preserve"> Tim Biggins at: 413/285-2257 or 40daysWM@gmail.com</w:t>
      </w:r>
    </w:p>
    <w:p w:rsidR="00CB3292" w:rsidRDefault="00CB3292">
      <w:pPr>
        <w:spacing w:line="264" w:lineRule="auto"/>
        <w:rPr>
          <w:rFonts w:ascii="Arial" w:hAnsi="Arial" w:cs="Arial"/>
          <w:sz w:val="20"/>
          <w:szCs w:val="20"/>
        </w:rPr>
      </w:pPr>
    </w:p>
    <w:p w:rsidR="00CB3292" w:rsidRDefault="00CB3292">
      <w:pPr>
        <w:tabs>
          <w:tab w:val="decimal" w:leader="middleDot" w:pos="10800"/>
        </w:tabs>
        <w:spacing w:line="264" w:lineRule="auto"/>
        <w:ind w:left="-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cut here</w:t>
      </w:r>
      <w:r>
        <w:rPr>
          <w:rFonts w:ascii="Arial" w:hAnsi="Arial" w:cs="Arial"/>
          <w:sz w:val="12"/>
          <w:szCs w:val="12"/>
        </w:rPr>
        <w:tab/>
      </w:r>
    </w:p>
    <w:p w:rsidR="00CB3292" w:rsidRDefault="00CB3292">
      <w:pPr>
        <w:spacing w:after="120" w:line="264" w:lineRule="auto"/>
        <w:rPr>
          <w:rFonts w:ascii="Arial" w:hAnsi="Arial" w:cs="Arial"/>
          <w:sz w:val="40"/>
          <w:szCs w:val="40"/>
        </w:rPr>
      </w:pPr>
    </w:p>
    <w:p w:rsidR="00CB3292" w:rsidRDefault="00CB3292">
      <w:pPr>
        <w:rPr>
          <w:sz w:val="26"/>
          <w:szCs w:val="26"/>
        </w:rPr>
      </w:pPr>
      <w:r>
        <w:rPr>
          <w:noProof/>
        </w:rPr>
        <w:pict>
          <v:shape id="_x0000_s1027" type="#_x0000_t75" alt="40dfl_logo_horizontal.gif" style="position:absolute;margin-left:129pt;margin-top:-12.1pt;width:245.25pt;height:48.8pt;z-index:-251657216;visibility:visible">
            <v:imagedata r:id="rId5" o:title=""/>
          </v:shape>
        </w:pict>
      </w:r>
    </w:p>
    <w:p w:rsidR="00CB3292" w:rsidRDefault="00CB3292">
      <w:pPr>
        <w:rPr>
          <w:sz w:val="26"/>
          <w:szCs w:val="26"/>
        </w:rPr>
      </w:pPr>
    </w:p>
    <w:p w:rsidR="00CB3292" w:rsidRDefault="00CB3292">
      <w:pPr>
        <w:spacing w:after="240"/>
        <w:rPr>
          <w:sz w:val="27"/>
          <w:szCs w:val="27"/>
        </w:rPr>
      </w:pPr>
      <w:r>
        <w:rPr>
          <w:sz w:val="26"/>
          <w:szCs w:val="26"/>
        </w:rPr>
        <w:br/>
      </w:r>
      <w:r>
        <w:rPr>
          <w:sz w:val="27"/>
          <w:szCs w:val="27"/>
        </w:rPr>
        <w:t>During 40 Days for Life, from February 18</w:t>
      </w:r>
      <w:r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 xml:space="preserve"> through March 29</w:t>
      </w:r>
      <w:r>
        <w:rPr>
          <w:sz w:val="27"/>
          <w:szCs w:val="27"/>
          <w:vertAlign w:val="superscript"/>
        </w:rPr>
        <w:t>th</w:t>
      </w:r>
      <w:r>
        <w:rPr>
          <w:sz w:val="27"/>
          <w:szCs w:val="27"/>
        </w:rPr>
        <w:t>, I pledge to pray for an end to abortion, and I call upon local, state and national leaders to protect all human life.</w:t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Signature: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Name (Printed):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Street Address: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City, State, Zip: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Primary E-mail: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5160"/>
          <w:tab w:val="left" w:pos="5280"/>
          <w:tab w:val="right" w:leader="underscore" w:pos="10080"/>
        </w:tabs>
        <w:spacing w:after="120"/>
        <w:rPr>
          <w:sz w:val="25"/>
          <w:szCs w:val="25"/>
        </w:rPr>
      </w:pPr>
      <w:r>
        <w:rPr>
          <w:sz w:val="25"/>
          <w:szCs w:val="25"/>
        </w:rPr>
        <w:t xml:space="preserve">Phone: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Cell: </w:t>
      </w:r>
      <w:r>
        <w:rPr>
          <w:sz w:val="25"/>
          <w:szCs w:val="25"/>
        </w:rPr>
        <w:tab/>
      </w:r>
    </w:p>
    <w:p w:rsidR="00CB3292" w:rsidRDefault="00CB3292">
      <w:pPr>
        <w:tabs>
          <w:tab w:val="right" w:leader="underscore" w:pos="10080"/>
        </w:tabs>
        <w:spacing w:after="240"/>
        <w:rPr>
          <w:sz w:val="25"/>
          <w:szCs w:val="25"/>
        </w:rPr>
      </w:pPr>
      <w:r>
        <w:rPr>
          <w:sz w:val="25"/>
          <w:szCs w:val="25"/>
        </w:rPr>
        <w:t xml:space="preserve">Church: </w:t>
      </w:r>
      <w:r>
        <w:rPr>
          <w:sz w:val="25"/>
          <w:szCs w:val="25"/>
        </w:rPr>
        <w:tab/>
      </w:r>
    </w:p>
    <w:p w:rsidR="00CB3292" w:rsidRDefault="00CB3292">
      <w:pPr>
        <w:numPr>
          <w:ilvl w:val="0"/>
          <w:numId w:val="1"/>
        </w:numPr>
        <w:tabs>
          <w:tab w:val="left" w:pos="720"/>
          <w:tab w:val="right" w:leader="underscore" w:pos="10080"/>
        </w:tabs>
        <w:spacing w:after="120" w:line="264" w:lineRule="auto"/>
        <w:ind w:left="720"/>
        <w:rPr>
          <w:sz w:val="25"/>
          <w:szCs w:val="25"/>
        </w:rPr>
      </w:pPr>
      <w:r>
        <w:rPr>
          <w:sz w:val="25"/>
          <w:szCs w:val="25"/>
        </w:rPr>
        <w:t>I am interested in participating in a peaceful 40-day prayer vigil from February 18th through March 29th outside Planned Parenthood at 3550 Main Street in Springfield, MA.</w:t>
      </w:r>
      <w:r>
        <w:rPr>
          <w:sz w:val="25"/>
          <w:szCs w:val="25"/>
        </w:rPr>
        <w:br/>
        <w:t>Day(s):_____________________________   Hour(s</w:t>
      </w:r>
      <w:r>
        <w:rPr>
          <w:sz w:val="25"/>
          <w:szCs w:val="25"/>
        </w:rPr>
        <w:tab/>
      </w:r>
    </w:p>
    <w:p w:rsidR="00CB3292" w:rsidRDefault="00CB3292">
      <w:pPr>
        <w:numPr>
          <w:ilvl w:val="0"/>
          <w:numId w:val="1"/>
        </w:numPr>
        <w:spacing w:after="120" w:line="264" w:lineRule="auto"/>
        <w:ind w:left="720"/>
        <w:rPr>
          <w:sz w:val="25"/>
          <w:szCs w:val="25"/>
        </w:rPr>
      </w:pPr>
      <w:r>
        <w:rPr>
          <w:sz w:val="25"/>
          <w:szCs w:val="25"/>
        </w:rPr>
        <w:t>Please let me know how I can help to spread the word about 40 Days for Life to others</w:t>
      </w:r>
    </w:p>
    <w:p w:rsidR="00CB3292" w:rsidRDefault="00CB3292">
      <w:pPr>
        <w:spacing w:after="120" w:line="264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(Enter your church contact and/or)</w:t>
      </w:r>
      <w:r>
        <w:rPr>
          <w:rFonts w:ascii="Arial" w:hAnsi="Arial" w:cs="Arial"/>
          <w:sz w:val="20"/>
          <w:szCs w:val="20"/>
        </w:rPr>
        <w:t xml:space="preserve"> Tim Biggins at: 413/285-2257 or 40daysWM@gmail.com</w:t>
      </w:r>
    </w:p>
    <w:sectPr w:rsidR="00CB3292" w:rsidSect="000D2795">
      <w:pgSz w:w="12240" w:h="15840" w:code="1"/>
      <w:pgMar w:top="720" w:right="1080" w:bottom="432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jan Pro">
    <w:altName w:val="Calibri"/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Myriad Pro">
    <w:altName w:val="Segoe UI"/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Web">
    <w:altName w:val="Cambria"/>
    <w:panose1 w:val="020B0503030403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0216"/>
    <w:multiLevelType w:val="hybridMultilevel"/>
    <w:tmpl w:val="8234A9E4"/>
    <w:lvl w:ilvl="0" w:tplc="A838EBF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292"/>
    <w:rsid w:val="000D2795"/>
    <w:rsid w:val="00C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ion Pro" w:eastAsia="Minion Pro" w:hAnsi="Minion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keepLines/>
      <w:spacing w:before="360" w:after="360" w:line="640" w:lineRule="exact"/>
      <w:jc w:val="center"/>
      <w:outlineLvl w:val="0"/>
    </w:pPr>
    <w:rPr>
      <w:rFonts w:ascii="Trajan Pro" w:eastAsia="Minion Pro" w:hAnsi="Trajan Pro"/>
      <w:b/>
      <w:bCs/>
      <w:color w:val="3399FF"/>
      <w:spacing w:val="-20"/>
      <w:sz w:val="56"/>
      <w:szCs w:val="56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keepLines/>
      <w:spacing w:before="200"/>
      <w:outlineLvl w:val="1"/>
    </w:pPr>
    <w:rPr>
      <w:rFonts w:ascii="Myriad Pro" w:eastAsia="Minion Pro" w:hAnsi="Myriad Pro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keepLines/>
      <w:spacing w:before="200"/>
      <w:outlineLvl w:val="2"/>
    </w:pPr>
    <w:rPr>
      <w:rFonts w:ascii="Myriad Pro" w:eastAsia="Minion Pro" w:hAnsi="Myriad Pro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uiPriority w:val="99"/>
    <w:semiHidden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uiPriority w:val="99"/>
    <w:semiHidden/>
    <w:rPr>
      <w:rFonts w:ascii="Cambria" w:hAnsi="Cambria"/>
      <w:b/>
      <w:sz w:val="26"/>
    </w:rPr>
  </w:style>
  <w:style w:type="character" w:customStyle="1" w:styleId="Heading1Char1">
    <w:name w:val="Heading 1 Char1"/>
    <w:link w:val="Heading1"/>
    <w:uiPriority w:val="99"/>
    <w:locked/>
    <w:rPr>
      <w:rFonts w:ascii="Trajan Pro" w:hAnsi="Trajan Pro"/>
      <w:b/>
      <w:color w:val="3399FF"/>
      <w:spacing w:val="-20"/>
      <w:sz w:val="56"/>
    </w:rPr>
  </w:style>
  <w:style w:type="character" w:customStyle="1" w:styleId="Heading2Char1">
    <w:name w:val="Heading 2 Char1"/>
    <w:link w:val="Heading2"/>
    <w:uiPriority w:val="99"/>
    <w:locked/>
    <w:rPr>
      <w:rFonts w:ascii="Myriad Pro" w:hAnsi="Myriad Pro"/>
      <w:b/>
      <w:color w:val="000000"/>
      <w:sz w:val="40"/>
    </w:rPr>
  </w:style>
  <w:style w:type="character" w:customStyle="1" w:styleId="Heading3Char1">
    <w:name w:val="Heading 3 Char1"/>
    <w:link w:val="Heading3"/>
    <w:uiPriority w:val="99"/>
    <w:locked/>
    <w:rPr>
      <w:rFonts w:ascii="Myriad Pro" w:hAnsi="Myriad Pro"/>
      <w:b/>
      <w:color w:val="4F81BD"/>
      <w:sz w:val="28"/>
    </w:rPr>
  </w:style>
  <w:style w:type="paragraph" w:styleId="Title">
    <w:name w:val="Title"/>
    <w:basedOn w:val="Normal"/>
    <w:next w:val="Normal"/>
    <w:link w:val="TitleChar1"/>
    <w:uiPriority w:val="99"/>
    <w:qFormat/>
    <w:pPr>
      <w:pBdr>
        <w:bottom w:val="single" w:sz="8" w:space="4" w:color="4F81BD"/>
      </w:pBdr>
      <w:spacing w:after="300"/>
      <w:contextualSpacing/>
    </w:pPr>
    <w:rPr>
      <w:rFonts w:ascii="Myriad Pro" w:eastAsia="Minion Pro" w:hAnsi="Myriad Pro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uiPriority w:val="99"/>
    <w:rPr>
      <w:rFonts w:ascii="Cambria" w:hAnsi="Cambria"/>
      <w:b/>
      <w:kern w:val="28"/>
      <w:sz w:val="32"/>
    </w:rPr>
  </w:style>
  <w:style w:type="character" w:customStyle="1" w:styleId="TitleChar1">
    <w:name w:val="Title Char1"/>
    <w:link w:val="Title"/>
    <w:uiPriority w:val="99"/>
    <w:locked/>
    <w:rPr>
      <w:rFonts w:ascii="Myriad Pro" w:hAnsi="Myriad Pro"/>
      <w:color w:val="17365D"/>
      <w:spacing w:val="5"/>
      <w:kern w:val="28"/>
      <w:sz w:val="52"/>
    </w:rPr>
  </w:style>
  <w:style w:type="character" w:styleId="Strong">
    <w:name w:val="Strong"/>
    <w:basedOn w:val="DefaultParagraphFont"/>
    <w:uiPriority w:val="99"/>
    <w:qFormat/>
    <w:rPr>
      <w:rFonts w:ascii="Myriad Web" w:hAnsi="Myriad Web" w:cs="Times New Roman"/>
      <w:b/>
    </w:rPr>
  </w:style>
  <w:style w:type="character" w:styleId="Emphasis">
    <w:name w:val="Emphasis"/>
    <w:basedOn w:val="DefaultParagraphFont"/>
    <w:uiPriority w:val="99"/>
    <w:qFormat/>
    <w:rPr>
      <w:rFonts w:ascii="Myriad Web" w:hAnsi="Myriad Web" w:cs="Times New Roman"/>
      <w:b/>
    </w:rPr>
  </w:style>
  <w:style w:type="paragraph" w:styleId="BalloonText">
    <w:name w:val="Balloon Text"/>
    <w:basedOn w:val="Normal"/>
    <w:link w:val="BalloonTextChar1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Times New Roman" w:hAnsi="Times New Roman"/>
      <w:sz w:val="2"/>
    </w:rPr>
  </w:style>
  <w:style w:type="character" w:customStyle="1" w:styleId="BalloonTextChar1">
    <w:name w:val="Balloon Text Char1"/>
    <w:link w:val="BalloonText"/>
    <w:uiPriority w:val="99"/>
    <w:semiHidden/>
    <w:locked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208</Words>
  <Characters>1189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Bereit</dc:creator>
  <cp:keywords/>
  <dc:description/>
  <cp:lastModifiedBy>Tbig</cp:lastModifiedBy>
  <cp:revision>2</cp:revision>
  <cp:lastPrinted>2007-09-04T15:15:00Z</cp:lastPrinted>
  <dcterms:created xsi:type="dcterms:W3CDTF">2026-02-13T23:59:00Z</dcterms:created>
  <dcterms:modified xsi:type="dcterms:W3CDTF">2026-02-13T23:59:00Z</dcterms:modified>
</cp:coreProperties>
</file>