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9F7C" w14:textId="7D99D657" w:rsidR="00B846C7" w:rsidRPr="003B6012" w:rsidRDefault="002334B4" w:rsidP="002334B4">
      <w:pPr>
        <w:spacing w:after="0"/>
        <w:rPr>
          <w:rFonts w:ascii="Aptos ExtraBold" w:hAnsi="Aptos ExtraBold"/>
          <w:b/>
          <w:bCs/>
          <w:color w:val="0F243E" w:themeColor="text2" w:themeShade="80"/>
          <w:sz w:val="56"/>
          <w:szCs w:val="56"/>
        </w:rPr>
      </w:pPr>
      <w:r w:rsidRPr="003B6012">
        <w:rPr>
          <w:rFonts w:ascii="Aptos ExtraBold" w:hAnsi="Aptos ExtraBold"/>
          <w:b/>
          <w:bCs/>
          <w:color w:val="0F243E" w:themeColor="text2" w:themeShade="80"/>
          <w:sz w:val="56"/>
          <w:szCs w:val="56"/>
        </w:rPr>
        <w:t>National Combined Collection</w:t>
      </w:r>
      <w:r w:rsidR="0049560D" w:rsidRPr="003B6012">
        <w:rPr>
          <w:rFonts w:ascii="Aptos ExtraBold" w:hAnsi="Aptos ExtraBold"/>
          <w:b/>
          <w:bCs/>
          <w:color w:val="0F243E" w:themeColor="text2" w:themeShade="80"/>
          <w:sz w:val="56"/>
          <w:szCs w:val="56"/>
        </w:rPr>
        <w:t xml:space="preserve"> </w:t>
      </w:r>
      <w:r w:rsidR="0049560D" w:rsidRPr="00FE7A33">
        <w:rPr>
          <w:rFonts w:ascii="Aptos ExtraBold" w:hAnsi="Aptos ExtraBold"/>
          <w:b/>
          <w:bCs/>
          <w:color w:val="0F243E" w:themeColor="text2" w:themeShade="80"/>
          <w:sz w:val="56"/>
          <w:szCs w:val="56"/>
        </w:rPr>
        <w:t>Promotion</w:t>
      </w:r>
      <w:r w:rsidR="0049560D" w:rsidRPr="003B6012">
        <w:rPr>
          <w:rFonts w:ascii="Aptos ExtraBold" w:hAnsi="Aptos ExtraBold"/>
          <w:b/>
          <w:bCs/>
          <w:color w:val="0F243E" w:themeColor="text2" w:themeShade="80"/>
          <w:sz w:val="56"/>
          <w:szCs w:val="56"/>
        </w:rPr>
        <w:t xml:space="preserve"> and Transmittal of Funds</w:t>
      </w:r>
    </w:p>
    <w:p w14:paraId="1F644705" w14:textId="6888817F" w:rsidR="004A7D21" w:rsidRDefault="004A7D21" w:rsidP="002334B4">
      <w:pPr>
        <w:spacing w:after="0"/>
        <w:rPr>
          <w:rFonts w:ascii="Aptos Black" w:hAnsi="Aptos Black"/>
          <w:b/>
          <w:color w:val="215868" w:themeColor="accent5" w:themeShade="80"/>
          <w:sz w:val="32"/>
          <w:szCs w:val="32"/>
        </w:rPr>
      </w:pPr>
      <w:r w:rsidRPr="003B6012">
        <w:rPr>
          <w:rFonts w:ascii="Aptos Black" w:hAnsi="Aptos Black"/>
          <w:b/>
          <w:color w:val="215868" w:themeColor="accent5" w:themeShade="80"/>
          <w:sz w:val="32"/>
          <w:szCs w:val="32"/>
        </w:rPr>
        <w:t xml:space="preserve">Collection to take </w:t>
      </w:r>
      <w:r w:rsidR="003B6012" w:rsidRPr="003B6012">
        <w:rPr>
          <w:rFonts w:ascii="Aptos Black" w:hAnsi="Aptos Black"/>
          <w:b/>
          <w:color w:val="215868" w:themeColor="accent5" w:themeShade="80"/>
          <w:sz w:val="32"/>
          <w:szCs w:val="32"/>
        </w:rPr>
        <w:t>place on</w:t>
      </w:r>
      <w:r w:rsidRPr="003B6012">
        <w:rPr>
          <w:rFonts w:ascii="Aptos Black" w:hAnsi="Aptos Black"/>
          <w:b/>
          <w:color w:val="215868" w:themeColor="accent5" w:themeShade="80"/>
          <w:sz w:val="32"/>
          <w:szCs w:val="32"/>
        </w:rPr>
        <w:t xml:space="preserve"> the 3</w:t>
      </w:r>
      <w:r w:rsidRPr="003B6012">
        <w:rPr>
          <w:rFonts w:ascii="Aptos Black" w:hAnsi="Aptos Black"/>
          <w:b/>
          <w:color w:val="215868" w:themeColor="accent5" w:themeShade="80"/>
          <w:sz w:val="32"/>
          <w:szCs w:val="32"/>
          <w:vertAlign w:val="superscript"/>
        </w:rPr>
        <w:t>rd</w:t>
      </w:r>
      <w:r w:rsidRPr="003B6012">
        <w:rPr>
          <w:rFonts w:ascii="Aptos Black" w:hAnsi="Aptos Black"/>
          <w:b/>
          <w:color w:val="215868" w:themeColor="accent5" w:themeShade="80"/>
          <w:sz w:val="32"/>
          <w:szCs w:val="32"/>
        </w:rPr>
        <w:t xml:space="preserve"> weekend in May</w:t>
      </w:r>
    </w:p>
    <w:p w14:paraId="45AD0C5B" w14:textId="6CA11A65" w:rsidR="00F10103" w:rsidRPr="003B6012" w:rsidRDefault="00F10103" w:rsidP="002334B4">
      <w:pPr>
        <w:spacing w:after="0"/>
        <w:rPr>
          <w:rFonts w:ascii="Aptos Black" w:hAnsi="Aptos Black"/>
          <w:b/>
          <w:color w:val="215868" w:themeColor="accent5" w:themeShade="80"/>
          <w:sz w:val="32"/>
          <w:szCs w:val="32"/>
        </w:rPr>
      </w:pPr>
      <w:r>
        <w:rPr>
          <w:rFonts w:ascii="Aptos Black" w:hAnsi="Aptos Black"/>
          <w:b/>
          <w:color w:val="215868" w:themeColor="accent5" w:themeShade="80"/>
          <w:sz w:val="32"/>
          <w:szCs w:val="32"/>
        </w:rPr>
        <w:t>May 17 – 18, 2025</w:t>
      </w:r>
    </w:p>
    <w:p w14:paraId="65053EAA" w14:textId="77777777" w:rsidR="002334B4" w:rsidRPr="00F10103" w:rsidRDefault="002334B4" w:rsidP="002334B4">
      <w:pPr>
        <w:spacing w:after="0"/>
        <w:rPr>
          <w:rFonts w:ascii="Aptos Display" w:hAnsi="Aptos Display"/>
          <w:sz w:val="16"/>
          <w:szCs w:val="16"/>
        </w:rPr>
      </w:pPr>
    </w:p>
    <w:p w14:paraId="25166C86" w14:textId="77777777" w:rsidR="00876A8E" w:rsidRDefault="00BD7852" w:rsidP="002334B4">
      <w:pPr>
        <w:spacing w:after="0"/>
        <w:rPr>
          <w:rFonts w:ascii="Aptos Display" w:hAnsi="Aptos Display"/>
        </w:rPr>
      </w:pPr>
      <w:r w:rsidRPr="003B6012">
        <w:rPr>
          <w:rFonts w:ascii="Aptos Display" w:hAnsi="Aptos Display"/>
        </w:rPr>
        <w:t xml:space="preserve">All materials that have been ordered through the </w:t>
      </w:r>
      <w:r w:rsidR="003B6012">
        <w:rPr>
          <w:rFonts w:ascii="Aptos Display" w:hAnsi="Aptos Display"/>
        </w:rPr>
        <w:t>Diocesan website</w:t>
      </w:r>
      <w:r w:rsidRPr="003B6012">
        <w:rPr>
          <w:rFonts w:ascii="Aptos Display" w:hAnsi="Aptos Display"/>
        </w:rPr>
        <w:t xml:space="preserve"> wi</w:t>
      </w:r>
      <w:r w:rsidR="00736015" w:rsidRPr="003B6012">
        <w:rPr>
          <w:rFonts w:ascii="Aptos Display" w:hAnsi="Aptos Display"/>
        </w:rPr>
        <w:t>ll arrive in your parish approximately</w:t>
      </w:r>
      <w:r w:rsidRPr="003B6012">
        <w:rPr>
          <w:rFonts w:ascii="Aptos Display" w:hAnsi="Aptos Display"/>
        </w:rPr>
        <w:t xml:space="preserve"> 3 weeks prior to the collection date</w:t>
      </w:r>
      <w:r w:rsidR="00876A8E">
        <w:rPr>
          <w:rFonts w:ascii="Aptos Display" w:hAnsi="Aptos Display"/>
        </w:rPr>
        <w:t>.</w:t>
      </w:r>
      <w:r w:rsidRPr="003B6012">
        <w:rPr>
          <w:rFonts w:ascii="Aptos Display" w:hAnsi="Aptos Display"/>
        </w:rPr>
        <w:t xml:space="preserve"> </w:t>
      </w:r>
    </w:p>
    <w:p w14:paraId="1541F446" w14:textId="19A54349" w:rsidR="002334B4" w:rsidRPr="003B6012" w:rsidRDefault="00876A8E" w:rsidP="002334B4">
      <w:pPr>
        <w:spacing w:after="0"/>
        <w:rPr>
          <w:rFonts w:ascii="Aptos Display" w:hAnsi="Aptos Display"/>
        </w:rPr>
      </w:pPr>
      <w:r>
        <w:rPr>
          <w:rFonts w:ascii="Aptos Display" w:hAnsi="Aptos Display"/>
        </w:rPr>
        <w:t>F</w:t>
      </w:r>
      <w:r w:rsidR="00BD7852" w:rsidRPr="003B6012">
        <w:rPr>
          <w:rFonts w:ascii="Aptos Display" w:hAnsi="Aptos Display"/>
        </w:rPr>
        <w:t xml:space="preserve">or marketing </w:t>
      </w:r>
      <w:r w:rsidR="000E2E67" w:rsidRPr="003B6012">
        <w:rPr>
          <w:rFonts w:ascii="Aptos Display" w:hAnsi="Aptos Display"/>
        </w:rPr>
        <w:t xml:space="preserve">and promotional </w:t>
      </w:r>
      <w:r w:rsidR="00BD7852" w:rsidRPr="003B6012">
        <w:rPr>
          <w:rFonts w:ascii="Aptos Display" w:hAnsi="Aptos Display"/>
        </w:rPr>
        <w:t>purposes, we ask that your parish:</w:t>
      </w:r>
    </w:p>
    <w:p w14:paraId="1E44E637" w14:textId="77777777" w:rsidR="00BD7852" w:rsidRPr="003B6012" w:rsidRDefault="00BD7852" w:rsidP="00BD7852">
      <w:pPr>
        <w:pStyle w:val="ListParagraph"/>
        <w:numPr>
          <w:ilvl w:val="0"/>
          <w:numId w:val="3"/>
        </w:numPr>
        <w:spacing w:after="0"/>
        <w:rPr>
          <w:rFonts w:ascii="Aptos Display" w:hAnsi="Aptos Display"/>
        </w:rPr>
      </w:pPr>
      <w:r w:rsidRPr="003B6012">
        <w:rPr>
          <w:rFonts w:ascii="Aptos Display" w:hAnsi="Aptos Display"/>
        </w:rPr>
        <w:t>Display the poster(s) immediately</w:t>
      </w:r>
    </w:p>
    <w:p w14:paraId="54409C14" w14:textId="77777777" w:rsidR="00BD7852" w:rsidRPr="003B6012" w:rsidRDefault="0049560D" w:rsidP="00BD7852">
      <w:pPr>
        <w:pStyle w:val="ListParagraph"/>
        <w:numPr>
          <w:ilvl w:val="0"/>
          <w:numId w:val="3"/>
        </w:numPr>
        <w:spacing w:after="0"/>
        <w:rPr>
          <w:rFonts w:ascii="Aptos Display" w:hAnsi="Aptos Display"/>
        </w:rPr>
      </w:pPr>
      <w:r w:rsidRPr="003B6012">
        <w:rPr>
          <w:rFonts w:ascii="Aptos Display" w:hAnsi="Aptos Display"/>
        </w:rPr>
        <w:t>Insert the</w:t>
      </w:r>
      <w:r w:rsidR="004A7D21" w:rsidRPr="003B6012">
        <w:rPr>
          <w:rFonts w:ascii="Aptos Display" w:hAnsi="Aptos Display"/>
        </w:rPr>
        <w:t xml:space="preserve"> </w:t>
      </w:r>
      <w:r w:rsidR="00BD7852" w:rsidRPr="003B6012">
        <w:rPr>
          <w:rFonts w:ascii="Aptos Display" w:hAnsi="Aptos Display"/>
        </w:rPr>
        <w:t>bulletin announcements in your bulletin (will be provided via email and available on the diocesan website)</w:t>
      </w:r>
    </w:p>
    <w:p w14:paraId="4DB08BC6" w14:textId="77777777" w:rsidR="00BD7852" w:rsidRPr="003B6012" w:rsidRDefault="00BD7852" w:rsidP="00BD7852">
      <w:pPr>
        <w:pStyle w:val="ListParagraph"/>
        <w:numPr>
          <w:ilvl w:val="0"/>
          <w:numId w:val="3"/>
        </w:numPr>
        <w:spacing w:after="0"/>
        <w:rPr>
          <w:rFonts w:ascii="Aptos Display" w:hAnsi="Aptos Display"/>
        </w:rPr>
      </w:pPr>
      <w:r w:rsidRPr="003B6012">
        <w:rPr>
          <w:rFonts w:ascii="Aptos Display" w:hAnsi="Aptos Display"/>
        </w:rPr>
        <w:t>Make altar announcements encouraging support of this collection</w:t>
      </w:r>
    </w:p>
    <w:p w14:paraId="08EF02F9" w14:textId="77777777" w:rsidR="00BD7852" w:rsidRPr="003B6012" w:rsidRDefault="00BD7852" w:rsidP="00BD7852">
      <w:pPr>
        <w:pStyle w:val="ListParagraph"/>
        <w:numPr>
          <w:ilvl w:val="0"/>
          <w:numId w:val="3"/>
        </w:numPr>
        <w:spacing w:after="0"/>
        <w:rPr>
          <w:rFonts w:ascii="Aptos Display" w:hAnsi="Aptos Display"/>
        </w:rPr>
      </w:pPr>
      <w:r w:rsidRPr="003B6012">
        <w:rPr>
          <w:rFonts w:ascii="Aptos Display" w:hAnsi="Aptos Display"/>
        </w:rPr>
        <w:t>Insert the brochure and envelope into each bulletin or in a prominent location in your parish on the weekend this collection is taking place</w:t>
      </w:r>
    </w:p>
    <w:p w14:paraId="5451CE57" w14:textId="77777777" w:rsidR="00BD7852" w:rsidRPr="003B6012" w:rsidRDefault="00BD7852" w:rsidP="00BD7852">
      <w:pPr>
        <w:spacing w:after="0"/>
        <w:rPr>
          <w:rFonts w:ascii="Aptos Display" w:hAnsi="Aptos Display"/>
        </w:rPr>
      </w:pPr>
    </w:p>
    <w:p w14:paraId="6165CF2C" w14:textId="77777777" w:rsidR="00BD7852" w:rsidRPr="003B6012" w:rsidRDefault="00BD7852" w:rsidP="00BD7852">
      <w:pPr>
        <w:spacing w:after="0"/>
        <w:rPr>
          <w:rFonts w:ascii="Aptos Display" w:hAnsi="Aptos Display"/>
        </w:rPr>
      </w:pPr>
      <w:r w:rsidRPr="003B6012">
        <w:rPr>
          <w:rFonts w:ascii="Aptos Display" w:hAnsi="Aptos Display"/>
        </w:rPr>
        <w:t xml:space="preserve">As indicated on the envelopes, all checks are to be made out to </w:t>
      </w:r>
      <w:r w:rsidR="000E2E67" w:rsidRPr="003B6012">
        <w:rPr>
          <w:rFonts w:ascii="Aptos Display" w:hAnsi="Aptos Display"/>
        </w:rPr>
        <w:t>your</w:t>
      </w:r>
      <w:r w:rsidRPr="003B6012">
        <w:rPr>
          <w:rFonts w:ascii="Aptos Display" w:hAnsi="Aptos Display"/>
        </w:rPr>
        <w:t xml:space="preserve"> </w:t>
      </w:r>
      <w:r w:rsidR="0049560D" w:rsidRPr="003B6012">
        <w:rPr>
          <w:rFonts w:ascii="Aptos Display" w:hAnsi="Aptos Display"/>
        </w:rPr>
        <w:t>parish;</w:t>
      </w:r>
      <w:r w:rsidRPr="003B6012">
        <w:rPr>
          <w:rFonts w:ascii="Aptos Display" w:hAnsi="Aptos Display"/>
        </w:rPr>
        <w:t xml:space="preserve"> the parish will be responsible for sending any acknowledgements or tax statements for these gifts.  </w:t>
      </w:r>
      <w:r w:rsidR="001917F0" w:rsidRPr="003B6012">
        <w:rPr>
          <w:rFonts w:ascii="Aptos Display" w:hAnsi="Aptos Display"/>
        </w:rPr>
        <w:t>Within a month of the collection dates</w:t>
      </w:r>
      <w:r w:rsidRPr="003B6012">
        <w:rPr>
          <w:rFonts w:ascii="Aptos Display" w:hAnsi="Aptos Display"/>
        </w:rPr>
        <w:t>, the parish is to remit a check payable to the Diocese of Madison</w:t>
      </w:r>
      <w:r w:rsidR="000E2E67" w:rsidRPr="003B6012">
        <w:rPr>
          <w:rFonts w:ascii="Aptos Display" w:hAnsi="Aptos Display"/>
        </w:rPr>
        <w:t xml:space="preserve"> </w:t>
      </w:r>
      <w:r w:rsidRPr="003B6012">
        <w:rPr>
          <w:rFonts w:ascii="Aptos Display" w:hAnsi="Aptos Display"/>
        </w:rPr>
        <w:t>for all of the gifts that have been made to the parish for this particular collection.  Please be sure to break out how much has been designated to each of the following funds, based on what the parish</w:t>
      </w:r>
      <w:r w:rsidR="00C56A02" w:rsidRPr="003B6012">
        <w:rPr>
          <w:rFonts w:ascii="Aptos Display" w:hAnsi="Aptos Display"/>
        </w:rPr>
        <w:t>ioner indicates on the envelope</w:t>
      </w:r>
      <w:r w:rsidRPr="003B6012">
        <w:rPr>
          <w:rFonts w:ascii="Aptos Display" w:hAnsi="Aptos Display"/>
        </w:rPr>
        <w:t>.</w:t>
      </w:r>
      <w:r w:rsidR="00D21F68" w:rsidRPr="003B6012">
        <w:rPr>
          <w:rFonts w:ascii="Aptos Display" w:hAnsi="Aptos Display"/>
        </w:rPr>
        <w:t xml:space="preserve"> You DO NOT need to include a breakout of donors who contributed to this collection</w:t>
      </w:r>
    </w:p>
    <w:p w14:paraId="19C9B696" w14:textId="77777777" w:rsidR="00BD7852" w:rsidRPr="003B6012" w:rsidRDefault="00BD7852" w:rsidP="00BD7852">
      <w:pPr>
        <w:pStyle w:val="ListParagraph"/>
        <w:numPr>
          <w:ilvl w:val="0"/>
          <w:numId w:val="2"/>
        </w:numPr>
        <w:spacing w:after="0"/>
        <w:rPr>
          <w:rFonts w:ascii="Aptos Display" w:hAnsi="Aptos Display"/>
        </w:rPr>
      </w:pPr>
      <w:r w:rsidRPr="003B6012">
        <w:rPr>
          <w:rFonts w:ascii="Aptos Display" w:eastAsia="Times New Roman" w:hAnsi="Aptos Display" w:cs="Helvetica"/>
        </w:rPr>
        <w:t>Black &amp; Indian Missions</w:t>
      </w:r>
    </w:p>
    <w:p w14:paraId="6A6E45AC" w14:textId="77777777" w:rsidR="00BD7852" w:rsidRPr="003B6012" w:rsidRDefault="00BD7852" w:rsidP="00BD7852">
      <w:pPr>
        <w:pStyle w:val="ListParagraph"/>
        <w:numPr>
          <w:ilvl w:val="0"/>
          <w:numId w:val="2"/>
        </w:numPr>
        <w:shd w:val="clear" w:color="auto" w:fill="FFFFFF"/>
        <w:spacing w:after="0" w:line="240" w:lineRule="auto"/>
        <w:rPr>
          <w:rFonts w:ascii="Aptos Display" w:eastAsia="Times New Roman" w:hAnsi="Aptos Display" w:cs="Helvetica"/>
        </w:rPr>
      </w:pPr>
      <w:r w:rsidRPr="003B6012">
        <w:rPr>
          <w:rFonts w:ascii="Aptos Display" w:eastAsia="Times New Roman" w:hAnsi="Aptos Display" w:cs="Helvetica"/>
        </w:rPr>
        <w:t>Catholic Promotion of Authentic Human Development</w:t>
      </w:r>
    </w:p>
    <w:p w14:paraId="2373C5A2" w14:textId="77777777" w:rsidR="00BD7852" w:rsidRPr="003B6012" w:rsidRDefault="00BD7852" w:rsidP="00BD7852">
      <w:pPr>
        <w:pStyle w:val="ListParagraph"/>
        <w:numPr>
          <w:ilvl w:val="0"/>
          <w:numId w:val="2"/>
        </w:numPr>
        <w:shd w:val="clear" w:color="auto" w:fill="FFFFFF"/>
        <w:spacing w:after="0" w:line="240" w:lineRule="auto"/>
        <w:rPr>
          <w:rFonts w:ascii="Aptos Display" w:eastAsia="Times New Roman" w:hAnsi="Aptos Display" w:cs="Helvetica"/>
        </w:rPr>
      </w:pPr>
      <w:r w:rsidRPr="003B6012">
        <w:rPr>
          <w:rFonts w:ascii="Aptos Display" w:eastAsia="Times New Roman" w:hAnsi="Aptos Display" w:cs="Helvetica"/>
        </w:rPr>
        <w:t>Catholic Communications Campaign</w:t>
      </w:r>
    </w:p>
    <w:p w14:paraId="2B718BC7" w14:textId="77777777" w:rsidR="00BD7852" w:rsidRPr="003B6012" w:rsidRDefault="00BD7852" w:rsidP="00BD7852">
      <w:pPr>
        <w:pStyle w:val="ListParagraph"/>
        <w:numPr>
          <w:ilvl w:val="0"/>
          <w:numId w:val="2"/>
        </w:numPr>
        <w:shd w:val="clear" w:color="auto" w:fill="FFFFFF"/>
        <w:spacing w:after="0" w:line="240" w:lineRule="auto"/>
        <w:rPr>
          <w:rFonts w:ascii="Aptos Display" w:eastAsia="Times New Roman" w:hAnsi="Aptos Display" w:cs="Helvetica"/>
        </w:rPr>
      </w:pPr>
      <w:r w:rsidRPr="003B6012">
        <w:rPr>
          <w:rFonts w:ascii="Aptos Display" w:eastAsia="Times New Roman" w:hAnsi="Aptos Display" w:cs="Helvetica"/>
        </w:rPr>
        <w:t>Catholic Home Missions</w:t>
      </w:r>
    </w:p>
    <w:p w14:paraId="3E0C2669" w14:textId="77777777" w:rsidR="00BD7852" w:rsidRPr="003B6012" w:rsidRDefault="00BD7852" w:rsidP="00BD7852">
      <w:pPr>
        <w:pStyle w:val="ListParagraph"/>
        <w:numPr>
          <w:ilvl w:val="0"/>
          <w:numId w:val="2"/>
        </w:numPr>
        <w:shd w:val="clear" w:color="auto" w:fill="FFFFFF"/>
        <w:spacing w:after="0" w:line="240" w:lineRule="auto"/>
        <w:rPr>
          <w:rFonts w:ascii="Aptos Display" w:eastAsia="Times New Roman" w:hAnsi="Aptos Display" w:cs="Helvetica"/>
        </w:rPr>
      </w:pPr>
      <w:r w:rsidRPr="003B6012">
        <w:rPr>
          <w:rFonts w:ascii="Aptos Display" w:eastAsia="Times New Roman" w:hAnsi="Aptos Display" w:cs="Helvetica"/>
        </w:rPr>
        <w:t>Catholic University of America</w:t>
      </w:r>
    </w:p>
    <w:p w14:paraId="732A712B" w14:textId="77777777" w:rsidR="00BD7852" w:rsidRPr="003B6012" w:rsidRDefault="00BD7852" w:rsidP="00BD7852">
      <w:pPr>
        <w:pStyle w:val="ListParagraph"/>
        <w:numPr>
          <w:ilvl w:val="0"/>
          <w:numId w:val="2"/>
        </w:numPr>
        <w:shd w:val="clear" w:color="auto" w:fill="FFFFFF"/>
        <w:spacing w:after="0" w:line="240" w:lineRule="auto"/>
        <w:rPr>
          <w:rFonts w:ascii="Aptos Display" w:eastAsia="Times New Roman" w:hAnsi="Aptos Display" w:cs="Helvetica"/>
        </w:rPr>
      </w:pPr>
      <w:r w:rsidRPr="003B6012">
        <w:rPr>
          <w:rFonts w:ascii="Aptos Display" w:eastAsia="Times New Roman" w:hAnsi="Aptos Display" w:cs="Helvetica"/>
        </w:rPr>
        <w:t>Retirement Fund for Religious</w:t>
      </w:r>
    </w:p>
    <w:p w14:paraId="3E447575" w14:textId="77777777" w:rsidR="00BD7852" w:rsidRPr="003B6012" w:rsidRDefault="00BD7852" w:rsidP="00BD7852">
      <w:pPr>
        <w:pStyle w:val="ListParagraph"/>
        <w:numPr>
          <w:ilvl w:val="0"/>
          <w:numId w:val="2"/>
        </w:numPr>
        <w:shd w:val="clear" w:color="auto" w:fill="FFFFFF"/>
        <w:spacing w:after="0" w:line="240" w:lineRule="auto"/>
        <w:rPr>
          <w:rFonts w:ascii="Aptos Display" w:eastAsia="Times New Roman" w:hAnsi="Aptos Display" w:cs="Helvetica"/>
        </w:rPr>
      </w:pPr>
      <w:r w:rsidRPr="003B6012">
        <w:rPr>
          <w:rFonts w:ascii="Aptos Display" w:eastAsia="Times New Roman" w:hAnsi="Aptos Display" w:cs="Helvetica"/>
        </w:rPr>
        <w:t>Archdiocese for the Military Services</w:t>
      </w:r>
    </w:p>
    <w:p w14:paraId="635AE6A3" w14:textId="77777777" w:rsidR="0049560D" w:rsidRPr="003B6012" w:rsidRDefault="0049560D" w:rsidP="0049560D">
      <w:pPr>
        <w:pStyle w:val="ListParagraph"/>
        <w:shd w:val="clear" w:color="auto" w:fill="FFFFFF"/>
        <w:spacing w:after="0" w:line="240" w:lineRule="auto"/>
        <w:ind w:left="1440"/>
        <w:rPr>
          <w:rFonts w:ascii="Aptos Display" w:eastAsia="Times New Roman" w:hAnsi="Aptos Display" w:cs="Helvetica"/>
        </w:rPr>
      </w:pPr>
    </w:p>
    <w:p w14:paraId="314EF2F4" w14:textId="77777777" w:rsidR="00BD7852" w:rsidRPr="003B6012" w:rsidRDefault="0049560D" w:rsidP="00BD7852">
      <w:pPr>
        <w:spacing w:after="0"/>
        <w:rPr>
          <w:rFonts w:ascii="Aptos Display" w:hAnsi="Aptos Display"/>
        </w:rPr>
      </w:pPr>
      <w:r w:rsidRPr="003B6012">
        <w:rPr>
          <w:rFonts w:ascii="Aptos Display" w:hAnsi="Aptos Display"/>
        </w:rPr>
        <w:t>Send all checks to:</w:t>
      </w:r>
    </w:p>
    <w:p w14:paraId="3CCB3828" w14:textId="77777777" w:rsidR="0049560D" w:rsidRPr="003B6012" w:rsidRDefault="0049560D" w:rsidP="0049560D">
      <w:pPr>
        <w:spacing w:after="0"/>
        <w:rPr>
          <w:rFonts w:ascii="Aptos Display" w:hAnsi="Aptos Display"/>
        </w:rPr>
      </w:pPr>
      <w:r w:rsidRPr="003B6012">
        <w:rPr>
          <w:rFonts w:ascii="Aptos Display" w:hAnsi="Aptos Display"/>
        </w:rPr>
        <w:t>Office of Stewardship and Development</w:t>
      </w:r>
    </w:p>
    <w:p w14:paraId="5B36353D" w14:textId="77777777" w:rsidR="0049560D" w:rsidRPr="003B6012" w:rsidRDefault="0049560D" w:rsidP="0049560D">
      <w:pPr>
        <w:spacing w:after="0"/>
        <w:rPr>
          <w:rFonts w:ascii="Aptos Display" w:hAnsi="Aptos Display"/>
        </w:rPr>
      </w:pPr>
      <w:r w:rsidRPr="003B6012">
        <w:rPr>
          <w:rFonts w:ascii="Aptos Display" w:hAnsi="Aptos Display"/>
        </w:rPr>
        <w:t>702 S High Point Rd, Ste. 225</w:t>
      </w:r>
    </w:p>
    <w:p w14:paraId="49A555C7" w14:textId="77777777" w:rsidR="0049560D" w:rsidRPr="003B6012" w:rsidRDefault="0049560D" w:rsidP="0049560D">
      <w:pPr>
        <w:spacing w:after="0"/>
        <w:rPr>
          <w:rFonts w:ascii="Aptos Display" w:hAnsi="Aptos Display"/>
        </w:rPr>
      </w:pPr>
      <w:r w:rsidRPr="003B6012">
        <w:rPr>
          <w:rFonts w:ascii="Aptos Display" w:hAnsi="Aptos Display"/>
        </w:rPr>
        <w:t>Madison, WI 53719</w:t>
      </w:r>
    </w:p>
    <w:p w14:paraId="66D88D5B" w14:textId="77777777" w:rsidR="0049560D" w:rsidRPr="003B6012" w:rsidRDefault="0049560D" w:rsidP="00BD7852">
      <w:pPr>
        <w:spacing w:after="0"/>
        <w:rPr>
          <w:rFonts w:ascii="Aptos Display" w:hAnsi="Aptos Display"/>
        </w:rPr>
      </w:pPr>
    </w:p>
    <w:p w14:paraId="53549646" w14:textId="17F8973E" w:rsidR="0049560D" w:rsidRPr="00510114" w:rsidRDefault="0049560D" w:rsidP="002334B4">
      <w:pPr>
        <w:spacing w:after="0"/>
        <w:rPr>
          <w:rFonts w:ascii="Aptos Display" w:hAnsi="Aptos Display"/>
        </w:rPr>
      </w:pPr>
      <w:r w:rsidRPr="003B6012">
        <w:rPr>
          <w:rFonts w:ascii="Aptos Display" w:hAnsi="Aptos Display"/>
          <w:b/>
          <w:bCs/>
          <w:color w:val="000000" w:themeColor="text1"/>
        </w:rPr>
        <w:t>Please note:</w:t>
      </w:r>
      <w:r w:rsidRPr="003B6012">
        <w:rPr>
          <w:rFonts w:ascii="Aptos Display" w:hAnsi="Aptos Display"/>
          <w:color w:val="000000" w:themeColor="text1"/>
        </w:rPr>
        <w:t xml:space="preserve">  </w:t>
      </w:r>
      <w:r w:rsidR="001917F0" w:rsidRPr="003B6012">
        <w:rPr>
          <w:rFonts w:ascii="Aptos Display" w:hAnsi="Aptos Display"/>
        </w:rPr>
        <w:t>This collection also has an envelope that is inserted into the Catholic Herald</w:t>
      </w:r>
      <w:r w:rsidR="00876A8E">
        <w:rPr>
          <w:rFonts w:ascii="Aptos Display" w:hAnsi="Aptos Display"/>
        </w:rPr>
        <w:t>.</w:t>
      </w:r>
      <w:r w:rsidR="001917F0" w:rsidRPr="003B6012">
        <w:rPr>
          <w:rFonts w:ascii="Aptos Display" w:hAnsi="Aptos Display"/>
        </w:rPr>
        <w:t xml:space="preserve"> </w:t>
      </w:r>
      <w:r w:rsidR="00876A8E">
        <w:rPr>
          <w:rFonts w:ascii="Aptos Display" w:hAnsi="Aptos Display"/>
        </w:rPr>
        <w:t>T</w:t>
      </w:r>
      <w:r w:rsidR="001917F0" w:rsidRPr="003B6012">
        <w:rPr>
          <w:rFonts w:ascii="Aptos Display" w:hAnsi="Aptos Display"/>
        </w:rPr>
        <w:t>hese envelopes are pre–addressed to the Diocese, with checks be</w:t>
      </w:r>
      <w:r w:rsidR="00736015" w:rsidRPr="003B6012">
        <w:rPr>
          <w:rFonts w:ascii="Aptos Display" w:hAnsi="Aptos Display"/>
        </w:rPr>
        <w:t>ing made payable to the Diocese.   I</w:t>
      </w:r>
      <w:r w:rsidRPr="003B6012">
        <w:rPr>
          <w:rFonts w:ascii="Aptos Display" w:hAnsi="Aptos Display"/>
        </w:rPr>
        <w:t>f you receive any envelopes</w:t>
      </w:r>
      <w:r w:rsidR="00C56A02" w:rsidRPr="003B6012">
        <w:rPr>
          <w:rFonts w:ascii="Aptos Display" w:hAnsi="Aptos Display"/>
        </w:rPr>
        <w:t xml:space="preserve"> with checks</w:t>
      </w:r>
      <w:r w:rsidR="001917F0" w:rsidRPr="003B6012">
        <w:rPr>
          <w:rFonts w:ascii="Aptos Display" w:hAnsi="Aptos Display"/>
        </w:rPr>
        <w:t xml:space="preserve"> at</w:t>
      </w:r>
      <w:r w:rsidRPr="003B6012">
        <w:rPr>
          <w:rFonts w:ascii="Aptos Display" w:hAnsi="Aptos Display"/>
        </w:rPr>
        <w:t xml:space="preserve"> your parish that are made out to the Diocese of Madison, pleas</w:t>
      </w:r>
      <w:r w:rsidR="00916C55" w:rsidRPr="003B6012">
        <w:rPr>
          <w:rFonts w:ascii="Aptos Display" w:hAnsi="Aptos Display"/>
        </w:rPr>
        <w:t>e mail these</w:t>
      </w:r>
      <w:r w:rsidR="00C56A02" w:rsidRPr="003B6012">
        <w:rPr>
          <w:rFonts w:ascii="Aptos Display" w:hAnsi="Aptos Display"/>
        </w:rPr>
        <w:t xml:space="preserve"> directly</w:t>
      </w:r>
      <w:r w:rsidRPr="003B6012">
        <w:rPr>
          <w:rFonts w:ascii="Aptos Display" w:hAnsi="Aptos Display"/>
        </w:rPr>
        <w:t xml:space="preserve"> to the above address (both check and envelope)</w:t>
      </w:r>
      <w:r w:rsidR="001917F0" w:rsidRPr="003B6012">
        <w:rPr>
          <w:rFonts w:ascii="Aptos Display" w:hAnsi="Aptos Display"/>
        </w:rPr>
        <w:t>.</w:t>
      </w:r>
    </w:p>
    <w:sectPr w:rsidR="0049560D" w:rsidRPr="00510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ExtraBold">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50D38"/>
    <w:multiLevelType w:val="multilevel"/>
    <w:tmpl w:val="8806D8A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23C574E9"/>
    <w:multiLevelType w:val="hybridMultilevel"/>
    <w:tmpl w:val="A6D85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D5A5AE6"/>
    <w:multiLevelType w:val="multilevel"/>
    <w:tmpl w:val="F8E2B7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4A41571F"/>
    <w:multiLevelType w:val="multilevel"/>
    <w:tmpl w:val="EC72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0F2778"/>
    <w:multiLevelType w:val="hybridMultilevel"/>
    <w:tmpl w:val="A6D85562"/>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79267D1C"/>
    <w:multiLevelType w:val="hybridMultilevel"/>
    <w:tmpl w:val="F2A8DA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97499404">
    <w:abstractNumId w:val="0"/>
  </w:num>
  <w:num w:numId="2" w16cid:durableId="990331770">
    <w:abstractNumId w:val="5"/>
  </w:num>
  <w:num w:numId="3" w16cid:durableId="679698817">
    <w:abstractNumId w:val="1"/>
  </w:num>
  <w:num w:numId="4" w16cid:durableId="1025911664">
    <w:abstractNumId w:val="3"/>
  </w:num>
  <w:num w:numId="5" w16cid:durableId="363021639">
    <w:abstractNumId w:val="2"/>
  </w:num>
  <w:num w:numId="6" w16cid:durableId="1526165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4B4"/>
    <w:rsid w:val="000E2E67"/>
    <w:rsid w:val="00120D86"/>
    <w:rsid w:val="001917F0"/>
    <w:rsid w:val="002334B4"/>
    <w:rsid w:val="00326DE5"/>
    <w:rsid w:val="003B6012"/>
    <w:rsid w:val="0049560D"/>
    <w:rsid w:val="004A7D21"/>
    <w:rsid w:val="004C5331"/>
    <w:rsid w:val="00510114"/>
    <w:rsid w:val="00631401"/>
    <w:rsid w:val="00736015"/>
    <w:rsid w:val="00830751"/>
    <w:rsid w:val="00876A8E"/>
    <w:rsid w:val="00916C55"/>
    <w:rsid w:val="00AF0277"/>
    <w:rsid w:val="00B846C7"/>
    <w:rsid w:val="00BD7852"/>
    <w:rsid w:val="00C44DB3"/>
    <w:rsid w:val="00C56A02"/>
    <w:rsid w:val="00D21F68"/>
    <w:rsid w:val="00F10103"/>
    <w:rsid w:val="00FE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4055"/>
  <w15:docId w15:val="{50BEDBF3-73F3-4858-9958-A18C4097C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D7852"/>
    <w:rPr>
      <w:color w:val="0000FF"/>
      <w:u w:val="single"/>
    </w:rPr>
  </w:style>
  <w:style w:type="paragraph" w:styleId="ListParagraph">
    <w:name w:val="List Paragraph"/>
    <w:basedOn w:val="Normal"/>
    <w:uiPriority w:val="34"/>
    <w:qFormat/>
    <w:rsid w:val="00BD7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739794">
      <w:bodyDiv w:val="1"/>
      <w:marLeft w:val="0"/>
      <w:marRight w:val="0"/>
      <w:marTop w:val="0"/>
      <w:marBottom w:val="0"/>
      <w:divBdr>
        <w:top w:val="none" w:sz="0" w:space="0" w:color="auto"/>
        <w:left w:val="none" w:sz="0" w:space="0" w:color="auto"/>
        <w:bottom w:val="none" w:sz="0" w:space="0" w:color="auto"/>
        <w:right w:val="none" w:sz="0" w:space="0" w:color="auto"/>
      </w:divBdr>
    </w:div>
    <w:div w:id="864825248">
      <w:bodyDiv w:val="1"/>
      <w:marLeft w:val="0"/>
      <w:marRight w:val="0"/>
      <w:marTop w:val="0"/>
      <w:marBottom w:val="0"/>
      <w:divBdr>
        <w:top w:val="none" w:sz="0" w:space="0" w:color="auto"/>
        <w:left w:val="none" w:sz="0" w:space="0" w:color="auto"/>
        <w:bottom w:val="none" w:sz="0" w:space="0" w:color="auto"/>
        <w:right w:val="none" w:sz="0" w:space="0" w:color="auto"/>
      </w:divBdr>
    </w:div>
    <w:div w:id="964390018">
      <w:bodyDiv w:val="1"/>
      <w:marLeft w:val="0"/>
      <w:marRight w:val="0"/>
      <w:marTop w:val="0"/>
      <w:marBottom w:val="0"/>
      <w:divBdr>
        <w:top w:val="none" w:sz="0" w:space="0" w:color="auto"/>
        <w:left w:val="none" w:sz="0" w:space="0" w:color="auto"/>
        <w:bottom w:val="none" w:sz="0" w:space="0" w:color="auto"/>
        <w:right w:val="none" w:sz="0" w:space="0" w:color="auto"/>
      </w:divBdr>
    </w:div>
    <w:div w:id="190553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5" ma:contentTypeDescription="Create a new document." ma:contentTypeScope="" ma:versionID="d3cbf3c8af7b3f1490611d8ce3deeaa3">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44ac658a9723a19c76e3750880133721"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77a954-b03d-481b-b2ff-9be553187942}"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Props1.xml><?xml version="1.0" encoding="utf-8"?>
<ds:datastoreItem xmlns:ds="http://schemas.openxmlformats.org/officeDocument/2006/customXml" ds:itemID="{A06E8A78-E13A-4BA2-969A-B9AB59D424A5}">
  <ds:schemaRefs>
    <ds:schemaRef ds:uri="http://schemas.openxmlformats.org/officeDocument/2006/bibliography"/>
  </ds:schemaRefs>
</ds:datastoreItem>
</file>

<file path=customXml/itemProps2.xml><?xml version="1.0" encoding="utf-8"?>
<ds:datastoreItem xmlns:ds="http://schemas.openxmlformats.org/officeDocument/2006/customXml" ds:itemID="{DC2DE228-1B15-488D-A622-4FB8C03D8ABA}"/>
</file>

<file path=customXml/itemProps3.xml><?xml version="1.0" encoding="utf-8"?>
<ds:datastoreItem xmlns:ds="http://schemas.openxmlformats.org/officeDocument/2006/customXml" ds:itemID="{FC61CBEA-A902-431C-8BA8-79C992EAF79D}"/>
</file>

<file path=customXml/itemProps4.xml><?xml version="1.0" encoding="utf-8"?>
<ds:datastoreItem xmlns:ds="http://schemas.openxmlformats.org/officeDocument/2006/customXml" ds:itemID="{EEF42F46-6CA6-495E-B405-7E66BD9C3CEB}"/>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Beckett</dc:creator>
  <cp:lastModifiedBy>Courtney Waack</cp:lastModifiedBy>
  <cp:revision>6</cp:revision>
  <dcterms:created xsi:type="dcterms:W3CDTF">2025-05-02T15:29:00Z</dcterms:created>
  <dcterms:modified xsi:type="dcterms:W3CDTF">2025-05-02T15:33:00Z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ies>
</file>