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4DB6" w14:textId="77777777" w:rsidR="00937D47" w:rsidRDefault="00937D47" w:rsidP="00937D47">
      <w:r>
        <w:t>PRAYERS OF THE FAITHFUL January 2026 – March 2026</w:t>
      </w:r>
    </w:p>
    <w:p w14:paraId="7986F536" w14:textId="77777777" w:rsidR="00937D47" w:rsidRDefault="00937D47" w:rsidP="00937D47">
      <w:r>
        <w:t>January 1, 2026</w:t>
      </w:r>
    </w:p>
    <w:p w14:paraId="497A1E5D" w14:textId="77777777" w:rsidR="00937D47" w:rsidRDefault="00937D47" w:rsidP="00937D47">
      <w:r>
        <w:t>That just as Mary reflects the light of Christ, we, too, are called to reflect Christ’s light to the world.</w:t>
      </w:r>
    </w:p>
    <w:p w14:paraId="5F8CA0C9" w14:textId="77777777" w:rsidR="00937D47" w:rsidRDefault="00937D47" w:rsidP="00937D47"/>
    <w:p w14:paraId="6CEBB877" w14:textId="64530250" w:rsidR="00937D47" w:rsidRDefault="00937D47" w:rsidP="00937D47">
      <w:r>
        <w:t>January 4, 2026</w:t>
      </w:r>
    </w:p>
    <w:p w14:paraId="2A108F8A" w14:textId="77777777" w:rsidR="00937D47" w:rsidRDefault="00937D47" w:rsidP="00937D47">
      <w:r>
        <w:t xml:space="preserve">That we are generous with </w:t>
      </w:r>
      <w:proofErr w:type="gramStart"/>
      <w:r>
        <w:t>all of</w:t>
      </w:r>
      <w:proofErr w:type="gramEnd"/>
      <w:r>
        <w:t xml:space="preserve"> our gifts, especially the one thing that means the most to us.</w:t>
      </w:r>
    </w:p>
    <w:p w14:paraId="13D58E12" w14:textId="77777777" w:rsidR="00937D47" w:rsidRDefault="00937D47" w:rsidP="00937D47"/>
    <w:p w14:paraId="585F6099" w14:textId="3101242D" w:rsidR="00937D47" w:rsidRDefault="00937D47" w:rsidP="00937D47">
      <w:r>
        <w:t>January 11, 2026</w:t>
      </w:r>
    </w:p>
    <w:p w14:paraId="5E09A1A6" w14:textId="77777777" w:rsidR="00937D47" w:rsidRDefault="00937D47" w:rsidP="00937D47">
      <w:r>
        <w:t>That we may fulfill our own Baptismal call by giving ourselves entirely to God and answer His call to holiness.</w:t>
      </w:r>
    </w:p>
    <w:p w14:paraId="65F5E683" w14:textId="77777777" w:rsidR="00937D47" w:rsidRDefault="00937D47" w:rsidP="00937D47"/>
    <w:p w14:paraId="328B55DE" w14:textId="02B7F31A" w:rsidR="00937D47" w:rsidRDefault="00937D47" w:rsidP="00937D47">
      <w:r>
        <w:t>January 18, 2026</w:t>
      </w:r>
    </w:p>
    <w:p w14:paraId="2669E317" w14:textId="77777777" w:rsidR="00937D47" w:rsidRDefault="00937D47" w:rsidP="00937D47">
      <w:r>
        <w:t>That we may faithfully live as God’s stewards, fulfilling the plan He had for each of us as He formed us in the womb.</w:t>
      </w:r>
    </w:p>
    <w:p w14:paraId="7F7B168C" w14:textId="77777777" w:rsidR="00937D47" w:rsidRDefault="00937D47" w:rsidP="00937D47"/>
    <w:p w14:paraId="4739C119" w14:textId="25992708" w:rsidR="00937D47" w:rsidRDefault="00937D47" w:rsidP="00937D47">
      <w:r>
        <w:t>January 25, 2026</w:t>
      </w:r>
    </w:p>
    <w:p w14:paraId="0DB1AA76" w14:textId="77777777" w:rsidR="00937D47" w:rsidRDefault="00937D47" w:rsidP="00937D47">
      <w:r>
        <w:t>That we may faithfully follow Jesus, wherever and whenever He calls.</w:t>
      </w:r>
    </w:p>
    <w:p w14:paraId="64631759" w14:textId="77777777" w:rsidR="00937D47" w:rsidRDefault="00937D47" w:rsidP="00937D47"/>
    <w:p w14:paraId="73E52431" w14:textId="301D055A" w:rsidR="00937D47" w:rsidRDefault="00937D47" w:rsidP="00937D47">
      <w:r>
        <w:t>February 1, 2026</w:t>
      </w:r>
    </w:p>
    <w:p w14:paraId="38AA55E6" w14:textId="77777777" w:rsidR="00937D47" w:rsidRDefault="00937D47" w:rsidP="00937D47">
      <w:r>
        <w:t>That others can see we live as Christians by the way we act, dress and talk.</w:t>
      </w:r>
    </w:p>
    <w:p w14:paraId="7CAC640E" w14:textId="77777777" w:rsidR="00937D47" w:rsidRDefault="00937D47" w:rsidP="00937D47"/>
    <w:p w14:paraId="79AE3A2F" w14:textId="4883A060" w:rsidR="00937D47" w:rsidRDefault="00937D47" w:rsidP="00937D47">
      <w:r>
        <w:t>February 8, 2026</w:t>
      </w:r>
    </w:p>
    <w:p w14:paraId="2BFB10EA" w14:textId="77777777" w:rsidR="00937D47" w:rsidRDefault="00937D47" w:rsidP="00937D47">
      <w:r>
        <w:t>That we let our light shine before others and be a bold witness of our faith!</w:t>
      </w:r>
    </w:p>
    <w:p w14:paraId="7019FCD7" w14:textId="77777777" w:rsidR="00937D47" w:rsidRDefault="00937D47" w:rsidP="00937D47"/>
    <w:p w14:paraId="664EF335" w14:textId="77777777" w:rsidR="00937D47" w:rsidRDefault="00937D47" w:rsidP="00937D47"/>
    <w:p w14:paraId="59C4B3F4" w14:textId="3005B71F" w:rsidR="00937D47" w:rsidRDefault="00937D47" w:rsidP="00937D47">
      <w:r>
        <w:lastRenderedPageBreak/>
        <w:t>February 15, 2026</w:t>
      </w:r>
    </w:p>
    <w:p w14:paraId="6A387466" w14:textId="77777777" w:rsidR="00937D47" w:rsidRDefault="00937D47" w:rsidP="00937D47">
      <w:r>
        <w:t>That our faith grows and we generously share out of love and not out of obligation.</w:t>
      </w:r>
    </w:p>
    <w:p w14:paraId="72940F58" w14:textId="77777777" w:rsidR="00937D47" w:rsidRDefault="00937D47" w:rsidP="00937D47"/>
    <w:p w14:paraId="12D66851" w14:textId="7DD51503" w:rsidR="00937D47" w:rsidRDefault="00937D47" w:rsidP="00937D47">
      <w:r>
        <w:t>February 22, 2026</w:t>
      </w:r>
    </w:p>
    <w:p w14:paraId="466C972F" w14:textId="77777777" w:rsidR="00937D47" w:rsidRDefault="00937D47" w:rsidP="00937D47">
      <w:r>
        <w:t>That we prune ourselves of earthly things and nurture and develop heavenly things.</w:t>
      </w:r>
    </w:p>
    <w:p w14:paraId="4BE46DEC" w14:textId="77777777" w:rsidR="00937D47" w:rsidRDefault="00937D47" w:rsidP="00937D47"/>
    <w:p w14:paraId="4EF0C2E9" w14:textId="351D9B88" w:rsidR="00937D47" w:rsidRDefault="00937D47" w:rsidP="00937D47">
      <w:r>
        <w:t>March 1, 2026</w:t>
      </w:r>
    </w:p>
    <w:p w14:paraId="05724083" w14:textId="77777777" w:rsidR="00937D47" w:rsidRDefault="00937D47" w:rsidP="00937D47">
      <w:r>
        <w:t>That we may learn the difference between what we want and what we need, trusting that God will provide all that we need.</w:t>
      </w:r>
    </w:p>
    <w:p w14:paraId="325E40AB" w14:textId="77777777" w:rsidR="00937D47" w:rsidRDefault="00937D47" w:rsidP="00937D47"/>
    <w:p w14:paraId="0B21893B" w14:textId="1559D572" w:rsidR="00937D47" w:rsidRDefault="00937D47" w:rsidP="00937D47">
      <w:r>
        <w:t>March 8, 2026</w:t>
      </w:r>
    </w:p>
    <w:p w14:paraId="209A5349" w14:textId="77777777" w:rsidR="00937D47" w:rsidRDefault="00937D47" w:rsidP="00937D47">
      <w:r>
        <w:t>That we become more “God-centered” and less “self-centered” in our daily actions and decisions.</w:t>
      </w:r>
    </w:p>
    <w:p w14:paraId="0F6A83A8" w14:textId="77777777" w:rsidR="00937D47" w:rsidRDefault="00937D47" w:rsidP="00937D47"/>
    <w:p w14:paraId="5B79C97F" w14:textId="64E3BA2F" w:rsidR="00937D47" w:rsidRDefault="00937D47" w:rsidP="00937D47">
      <w:r>
        <w:t>March 15, 2026</w:t>
      </w:r>
    </w:p>
    <w:p w14:paraId="6A33ECE5" w14:textId="77777777" w:rsidR="00937D47" w:rsidRDefault="00937D47" w:rsidP="00937D47">
      <w:r>
        <w:t>That we are less concerned about our outward appearance and more concerned with our interior conversion of heart.</w:t>
      </w:r>
    </w:p>
    <w:p w14:paraId="0F8EFE04" w14:textId="77777777" w:rsidR="00937D47" w:rsidRDefault="00937D47" w:rsidP="00937D47"/>
    <w:p w14:paraId="6513EC46" w14:textId="04496AB3" w:rsidR="00937D47" w:rsidRDefault="00937D47" w:rsidP="00937D47">
      <w:r>
        <w:t>March 22, 2026</w:t>
      </w:r>
    </w:p>
    <w:p w14:paraId="485C2686" w14:textId="77777777" w:rsidR="00937D47" w:rsidRDefault="00937D47" w:rsidP="00937D47">
      <w:r>
        <w:t>That we open our hearts to see God’s active presence in our daily lives and become “partakers of the divine nature.”</w:t>
      </w:r>
    </w:p>
    <w:p w14:paraId="35268E78" w14:textId="77777777" w:rsidR="00937D47" w:rsidRDefault="00937D47" w:rsidP="00937D47"/>
    <w:p w14:paraId="123ECE81" w14:textId="7BB3A0A3" w:rsidR="00937D47" w:rsidRDefault="00937D47" w:rsidP="00937D47">
      <w:r>
        <w:t>March 29, 2026</w:t>
      </w:r>
    </w:p>
    <w:p w14:paraId="0C8FFA5A" w14:textId="16054C76" w:rsidR="00DC7BAF" w:rsidRPr="00937D47" w:rsidRDefault="00937D47" w:rsidP="00937D47">
      <w:r>
        <w:t>That we learn to put other’s needs before our own and help our neighbor “carry his cross</w:t>
      </w:r>
      <w:r>
        <w:t>”.</w:t>
      </w:r>
    </w:p>
    <w:sectPr w:rsidR="00DC7BAF" w:rsidRPr="00937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AF"/>
    <w:rsid w:val="00494B92"/>
    <w:rsid w:val="00705A9F"/>
    <w:rsid w:val="00937D47"/>
    <w:rsid w:val="00DB4608"/>
    <w:rsid w:val="00D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C552"/>
  <w15:chartTrackingRefBased/>
  <w15:docId w15:val="{C9A9285A-46A8-44B6-A3E4-C16543C4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3be96f111fa51bd1dc2a6543fac3a239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775aadca7c269cab2167b9b7122d7223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D5B00DBC-1042-47BE-80ED-5D695C53B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C969C-DD58-4D7D-9B5D-3240E4A9B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3161B-0503-4B29-872B-EADB4816B869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1354</Characters>
  <Application>Microsoft Office Word</Application>
  <DocSecurity>0</DocSecurity>
  <Lines>37</Lines>
  <Paragraphs>35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Waack</dc:creator>
  <cp:keywords/>
  <dc:description/>
  <cp:lastModifiedBy>Courtney Waack</cp:lastModifiedBy>
  <cp:revision>4</cp:revision>
  <dcterms:created xsi:type="dcterms:W3CDTF">2026-01-12T19:41:00Z</dcterms:created>
  <dcterms:modified xsi:type="dcterms:W3CDTF">2026-01-12T19:47:00Z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MediaServiceImageTags">
    <vt:lpwstr/>
  </property>
</Properties>
</file>