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1BAB15A0" w:rsidR="006133E5" w:rsidRPr="008D3AF7" w:rsidRDefault="002B270F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THIRD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</w:t>
      </w:r>
      <w:r w:rsidR="008D75B0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05EDC880" w14:textId="77777777" w:rsidR="00C4273B" w:rsidRDefault="00C4273B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C4273B">
        <w:rPr>
          <w:rFonts w:ascii="Book Antiqua" w:hAnsi="Book Antiqua" w:cs="Arial"/>
          <w:b/>
          <w:bCs/>
          <w:sz w:val="24"/>
          <w:szCs w:val="24"/>
        </w:rPr>
        <w:t>the</w:t>
      </w:r>
      <w:proofErr w:type="gramEnd"/>
      <w:r w:rsidRPr="00C4273B">
        <w:rPr>
          <w:rFonts w:ascii="Book Antiqua" w:hAnsi="Book Antiqua" w:cs="Arial"/>
          <w:b/>
          <w:bCs/>
          <w:sz w:val="24"/>
          <w:szCs w:val="24"/>
        </w:rPr>
        <w:t xml:space="preserve"> coming of the Lord is </w:t>
      </w:r>
      <w:proofErr w:type="gramStart"/>
      <w:r w:rsidRPr="00C4273B">
        <w:rPr>
          <w:rFonts w:ascii="Book Antiqua" w:hAnsi="Book Antiqua" w:cs="Arial"/>
          <w:b/>
          <w:bCs/>
          <w:sz w:val="24"/>
          <w:szCs w:val="24"/>
        </w:rPr>
        <w:t>near</w:t>
      </w:r>
      <w:proofErr w:type="gramEnd"/>
      <w:r w:rsidRPr="00C4273B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1B5C4674" w14:textId="77777777" w:rsidR="00C4273B" w:rsidRDefault="00C4273B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4273B">
        <w:rPr>
          <w:rFonts w:ascii="Book Antiqua" w:hAnsi="Book Antiqua" w:cs="Arial"/>
          <w:b/>
          <w:bCs/>
          <w:sz w:val="24"/>
          <w:szCs w:val="24"/>
        </w:rPr>
        <w:t xml:space="preserve">We have been encouraged to ask for anything we need, </w:t>
      </w:r>
    </w:p>
    <w:p w14:paraId="4575C659" w14:textId="77777777" w:rsidR="00C4273B" w:rsidRDefault="00C4273B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4273B">
        <w:rPr>
          <w:rFonts w:ascii="Book Antiqua" w:hAnsi="Book Antiqua" w:cs="Arial"/>
          <w:b/>
          <w:bCs/>
          <w:sz w:val="24"/>
          <w:szCs w:val="24"/>
        </w:rPr>
        <w:t>"</w:t>
      </w:r>
      <w:proofErr w:type="gramStart"/>
      <w:r w:rsidRPr="00C4273B">
        <w:rPr>
          <w:rFonts w:ascii="Book Antiqua" w:hAnsi="Book Antiqua" w:cs="Arial"/>
          <w:b/>
          <w:bCs/>
          <w:sz w:val="24"/>
          <w:szCs w:val="24"/>
        </w:rPr>
        <w:t>with</w:t>
      </w:r>
      <w:proofErr w:type="gramEnd"/>
      <w:r w:rsidRPr="00C4273B">
        <w:rPr>
          <w:rFonts w:ascii="Book Antiqua" w:hAnsi="Book Antiqua" w:cs="Arial"/>
          <w:b/>
          <w:bCs/>
          <w:sz w:val="24"/>
          <w:szCs w:val="24"/>
        </w:rPr>
        <w:t xml:space="preserve"> prayer and thanksgiving." </w:t>
      </w:r>
    </w:p>
    <w:p w14:paraId="5CAB2120" w14:textId="3E079F44" w:rsidR="006133E5" w:rsidRPr="00731681" w:rsidRDefault="00C4273B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4273B">
        <w:rPr>
          <w:rFonts w:ascii="Book Antiqua" w:hAnsi="Book Antiqua" w:cs="Arial"/>
          <w:b/>
          <w:bCs/>
          <w:sz w:val="24"/>
          <w:szCs w:val="24"/>
        </w:rPr>
        <w:t>Therefore, let us pray to the Father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0C4CC24" w14:textId="77777777" w:rsidR="008D75B0" w:rsidRPr="008D75B0" w:rsidRDefault="008D75B0" w:rsidP="008D75B0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8D75B0">
        <w:rPr>
          <w:rFonts w:ascii="Book Antiqua" w:hAnsi="Book Antiqua" w:cs="Arial"/>
          <w:sz w:val="24"/>
          <w:szCs w:val="24"/>
        </w:rPr>
        <w:t>For the Church, for our Pope and all the pastors of the Church, that they may guide us with sound doctrine. We pray to the Lord.</w:t>
      </w:r>
    </w:p>
    <w:p w14:paraId="58D86328" w14:textId="77777777" w:rsidR="008D75B0" w:rsidRPr="008D75B0" w:rsidRDefault="008D75B0" w:rsidP="008D75B0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8D75B0">
        <w:rPr>
          <w:rFonts w:ascii="Book Antiqua" w:hAnsi="Book Antiqua" w:cs="Arial"/>
          <w:sz w:val="24"/>
          <w:szCs w:val="24"/>
        </w:rPr>
        <w:t>For those who teach the Catholic Faith, that they may make Christ's words and deeds known to the people with accuracy and enthusiasm. We pray to the Lord.</w:t>
      </w:r>
    </w:p>
    <w:p w14:paraId="2169EE5C" w14:textId="77777777" w:rsidR="008D75B0" w:rsidRPr="008D75B0" w:rsidRDefault="008D75B0" w:rsidP="008D75B0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8D75B0">
        <w:rPr>
          <w:rFonts w:ascii="Book Antiqua" w:hAnsi="Book Antiqua" w:cs="Arial"/>
          <w:sz w:val="24"/>
          <w:szCs w:val="24"/>
        </w:rPr>
        <w:t xml:space="preserve">For those who live in </w:t>
      </w:r>
      <w:proofErr w:type="gramStart"/>
      <w:r w:rsidRPr="008D75B0">
        <w:rPr>
          <w:rFonts w:ascii="Book Antiqua" w:hAnsi="Book Antiqua" w:cs="Arial"/>
          <w:sz w:val="24"/>
          <w:szCs w:val="24"/>
        </w:rPr>
        <w:t>poverty, that</w:t>
      </w:r>
      <w:proofErr w:type="gramEnd"/>
      <w:r w:rsidRPr="008D75B0">
        <w:rPr>
          <w:rFonts w:ascii="Book Antiqua" w:hAnsi="Book Antiqua" w:cs="Arial"/>
          <w:sz w:val="24"/>
          <w:szCs w:val="24"/>
        </w:rPr>
        <w:t xml:space="preserve"> they may know the comforting message of the Word. We pray to the Lord.</w:t>
      </w:r>
    </w:p>
    <w:p w14:paraId="7686E0BB" w14:textId="68F8C22A" w:rsidR="006133E5" w:rsidRPr="009621C2" w:rsidRDefault="008D75B0" w:rsidP="008D75B0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8D75B0">
        <w:rPr>
          <w:rFonts w:ascii="Book Antiqua" w:hAnsi="Book Antiqua" w:cs="Arial"/>
          <w:sz w:val="24"/>
          <w:szCs w:val="24"/>
        </w:rPr>
        <w:t xml:space="preserve">For our parish community, that we may </w:t>
      </w:r>
      <w:r w:rsidRPr="008D75B0">
        <w:rPr>
          <w:rFonts w:ascii="Book Antiqua" w:hAnsi="Book Antiqua" w:cs="Arial"/>
          <w:sz w:val="24"/>
          <w:szCs w:val="24"/>
        </w:rPr>
        <w:t xml:space="preserve">always </w:t>
      </w:r>
      <w:r>
        <w:rPr>
          <w:rFonts w:ascii="Book Antiqua" w:hAnsi="Book Antiqua" w:cs="Arial"/>
          <w:sz w:val="24"/>
          <w:szCs w:val="24"/>
        </w:rPr>
        <w:t>find</w:t>
      </w:r>
      <w:r w:rsidRPr="008D75B0">
        <w:rPr>
          <w:rFonts w:ascii="Book Antiqua" w:hAnsi="Book Antiqua" w:cs="Arial"/>
          <w:sz w:val="24"/>
          <w:szCs w:val="24"/>
        </w:rPr>
        <w:t xml:space="preserve"> happ</w:t>
      </w:r>
      <w:r>
        <w:rPr>
          <w:rFonts w:ascii="Book Antiqua" w:hAnsi="Book Antiqua" w:cs="Arial"/>
          <w:sz w:val="24"/>
          <w:szCs w:val="24"/>
        </w:rPr>
        <w:t>iness</w:t>
      </w:r>
      <w:r w:rsidRPr="008D75B0">
        <w:rPr>
          <w:rFonts w:ascii="Book Antiqua" w:hAnsi="Book Antiqua" w:cs="Arial"/>
          <w:sz w:val="24"/>
          <w:szCs w:val="24"/>
        </w:rPr>
        <w:t xml:space="preserve"> in Christ.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2E54A8F" w14:textId="77777777" w:rsidR="000932D8" w:rsidRPr="000932D8" w:rsidRDefault="006133E5" w:rsidP="000932D8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0932D8" w:rsidRPr="000932D8">
        <w:rPr>
          <w:rFonts w:ascii="Book Antiqua" w:hAnsi="Book Antiqua" w:cs="Arial"/>
          <w:b/>
          <w:bCs/>
          <w:sz w:val="24"/>
          <w:szCs w:val="24"/>
        </w:rPr>
        <w:t xml:space="preserve">Incline Your ear to our prayers </w:t>
      </w:r>
    </w:p>
    <w:p w14:paraId="616A31F4" w14:textId="28D88151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, O </w:t>
      </w: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Lord;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420B4DF5" w14:textId="77777777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and enlighten the darkness of our minds </w:t>
      </w:r>
    </w:p>
    <w:p w14:paraId="603A69C9" w14:textId="0A65DA54" w:rsidR="00CD5826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by the grace of Your </w:t>
      </w:r>
      <w:r w:rsidR="007E74FE">
        <w:rPr>
          <w:rFonts w:ascii="Book Antiqua" w:hAnsi="Book Antiqua" w:cs="Arial"/>
          <w:b/>
          <w:bCs/>
          <w:sz w:val="24"/>
          <w:szCs w:val="24"/>
        </w:rPr>
        <w:t>coming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250558"/>
    <w:rsid w:val="00264F4E"/>
    <w:rsid w:val="00276FBC"/>
    <w:rsid w:val="00296910"/>
    <w:rsid w:val="002B270F"/>
    <w:rsid w:val="002E2B39"/>
    <w:rsid w:val="003521E8"/>
    <w:rsid w:val="00372F64"/>
    <w:rsid w:val="00564347"/>
    <w:rsid w:val="006133E5"/>
    <w:rsid w:val="00624840"/>
    <w:rsid w:val="006C7C84"/>
    <w:rsid w:val="00731681"/>
    <w:rsid w:val="007E74FE"/>
    <w:rsid w:val="0087011D"/>
    <w:rsid w:val="008B05F8"/>
    <w:rsid w:val="008C1561"/>
    <w:rsid w:val="008D3AF7"/>
    <w:rsid w:val="008D75B0"/>
    <w:rsid w:val="00973BCD"/>
    <w:rsid w:val="00B31771"/>
    <w:rsid w:val="00BC685C"/>
    <w:rsid w:val="00C4273B"/>
    <w:rsid w:val="00C83F1D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734</Characters>
  <Application>Microsoft Office Word</Application>
  <DocSecurity>0</DocSecurity>
  <Lines>22</Lines>
  <Paragraphs>20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26</cp:revision>
  <dcterms:created xsi:type="dcterms:W3CDTF">2023-08-29T01:15:00Z</dcterms:created>
  <dcterms:modified xsi:type="dcterms:W3CDTF">2025-11-30T15:57:00Z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