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F415B" w14:textId="62FCDC5A" w:rsidR="006133E5" w:rsidRPr="009621C2" w:rsidRDefault="003521E8" w:rsidP="006133E5">
      <w:pPr>
        <w:jc w:val="center"/>
        <w:rPr>
          <w:rFonts w:ascii="Book Antiqua" w:hAnsi="Book Antiqua" w:cs="Arial"/>
          <w:b/>
          <w:bCs/>
          <w:sz w:val="28"/>
          <w:szCs w:val="28"/>
          <w:u w:val="single"/>
        </w:rPr>
      </w:pPr>
      <w:r>
        <w:rPr>
          <w:rFonts w:ascii="Book Antiqua" w:hAnsi="Book Antiqua" w:cs="Arial"/>
          <w:b/>
          <w:bCs/>
          <w:sz w:val="28"/>
          <w:szCs w:val="28"/>
          <w:u w:val="single"/>
        </w:rPr>
        <w:t>Universal Prayers</w:t>
      </w:r>
    </w:p>
    <w:p w14:paraId="386414CF" w14:textId="5F1CF63E" w:rsidR="00DA5178" w:rsidRDefault="00DA5178" w:rsidP="00DA5178">
      <w:pPr>
        <w:spacing w:after="0"/>
        <w:jc w:val="center"/>
        <w:rPr>
          <w:rFonts w:ascii="Book Antiqua" w:hAnsi="Book Antiqua" w:cs="Arial"/>
          <w:b/>
          <w:bCs/>
          <w:color w:val="C00000"/>
          <w:sz w:val="24"/>
          <w:szCs w:val="24"/>
        </w:rPr>
      </w:pPr>
      <w:r w:rsidRPr="00DA5178">
        <w:rPr>
          <w:rFonts w:ascii="Book Antiqua" w:hAnsi="Book Antiqua" w:cs="Arial"/>
          <w:b/>
          <w:bCs/>
          <w:color w:val="C00000"/>
          <w:sz w:val="24"/>
          <w:szCs w:val="24"/>
        </w:rPr>
        <w:t xml:space="preserve">THE NATIVITY OF THE LORD, CHRISTMAS </w:t>
      </w:r>
      <w:r w:rsidR="000E4C6A">
        <w:rPr>
          <w:rFonts w:ascii="Book Antiqua" w:hAnsi="Book Antiqua" w:cs="Arial"/>
          <w:b/>
          <w:bCs/>
          <w:color w:val="C00000"/>
          <w:sz w:val="24"/>
          <w:szCs w:val="24"/>
        </w:rPr>
        <w:t>–</w:t>
      </w:r>
      <w:r w:rsidRPr="00DA5178">
        <w:rPr>
          <w:rFonts w:ascii="Book Antiqua" w:hAnsi="Book Antiqua" w:cs="Arial"/>
          <w:b/>
          <w:bCs/>
          <w:color w:val="C00000"/>
          <w:sz w:val="24"/>
          <w:szCs w:val="24"/>
        </w:rPr>
        <w:t xml:space="preserve"> </w:t>
      </w:r>
      <w:r w:rsidR="00837BEB">
        <w:rPr>
          <w:rFonts w:ascii="Book Antiqua" w:hAnsi="Book Antiqua" w:cs="Arial"/>
          <w:b/>
          <w:bCs/>
          <w:color w:val="C00000"/>
          <w:sz w:val="24"/>
          <w:szCs w:val="24"/>
        </w:rPr>
        <w:t>Mass During the Night</w:t>
      </w:r>
    </w:p>
    <w:p w14:paraId="108A3E2A" w14:textId="77777777" w:rsidR="00DA5178" w:rsidRDefault="00DA5178" w:rsidP="00372F64">
      <w:pPr>
        <w:spacing w:after="0"/>
        <w:rPr>
          <w:rFonts w:ascii="Book Antiqua" w:hAnsi="Book Antiqua" w:cs="Arial"/>
          <w:b/>
          <w:bCs/>
          <w:color w:val="C00000"/>
          <w:sz w:val="24"/>
          <w:szCs w:val="24"/>
        </w:rPr>
      </w:pPr>
    </w:p>
    <w:p w14:paraId="5BCBB8DE" w14:textId="727F165F" w:rsidR="008B05F8" w:rsidRDefault="006133E5" w:rsidP="00372F64">
      <w:pPr>
        <w:spacing w:after="0"/>
        <w:rPr>
          <w:rFonts w:ascii="Book Antiqua" w:hAnsi="Book Antiqua" w:cs="Arial"/>
          <w:b/>
          <w:bCs/>
          <w:sz w:val="24"/>
          <w:szCs w:val="24"/>
        </w:rPr>
      </w:pPr>
      <w:r w:rsidRPr="003521E8">
        <w:rPr>
          <w:rFonts w:ascii="Book Antiqua" w:hAnsi="Book Antiqua" w:cs="Arial"/>
          <w:b/>
          <w:bCs/>
          <w:color w:val="C00000"/>
          <w:sz w:val="24"/>
          <w:szCs w:val="24"/>
        </w:rPr>
        <w:t>Celebrant:</w:t>
      </w:r>
      <w:r w:rsidRPr="003521E8">
        <w:rPr>
          <w:rFonts w:ascii="Book Antiqua" w:hAnsi="Book Antiqua" w:cs="Arial"/>
          <w:color w:val="C00000"/>
          <w:sz w:val="24"/>
          <w:szCs w:val="24"/>
        </w:rPr>
        <w:t xml:space="preserve"> </w:t>
      </w:r>
      <w:r w:rsidR="00624840">
        <w:rPr>
          <w:rFonts w:ascii="Book Antiqua" w:hAnsi="Book Antiqua" w:cs="Arial"/>
          <w:color w:val="C00000"/>
          <w:sz w:val="24"/>
          <w:szCs w:val="24"/>
        </w:rPr>
        <w:tab/>
      </w:r>
      <w:r w:rsidR="00372F64" w:rsidRPr="00372F64">
        <w:rPr>
          <w:rFonts w:ascii="Book Antiqua" w:hAnsi="Book Antiqua" w:cs="Arial"/>
          <w:b/>
          <w:bCs/>
          <w:sz w:val="24"/>
          <w:szCs w:val="24"/>
        </w:rPr>
        <w:t xml:space="preserve">Brethren, </w:t>
      </w:r>
    </w:p>
    <w:p w14:paraId="791A93E1" w14:textId="77777777" w:rsidR="008C265A" w:rsidRDefault="002D2170" w:rsidP="008C265A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r w:rsidRPr="002D2170">
        <w:rPr>
          <w:rFonts w:ascii="Book Antiqua" w:hAnsi="Book Antiqua" w:cs="Arial"/>
          <w:b/>
          <w:bCs/>
          <w:sz w:val="24"/>
          <w:szCs w:val="24"/>
        </w:rPr>
        <w:t xml:space="preserve">on this blessed night, </w:t>
      </w:r>
    </w:p>
    <w:p w14:paraId="5D150146" w14:textId="77777777" w:rsidR="008C265A" w:rsidRDefault="008C265A" w:rsidP="008C265A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proofErr w:type="gramStart"/>
      <w:r>
        <w:rPr>
          <w:rFonts w:ascii="Book Antiqua" w:hAnsi="Book Antiqua" w:cs="Arial"/>
          <w:b/>
          <w:bCs/>
          <w:sz w:val="24"/>
          <w:szCs w:val="24"/>
        </w:rPr>
        <w:t>the</w:t>
      </w:r>
      <w:proofErr w:type="gramEnd"/>
      <w:r>
        <w:rPr>
          <w:rFonts w:ascii="Book Antiqua" w:hAnsi="Book Antiqua" w:cs="Arial"/>
          <w:b/>
          <w:bCs/>
          <w:sz w:val="24"/>
          <w:szCs w:val="24"/>
        </w:rPr>
        <w:t xml:space="preserve"> </w:t>
      </w:r>
      <w:proofErr w:type="gramStart"/>
      <w:r>
        <w:rPr>
          <w:rFonts w:ascii="Book Antiqua" w:hAnsi="Book Antiqua" w:cs="Arial"/>
          <w:b/>
          <w:bCs/>
          <w:sz w:val="24"/>
          <w:szCs w:val="24"/>
        </w:rPr>
        <w:t>Father</w:t>
      </w:r>
      <w:proofErr w:type="gramEnd"/>
      <w:r>
        <w:rPr>
          <w:rFonts w:ascii="Book Antiqua" w:hAnsi="Book Antiqua" w:cs="Arial"/>
          <w:b/>
          <w:bCs/>
          <w:sz w:val="24"/>
          <w:szCs w:val="24"/>
        </w:rPr>
        <w:t xml:space="preserve"> </w:t>
      </w:r>
      <w:r w:rsidRPr="008C265A">
        <w:rPr>
          <w:rFonts w:ascii="Book Antiqua" w:hAnsi="Book Antiqua" w:cs="Arial"/>
          <w:b/>
          <w:bCs/>
          <w:sz w:val="24"/>
          <w:szCs w:val="24"/>
        </w:rPr>
        <w:t xml:space="preserve">sent </w:t>
      </w:r>
      <w:r>
        <w:rPr>
          <w:rFonts w:ascii="Book Antiqua" w:hAnsi="Book Antiqua" w:cs="Arial"/>
          <w:b/>
          <w:bCs/>
          <w:sz w:val="24"/>
          <w:szCs w:val="24"/>
        </w:rPr>
        <w:t>his</w:t>
      </w:r>
      <w:r w:rsidRPr="008C265A">
        <w:rPr>
          <w:rFonts w:ascii="Book Antiqua" w:hAnsi="Book Antiqua" w:cs="Arial"/>
          <w:b/>
          <w:bCs/>
          <w:sz w:val="24"/>
          <w:szCs w:val="24"/>
        </w:rPr>
        <w:t xml:space="preserve"> only Son into the world, </w:t>
      </w:r>
    </w:p>
    <w:p w14:paraId="3FDECAEE" w14:textId="77777777" w:rsidR="008C265A" w:rsidRDefault="008C265A" w:rsidP="008C265A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r w:rsidRPr="008C265A">
        <w:rPr>
          <w:rFonts w:ascii="Book Antiqua" w:hAnsi="Book Antiqua" w:cs="Arial"/>
          <w:b/>
          <w:bCs/>
          <w:sz w:val="24"/>
          <w:szCs w:val="24"/>
        </w:rPr>
        <w:t xml:space="preserve">truly God and truly Man. </w:t>
      </w:r>
    </w:p>
    <w:p w14:paraId="2D31B6FE" w14:textId="77777777" w:rsidR="008C265A" w:rsidRDefault="008C265A" w:rsidP="008C265A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r w:rsidRPr="008C265A">
        <w:rPr>
          <w:rFonts w:ascii="Book Antiqua" w:hAnsi="Book Antiqua" w:cs="Arial"/>
          <w:b/>
          <w:bCs/>
          <w:sz w:val="24"/>
          <w:szCs w:val="24"/>
        </w:rPr>
        <w:t xml:space="preserve">Mindful of </w:t>
      </w:r>
      <w:r>
        <w:rPr>
          <w:rFonts w:ascii="Book Antiqua" w:hAnsi="Book Antiqua" w:cs="Arial"/>
          <w:b/>
          <w:bCs/>
          <w:sz w:val="24"/>
          <w:szCs w:val="24"/>
        </w:rPr>
        <w:t>his</w:t>
      </w:r>
      <w:r w:rsidRPr="008C265A">
        <w:rPr>
          <w:rFonts w:ascii="Book Antiqua" w:hAnsi="Book Antiqua" w:cs="Arial"/>
          <w:b/>
          <w:bCs/>
          <w:sz w:val="24"/>
          <w:szCs w:val="24"/>
        </w:rPr>
        <w:t xml:space="preserve"> great Gift, </w:t>
      </w:r>
    </w:p>
    <w:p w14:paraId="5CAB2120" w14:textId="7978432B" w:rsidR="006133E5" w:rsidRPr="00731681" w:rsidRDefault="008C265A" w:rsidP="008C265A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proofErr w:type="gramStart"/>
      <w:r w:rsidRPr="008C265A">
        <w:rPr>
          <w:rFonts w:ascii="Book Antiqua" w:hAnsi="Book Antiqua" w:cs="Arial"/>
          <w:b/>
          <w:bCs/>
          <w:sz w:val="24"/>
          <w:szCs w:val="24"/>
        </w:rPr>
        <w:t>we</w:t>
      </w:r>
      <w:proofErr w:type="gramEnd"/>
      <w:r w:rsidRPr="008C265A">
        <w:rPr>
          <w:rFonts w:ascii="Book Antiqua" w:hAnsi="Book Antiqua" w:cs="Arial"/>
          <w:b/>
          <w:bCs/>
          <w:sz w:val="24"/>
          <w:szCs w:val="24"/>
        </w:rPr>
        <w:t xml:space="preserve"> confidently place our needs before </w:t>
      </w:r>
      <w:r>
        <w:rPr>
          <w:rFonts w:ascii="Book Antiqua" w:hAnsi="Book Antiqua" w:cs="Arial"/>
          <w:b/>
          <w:bCs/>
          <w:sz w:val="24"/>
          <w:szCs w:val="24"/>
        </w:rPr>
        <w:t>him</w:t>
      </w:r>
      <w:r w:rsidR="002D2170" w:rsidRPr="002D2170">
        <w:rPr>
          <w:rFonts w:ascii="Book Antiqua" w:hAnsi="Book Antiqua" w:cs="Arial"/>
          <w:b/>
          <w:bCs/>
          <w:sz w:val="24"/>
          <w:szCs w:val="24"/>
        </w:rPr>
        <w:t>.</w:t>
      </w:r>
    </w:p>
    <w:p w14:paraId="1D8D0438" w14:textId="77777777" w:rsidR="00624840" w:rsidRPr="00624840" w:rsidRDefault="00624840" w:rsidP="003521E8">
      <w:pPr>
        <w:spacing w:after="0"/>
        <w:rPr>
          <w:rFonts w:ascii="Book Antiqua" w:hAnsi="Book Antiqua" w:cs="Arial"/>
          <w:color w:val="C00000"/>
          <w:sz w:val="12"/>
          <w:szCs w:val="12"/>
        </w:rPr>
      </w:pPr>
    </w:p>
    <w:p w14:paraId="79350FD6" w14:textId="525EE53C" w:rsidR="003521E8" w:rsidRPr="003521E8" w:rsidRDefault="003521E8" w:rsidP="003521E8">
      <w:pPr>
        <w:spacing w:after="0"/>
        <w:rPr>
          <w:rFonts w:ascii="Book Antiqua" w:hAnsi="Book Antiqua" w:cs="Arial"/>
          <w:color w:val="C00000"/>
          <w:sz w:val="24"/>
          <w:szCs w:val="24"/>
        </w:rPr>
      </w:pPr>
      <w:r>
        <w:rPr>
          <w:rFonts w:ascii="Book Antiqua" w:hAnsi="Book Antiqua" w:cs="Arial"/>
          <w:b/>
          <w:bCs/>
          <w:color w:val="C00000"/>
          <w:sz w:val="24"/>
          <w:szCs w:val="24"/>
        </w:rPr>
        <w:t>Deacon/Reader</w:t>
      </w:r>
      <w:r w:rsidRPr="003521E8">
        <w:rPr>
          <w:rFonts w:ascii="Book Antiqua" w:hAnsi="Book Antiqua" w:cs="Arial"/>
          <w:b/>
          <w:bCs/>
          <w:color w:val="C00000"/>
          <w:sz w:val="24"/>
          <w:szCs w:val="24"/>
        </w:rPr>
        <w:t>:</w:t>
      </w:r>
      <w:r w:rsidRPr="003521E8">
        <w:rPr>
          <w:rFonts w:ascii="Book Antiqua" w:hAnsi="Book Antiqua" w:cs="Arial"/>
          <w:color w:val="C00000"/>
          <w:sz w:val="24"/>
          <w:szCs w:val="24"/>
        </w:rPr>
        <w:t xml:space="preserve"> </w:t>
      </w:r>
    </w:p>
    <w:p w14:paraId="1A0B68CE" w14:textId="77777777" w:rsidR="00DB1F3D" w:rsidRPr="00DB1F3D" w:rsidRDefault="00DB1F3D" w:rsidP="003A1728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DB1F3D">
        <w:rPr>
          <w:rFonts w:ascii="Book Antiqua" w:hAnsi="Book Antiqua" w:cs="Arial"/>
          <w:sz w:val="24"/>
          <w:szCs w:val="24"/>
        </w:rPr>
        <w:t>For the leaders of our Church, especially the Pope, that, through their work, they may continue to spread the Good News of our Savior. We pray to the Lord.</w:t>
      </w:r>
    </w:p>
    <w:p w14:paraId="42C059B6" w14:textId="77777777" w:rsidR="00DB1F3D" w:rsidRPr="00DB1F3D" w:rsidRDefault="00DB1F3D" w:rsidP="003A1728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DB1F3D">
        <w:rPr>
          <w:rFonts w:ascii="Book Antiqua" w:hAnsi="Book Antiqua" w:cs="Arial"/>
          <w:sz w:val="24"/>
          <w:szCs w:val="24"/>
        </w:rPr>
        <w:t xml:space="preserve">For all the members of our Church throughout the </w:t>
      </w:r>
      <w:proofErr w:type="gramStart"/>
      <w:r w:rsidRPr="00DB1F3D">
        <w:rPr>
          <w:rFonts w:ascii="Book Antiqua" w:hAnsi="Book Antiqua" w:cs="Arial"/>
          <w:sz w:val="24"/>
          <w:szCs w:val="24"/>
        </w:rPr>
        <w:t>world, that</w:t>
      </w:r>
      <w:proofErr w:type="gramEnd"/>
      <w:r w:rsidRPr="00DB1F3D">
        <w:rPr>
          <w:rFonts w:ascii="Book Antiqua" w:hAnsi="Book Antiqua" w:cs="Arial"/>
          <w:sz w:val="24"/>
          <w:szCs w:val="24"/>
        </w:rPr>
        <w:t xml:space="preserve"> they may share the joy of this holy </w:t>
      </w:r>
      <w:proofErr w:type="gramStart"/>
      <w:r w:rsidRPr="00DB1F3D">
        <w:rPr>
          <w:rFonts w:ascii="Book Antiqua" w:hAnsi="Book Antiqua" w:cs="Arial"/>
          <w:sz w:val="24"/>
          <w:szCs w:val="24"/>
        </w:rPr>
        <w:t>night, and</w:t>
      </w:r>
      <w:proofErr w:type="gramEnd"/>
      <w:r w:rsidRPr="00DB1F3D">
        <w:rPr>
          <w:rFonts w:ascii="Book Antiqua" w:hAnsi="Book Antiqua" w:cs="Arial"/>
          <w:sz w:val="24"/>
          <w:szCs w:val="24"/>
        </w:rPr>
        <w:t xml:space="preserve"> rejoice in the light of faith. We pray to the Lord.</w:t>
      </w:r>
    </w:p>
    <w:p w14:paraId="41053690" w14:textId="77777777" w:rsidR="00DB1F3D" w:rsidRPr="00DB1F3D" w:rsidRDefault="00DB1F3D" w:rsidP="003A1728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DB1F3D">
        <w:rPr>
          <w:rFonts w:ascii="Book Antiqua" w:hAnsi="Book Antiqua" w:cs="Arial"/>
          <w:sz w:val="24"/>
          <w:szCs w:val="24"/>
        </w:rPr>
        <w:t>For all mothers, that they may follow the example of blessed Mary, who so lovingly welcomed the infant Christ into her life. We pray to the Lord.</w:t>
      </w:r>
    </w:p>
    <w:p w14:paraId="4F560C97" w14:textId="44FB4720" w:rsidR="0087533B" w:rsidRPr="009621C2" w:rsidRDefault="00DB1F3D" w:rsidP="003A1728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DB1F3D">
        <w:rPr>
          <w:rFonts w:ascii="Book Antiqua" w:hAnsi="Book Antiqua" w:cs="Arial"/>
          <w:sz w:val="24"/>
          <w:szCs w:val="24"/>
        </w:rPr>
        <w:t>For our community, especially parents and children, that all families may appreciate the true spirit of Christmas giving. We pray to the Lord</w:t>
      </w:r>
      <w:r w:rsidR="0087533B" w:rsidRPr="00D130D6">
        <w:rPr>
          <w:rFonts w:ascii="Book Antiqua" w:hAnsi="Book Antiqua" w:cs="Arial"/>
          <w:sz w:val="24"/>
          <w:szCs w:val="24"/>
        </w:rPr>
        <w:t>.</w:t>
      </w:r>
    </w:p>
    <w:p w14:paraId="5B3201B4" w14:textId="77777777" w:rsidR="00FD18CA" w:rsidRPr="00FD18CA" w:rsidRDefault="00FD18CA" w:rsidP="00624840">
      <w:pPr>
        <w:spacing w:after="0"/>
        <w:rPr>
          <w:rFonts w:ascii="Book Antiqua" w:hAnsi="Book Antiqua" w:cs="Arial"/>
          <w:b/>
          <w:bCs/>
          <w:color w:val="C00000"/>
          <w:sz w:val="8"/>
          <w:szCs w:val="8"/>
        </w:rPr>
      </w:pPr>
    </w:p>
    <w:p w14:paraId="20117A60" w14:textId="77777777" w:rsidR="005D3D6E" w:rsidRPr="005D3D6E" w:rsidRDefault="006133E5" w:rsidP="005D3D6E">
      <w:pPr>
        <w:spacing w:after="0"/>
        <w:rPr>
          <w:rFonts w:ascii="Book Antiqua" w:hAnsi="Book Antiqua" w:cs="Arial"/>
          <w:b/>
          <w:bCs/>
          <w:sz w:val="24"/>
          <w:szCs w:val="24"/>
        </w:rPr>
      </w:pPr>
      <w:r w:rsidRPr="003521E8">
        <w:rPr>
          <w:rFonts w:ascii="Book Antiqua" w:hAnsi="Book Antiqua" w:cs="Arial"/>
          <w:b/>
          <w:bCs/>
          <w:color w:val="C00000"/>
          <w:sz w:val="24"/>
          <w:szCs w:val="24"/>
        </w:rPr>
        <w:t>Celebrant:</w:t>
      </w:r>
      <w:r w:rsidRPr="003521E8">
        <w:rPr>
          <w:rFonts w:ascii="Book Antiqua" w:hAnsi="Book Antiqua" w:cs="Arial"/>
          <w:color w:val="C00000"/>
          <w:sz w:val="24"/>
          <w:szCs w:val="24"/>
        </w:rPr>
        <w:t xml:space="preserve"> </w:t>
      </w:r>
      <w:r w:rsidR="00624840">
        <w:rPr>
          <w:rFonts w:ascii="Book Antiqua" w:hAnsi="Book Antiqua" w:cs="Arial"/>
          <w:color w:val="C00000"/>
          <w:sz w:val="24"/>
          <w:szCs w:val="24"/>
        </w:rPr>
        <w:tab/>
      </w:r>
      <w:r w:rsidR="005D3D6E" w:rsidRPr="005D3D6E">
        <w:rPr>
          <w:rFonts w:ascii="Book Antiqua" w:hAnsi="Book Antiqua" w:cs="Arial"/>
          <w:b/>
          <w:bCs/>
          <w:sz w:val="24"/>
          <w:szCs w:val="24"/>
        </w:rPr>
        <w:t xml:space="preserve">O God, </w:t>
      </w:r>
    </w:p>
    <w:p w14:paraId="59906BB9" w14:textId="61925509" w:rsidR="005D3D6E" w:rsidRPr="005D3D6E" w:rsidRDefault="005D3D6E" w:rsidP="005D3D6E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5D3D6E">
        <w:rPr>
          <w:rFonts w:ascii="Book Antiqua" w:hAnsi="Book Antiqua" w:cs="Arial"/>
          <w:b/>
          <w:bCs/>
          <w:sz w:val="24"/>
          <w:szCs w:val="24"/>
        </w:rPr>
        <w:t xml:space="preserve">who made this most holy night </w:t>
      </w:r>
    </w:p>
    <w:p w14:paraId="1481708D" w14:textId="77777777" w:rsidR="005D3D6E" w:rsidRPr="005D3D6E" w:rsidRDefault="005D3D6E" w:rsidP="005D3D6E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5D3D6E">
        <w:rPr>
          <w:rFonts w:ascii="Book Antiqua" w:hAnsi="Book Antiqua" w:cs="Arial"/>
          <w:b/>
          <w:bCs/>
          <w:sz w:val="24"/>
          <w:szCs w:val="24"/>
        </w:rPr>
        <w:t xml:space="preserve">to shine forth with the brightness of the true Light: </w:t>
      </w:r>
    </w:p>
    <w:p w14:paraId="44C78A9E" w14:textId="070D7DDD" w:rsidR="005D3D6E" w:rsidRPr="005D3D6E" w:rsidRDefault="005D3D6E" w:rsidP="005D3D6E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5D3D6E">
        <w:rPr>
          <w:rFonts w:ascii="Book Antiqua" w:hAnsi="Book Antiqua" w:cs="Arial"/>
          <w:b/>
          <w:bCs/>
          <w:sz w:val="24"/>
          <w:szCs w:val="24"/>
        </w:rPr>
        <w:t xml:space="preserve">grant, we </w:t>
      </w:r>
      <w:r>
        <w:rPr>
          <w:rFonts w:ascii="Book Antiqua" w:hAnsi="Book Antiqua" w:cs="Arial"/>
          <w:b/>
          <w:bCs/>
          <w:sz w:val="24"/>
          <w:szCs w:val="24"/>
        </w:rPr>
        <w:t>pray</w:t>
      </w:r>
      <w:r w:rsidRPr="005D3D6E">
        <w:rPr>
          <w:rFonts w:ascii="Book Antiqua" w:hAnsi="Book Antiqua" w:cs="Arial"/>
          <w:b/>
          <w:bCs/>
          <w:sz w:val="24"/>
          <w:szCs w:val="24"/>
        </w:rPr>
        <w:t xml:space="preserve">, </w:t>
      </w:r>
    </w:p>
    <w:p w14:paraId="361DAE7C" w14:textId="77777777" w:rsidR="005D3D6E" w:rsidRPr="005D3D6E" w:rsidRDefault="005D3D6E" w:rsidP="005D3D6E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5D3D6E">
        <w:rPr>
          <w:rFonts w:ascii="Book Antiqua" w:hAnsi="Book Antiqua" w:cs="Arial"/>
          <w:b/>
          <w:bCs/>
          <w:sz w:val="24"/>
          <w:szCs w:val="24"/>
        </w:rPr>
        <w:t xml:space="preserve">that we who have known the mystery of His light on earth, </w:t>
      </w:r>
    </w:p>
    <w:p w14:paraId="46B95711" w14:textId="2BBB91C8" w:rsidR="00F20BD3" w:rsidRPr="00F20BD3" w:rsidRDefault="005D3D6E" w:rsidP="005D3D6E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5D3D6E">
        <w:rPr>
          <w:rFonts w:ascii="Book Antiqua" w:hAnsi="Book Antiqua" w:cs="Arial"/>
          <w:b/>
          <w:bCs/>
          <w:sz w:val="24"/>
          <w:szCs w:val="24"/>
        </w:rPr>
        <w:t>may attain the enjoyment of His happiness in heaven</w:t>
      </w:r>
      <w:r w:rsidR="00327076">
        <w:rPr>
          <w:rFonts w:ascii="Book Antiqua" w:hAnsi="Book Antiqua" w:cs="Arial"/>
          <w:b/>
          <w:bCs/>
          <w:sz w:val="24"/>
          <w:szCs w:val="24"/>
        </w:rPr>
        <w:t>.</w:t>
      </w:r>
      <w:r w:rsidR="00F20BD3" w:rsidRPr="00F20BD3">
        <w:rPr>
          <w:rFonts w:ascii="Book Antiqua" w:hAnsi="Book Antiqua" w:cs="Arial"/>
          <w:b/>
          <w:bCs/>
          <w:sz w:val="24"/>
          <w:szCs w:val="24"/>
        </w:rPr>
        <w:t xml:space="preserve"> </w:t>
      </w:r>
    </w:p>
    <w:p w14:paraId="247AB2A0" w14:textId="0CE9D138" w:rsidR="0087011D" w:rsidRPr="00624840" w:rsidRDefault="006133E5" w:rsidP="00624840">
      <w:pPr>
        <w:spacing w:after="0"/>
        <w:ind w:left="1440"/>
        <w:rPr>
          <w:rFonts w:ascii="Book Antiqua" w:hAnsi="Book Antiqua" w:cs="Arial"/>
          <w:b/>
          <w:bCs/>
          <w:color w:val="C00000"/>
          <w:sz w:val="24"/>
          <w:szCs w:val="24"/>
        </w:rPr>
      </w:pPr>
      <w:r w:rsidRPr="00624840">
        <w:rPr>
          <w:rFonts w:ascii="Book Antiqua" w:hAnsi="Book Antiqua" w:cs="Arial"/>
          <w:b/>
          <w:bCs/>
          <w:sz w:val="24"/>
          <w:szCs w:val="24"/>
        </w:rPr>
        <w:t xml:space="preserve">Through </w:t>
      </w:r>
      <w:r w:rsidR="00CD5826">
        <w:rPr>
          <w:rFonts w:ascii="Book Antiqua" w:hAnsi="Book Antiqua" w:cs="Arial"/>
          <w:b/>
          <w:bCs/>
          <w:sz w:val="24"/>
          <w:szCs w:val="24"/>
        </w:rPr>
        <w:t>Christ our Lord</w:t>
      </w:r>
      <w:r w:rsidRPr="00624840">
        <w:rPr>
          <w:rFonts w:ascii="Book Antiqua" w:hAnsi="Book Antiqua" w:cs="Arial"/>
          <w:b/>
          <w:bCs/>
          <w:sz w:val="24"/>
          <w:szCs w:val="24"/>
        </w:rPr>
        <w:t>. Amen.</w:t>
      </w:r>
    </w:p>
    <w:sectPr w:rsidR="0087011D" w:rsidRPr="00624840" w:rsidSect="006248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52352"/>
    <w:multiLevelType w:val="hybridMultilevel"/>
    <w:tmpl w:val="73B42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859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3E5"/>
    <w:rsid w:val="000932D8"/>
    <w:rsid w:val="000A3AAC"/>
    <w:rsid w:val="000E4C6A"/>
    <w:rsid w:val="001D5175"/>
    <w:rsid w:val="00250558"/>
    <w:rsid w:val="00264F4E"/>
    <w:rsid w:val="00276FBC"/>
    <w:rsid w:val="00296910"/>
    <w:rsid w:val="002B270F"/>
    <w:rsid w:val="002D2170"/>
    <w:rsid w:val="002E2B39"/>
    <w:rsid w:val="00312BCB"/>
    <w:rsid w:val="00327076"/>
    <w:rsid w:val="003521E8"/>
    <w:rsid w:val="00372F64"/>
    <w:rsid w:val="003A1728"/>
    <w:rsid w:val="003F5F36"/>
    <w:rsid w:val="004F6AC2"/>
    <w:rsid w:val="00564347"/>
    <w:rsid w:val="005D3D6E"/>
    <w:rsid w:val="005E2F7F"/>
    <w:rsid w:val="006133E5"/>
    <w:rsid w:val="00624840"/>
    <w:rsid w:val="00682E7D"/>
    <w:rsid w:val="006C7C84"/>
    <w:rsid w:val="00731681"/>
    <w:rsid w:val="007E74FE"/>
    <w:rsid w:val="00837BEB"/>
    <w:rsid w:val="0087011D"/>
    <w:rsid w:val="0087533B"/>
    <w:rsid w:val="008B05F8"/>
    <w:rsid w:val="008C1561"/>
    <w:rsid w:val="008C265A"/>
    <w:rsid w:val="008D3AF7"/>
    <w:rsid w:val="00930C30"/>
    <w:rsid w:val="00973BCD"/>
    <w:rsid w:val="00AE7AEE"/>
    <w:rsid w:val="00B31771"/>
    <w:rsid w:val="00BC685C"/>
    <w:rsid w:val="00C83F1D"/>
    <w:rsid w:val="00CD5826"/>
    <w:rsid w:val="00D130D6"/>
    <w:rsid w:val="00D66C9D"/>
    <w:rsid w:val="00DA5178"/>
    <w:rsid w:val="00DB1F3D"/>
    <w:rsid w:val="00F20BD3"/>
    <w:rsid w:val="00FD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D6AF2"/>
  <w15:chartTrackingRefBased/>
  <w15:docId w15:val="{A464D54C-4C78-4695-BB41-70B452160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EE8A001EC98245ACD3F8476E8A20CF" ma:contentTypeVersion="18" ma:contentTypeDescription="Create a new document." ma:contentTypeScope="" ma:versionID="d8de22eefbe66231070fa2ad752fab5e">
  <xsd:schema xmlns:xsd="http://www.w3.org/2001/XMLSchema" xmlns:xs="http://www.w3.org/2001/XMLSchema" xmlns:p="http://schemas.microsoft.com/office/2006/metadata/properties" xmlns:ns2="76b4ee8f-16f4-4d4b-8296-43d8603cabab" xmlns:ns3="73bb5bfc-5545-48a6-8492-f6090f9b750b" targetNamespace="http://schemas.microsoft.com/office/2006/metadata/properties" ma:root="true" ma:fieldsID="b1dc2be42f5f77453bd767a1ff0a4bab" ns2:_="" ns3:_="">
    <xsd:import namespace="76b4ee8f-16f4-4d4b-8296-43d8603cabab"/>
    <xsd:import namespace="73bb5bfc-5545-48a6-8492-f6090f9b75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4ee8f-16f4-4d4b-8296-43d8603cab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e01deb9-3a1b-4db3-b8b5-8d5e025bfb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b5bfc-5545-48a6-8492-f6090f9b750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c11e2a3-786c-45db-953d-72b0a363872a}" ma:internalName="TaxCatchAll" ma:showField="CatchAllData" ma:web="73bb5bfc-5545-48a6-8492-f6090f9b75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bb5bfc-5545-48a6-8492-f6090f9b750b" xsi:nil="true"/>
    <lcf76f155ced4ddcb4097134ff3c332f xmlns="76b4ee8f-16f4-4d4b-8296-43d8603cabab">
      <Terms xmlns="http://schemas.microsoft.com/office/infopath/2007/PartnerControls"/>
    </lcf76f155ced4ddcb4097134ff3c332f>
    <SharedWithUsers xmlns="73bb5bfc-5545-48a6-8492-f6090f9b750b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1E712C-057D-4A8C-92CB-74D832E7C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b4ee8f-16f4-4d4b-8296-43d8603cabab"/>
    <ds:schemaRef ds:uri="73bb5bfc-5545-48a6-8492-f6090f9b75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5856D9-2EFC-4899-A4FF-A89579547B90}">
  <ds:schemaRefs>
    <ds:schemaRef ds:uri="http://schemas.microsoft.com/office/2006/metadata/properties"/>
    <ds:schemaRef ds:uri="http://schemas.microsoft.com/office/infopath/2007/PartnerControls"/>
    <ds:schemaRef ds:uri="73bb5bfc-5545-48a6-8492-f6090f9b750b"/>
    <ds:schemaRef ds:uri="76b4ee8f-16f4-4d4b-8296-43d8603cabab"/>
  </ds:schemaRefs>
</ds:datastoreItem>
</file>

<file path=customXml/itemProps3.xml><?xml version="1.0" encoding="utf-8"?>
<ds:datastoreItem xmlns:ds="http://schemas.openxmlformats.org/officeDocument/2006/customXml" ds:itemID="{910FE4A0-28B9-4DEE-A98C-1A43C8C5FA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204</Words>
  <Characters>955</Characters>
  <Application>Microsoft Office Word</Application>
  <DocSecurity>0</DocSecurity>
  <Lines>29</Lines>
  <Paragraphs>26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Brill, Adam</dc:creator>
  <cp:keywords/>
  <dc:description/>
  <cp:lastModifiedBy>Brill, Adam</cp:lastModifiedBy>
  <cp:revision>44</cp:revision>
  <dcterms:created xsi:type="dcterms:W3CDTF">2023-08-29T01:15:00Z</dcterms:created>
  <dcterms:modified xsi:type="dcterms:W3CDTF">2025-11-30T16:34:00Z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0x010100C8EE8A001EC98245ACD3F8476E8A20CF</vt:lpwstr>
  </property>
  <property fmtid="{D5CDD505-2E9C-101B-9397-08002B2CF9AE}" pid="3" name="Order">
    <vt:r8>61000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