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1DEA" w14:textId="77777777" w:rsidR="003E7A31" w:rsidRPr="009621C2" w:rsidRDefault="003E7A31" w:rsidP="003E7A31">
      <w:pPr>
        <w:jc w:val="center"/>
        <w:rPr>
          <w:rFonts w:ascii="Book Antiqua" w:hAnsi="Book Antiqua" w:cs="Arial"/>
          <w:b/>
          <w:bCs/>
          <w:sz w:val="28"/>
          <w:szCs w:val="28"/>
          <w:u w:val="single"/>
        </w:rPr>
      </w:pPr>
      <w:r w:rsidRPr="009621C2">
        <w:rPr>
          <w:rFonts w:ascii="Book Antiqua" w:hAnsi="Book Antiqua" w:cs="Arial"/>
          <w:b/>
          <w:bCs/>
          <w:sz w:val="28"/>
          <w:szCs w:val="28"/>
          <w:u w:val="single"/>
        </w:rPr>
        <w:t>Prayers of the Faithful</w:t>
      </w:r>
    </w:p>
    <w:p w14:paraId="05BB7B0B" w14:textId="77777777" w:rsidR="003E7A31" w:rsidRPr="009621C2" w:rsidRDefault="003E7A31" w:rsidP="003E7A31">
      <w:pPr>
        <w:jc w:val="center"/>
        <w:rPr>
          <w:rFonts w:ascii="Book Antiqua" w:hAnsi="Book Antiqua" w:cs="Arial"/>
          <w:b/>
          <w:bCs/>
          <w:sz w:val="24"/>
          <w:szCs w:val="24"/>
        </w:rPr>
      </w:pPr>
      <w:r w:rsidRPr="009621C2">
        <w:rPr>
          <w:rFonts w:ascii="Book Antiqua" w:hAnsi="Book Antiqua" w:cs="Arial"/>
          <w:b/>
          <w:bCs/>
          <w:sz w:val="24"/>
          <w:szCs w:val="24"/>
        </w:rPr>
        <w:t xml:space="preserve">Day of Prayer for Sea Farers </w:t>
      </w:r>
    </w:p>
    <w:p w14:paraId="046C1118" w14:textId="77777777" w:rsidR="003E7A31" w:rsidRDefault="003E7A31" w:rsidP="003E7A31">
      <w:pPr>
        <w:jc w:val="center"/>
        <w:rPr>
          <w:rFonts w:ascii="Book Antiqua" w:hAnsi="Book Antiqua" w:cs="Arial"/>
          <w:sz w:val="24"/>
          <w:szCs w:val="24"/>
        </w:rPr>
      </w:pPr>
      <w:r w:rsidRPr="009621C2">
        <w:rPr>
          <w:rFonts w:ascii="Book Antiqua" w:hAnsi="Book Antiqua" w:cs="Arial"/>
          <w:sz w:val="24"/>
          <w:szCs w:val="24"/>
        </w:rPr>
        <w:t>(Second Sunday of July – coincides with Sea Sunday)</w:t>
      </w:r>
    </w:p>
    <w:p w14:paraId="40D86CC2" w14:textId="77777777" w:rsidR="003E7A31" w:rsidRPr="009621C2" w:rsidRDefault="003E7A31" w:rsidP="003E7A31">
      <w:pPr>
        <w:spacing w:after="0"/>
        <w:rPr>
          <w:rFonts w:ascii="Book Antiqua" w:hAnsi="Book Antiqua" w:cs="Arial"/>
          <w:sz w:val="24"/>
          <w:szCs w:val="24"/>
        </w:rPr>
      </w:pPr>
      <w:r w:rsidRPr="009621C2">
        <w:rPr>
          <w:rFonts w:ascii="Book Antiqua" w:hAnsi="Book Antiqua" w:cs="Arial"/>
          <w:b/>
          <w:bCs/>
          <w:sz w:val="24"/>
          <w:szCs w:val="24"/>
        </w:rPr>
        <w:t>Celebrant:</w:t>
      </w:r>
      <w:r w:rsidRPr="009621C2">
        <w:rPr>
          <w:rFonts w:ascii="Book Antiqua" w:hAnsi="Book Antiqua" w:cs="Arial"/>
          <w:sz w:val="24"/>
          <w:szCs w:val="24"/>
        </w:rPr>
        <w:t xml:space="preserve"> </w:t>
      </w:r>
    </w:p>
    <w:p w14:paraId="49D11A4E" w14:textId="77777777" w:rsidR="003E7A31" w:rsidRPr="009621C2" w:rsidRDefault="003E7A31" w:rsidP="003E7A31">
      <w:pPr>
        <w:rPr>
          <w:rFonts w:ascii="Book Antiqua" w:hAnsi="Book Antiqua" w:cs="Arial"/>
          <w:sz w:val="24"/>
          <w:szCs w:val="24"/>
        </w:rPr>
      </w:pPr>
      <w:r w:rsidRPr="009621C2">
        <w:rPr>
          <w:rFonts w:ascii="Book Antiqua" w:hAnsi="Book Antiqua" w:cs="Arial"/>
          <w:sz w:val="24"/>
          <w:szCs w:val="24"/>
        </w:rPr>
        <w:t>Brothers and sisters, as we join our hearts in prayer for those who navigate the seas, let us ask our compassionate God to protect and guide all sea farers in their journeys.</w:t>
      </w:r>
    </w:p>
    <w:p w14:paraId="536BD673" w14:textId="2098A245" w:rsidR="0061678B" w:rsidRDefault="0061678B" w:rsidP="003E7A31">
      <w:pPr>
        <w:pStyle w:val="ListParagraph"/>
        <w:numPr>
          <w:ilvl w:val="0"/>
          <w:numId w:val="1"/>
        </w:numPr>
        <w:contextualSpacing w:val="0"/>
        <w:rPr>
          <w:rFonts w:ascii="Book Antiqua" w:hAnsi="Book Antiqua" w:cs="Arial"/>
          <w:sz w:val="24"/>
          <w:szCs w:val="24"/>
        </w:rPr>
      </w:pPr>
      <w:r w:rsidRPr="0061678B">
        <w:rPr>
          <w:rFonts w:ascii="Book Antiqua" w:hAnsi="Book Antiqua" w:cs="Arial"/>
          <w:sz w:val="24"/>
          <w:szCs w:val="24"/>
        </w:rPr>
        <w:t>For the Church, that she may shine as a light of hope and guidance for all people</w:t>
      </w:r>
      <w:r>
        <w:rPr>
          <w:rFonts w:ascii="Book Antiqua" w:hAnsi="Book Antiqua" w:cs="Arial"/>
          <w:sz w:val="24"/>
          <w:szCs w:val="24"/>
        </w:rPr>
        <w:t>,</w:t>
      </w:r>
      <w:r w:rsidRPr="0061678B">
        <w:rPr>
          <w:rFonts w:ascii="Book Antiqua" w:hAnsi="Book Antiqua" w:cs="Arial"/>
          <w:sz w:val="24"/>
          <w:szCs w:val="24"/>
        </w:rPr>
        <w:t xml:space="preserve"> </w:t>
      </w:r>
      <w:r>
        <w:rPr>
          <w:rFonts w:ascii="Book Antiqua" w:hAnsi="Book Antiqua" w:cs="Arial"/>
          <w:sz w:val="24"/>
          <w:szCs w:val="24"/>
        </w:rPr>
        <w:t>m</w:t>
      </w:r>
      <w:r w:rsidRPr="0061678B">
        <w:rPr>
          <w:rFonts w:ascii="Book Antiqua" w:hAnsi="Book Antiqua" w:cs="Arial"/>
          <w:sz w:val="24"/>
          <w:szCs w:val="24"/>
        </w:rPr>
        <w:t>ay her prayers and support encompass the vast oceans and protect those who journey on them. Let us pray to the Lord.</w:t>
      </w:r>
    </w:p>
    <w:p w14:paraId="75EAF547" w14:textId="1A960570" w:rsidR="003E7A31" w:rsidRPr="009621C2" w:rsidRDefault="003E7A31" w:rsidP="003E7A31">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For all who work at sea, may they be kept safe from harm and experience the grace of your protection. Let us pray to the Lord.</w:t>
      </w:r>
    </w:p>
    <w:p w14:paraId="51D0A7EB" w14:textId="77777777" w:rsidR="003E7A31" w:rsidRPr="009621C2" w:rsidRDefault="003E7A31" w:rsidP="003E7A31">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 xml:space="preserve">For families who anxiously await the return of their loved ones from </w:t>
      </w:r>
      <w:proofErr w:type="gramStart"/>
      <w:r w:rsidRPr="009621C2">
        <w:rPr>
          <w:rFonts w:ascii="Book Antiqua" w:hAnsi="Book Antiqua" w:cs="Arial"/>
          <w:sz w:val="24"/>
          <w:szCs w:val="24"/>
        </w:rPr>
        <w:t>sea</w:t>
      </w:r>
      <w:proofErr w:type="gramEnd"/>
      <w:r w:rsidRPr="009621C2">
        <w:rPr>
          <w:rFonts w:ascii="Book Antiqua" w:hAnsi="Book Antiqua" w:cs="Arial"/>
          <w:sz w:val="24"/>
          <w:szCs w:val="24"/>
        </w:rPr>
        <w:t>, may they find comfort and solace in your comforting presence. Let us pray to the Lord.</w:t>
      </w:r>
    </w:p>
    <w:p w14:paraId="4CC6B76A" w14:textId="77777777" w:rsidR="003E7A31" w:rsidRPr="009621C2" w:rsidRDefault="003E7A31" w:rsidP="003E7A31">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For favorable weather conditions, smooth sailing, and navigational guidance for ships and vessels, that they may journey without fear and obstacles. Let us pray to the Lord.</w:t>
      </w:r>
    </w:p>
    <w:p w14:paraId="7E773D90" w14:textId="77777777" w:rsidR="003E7A31" w:rsidRPr="009621C2" w:rsidRDefault="003E7A31" w:rsidP="003E7A31">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 xml:space="preserve">For those who provide spiritual care and support to </w:t>
      </w:r>
      <w:proofErr w:type="gramStart"/>
      <w:r w:rsidRPr="009621C2">
        <w:rPr>
          <w:rFonts w:ascii="Book Antiqua" w:hAnsi="Book Antiqua" w:cs="Arial"/>
          <w:sz w:val="24"/>
          <w:szCs w:val="24"/>
        </w:rPr>
        <w:t>sea farers</w:t>
      </w:r>
      <w:proofErr w:type="gramEnd"/>
      <w:r w:rsidRPr="009621C2">
        <w:rPr>
          <w:rFonts w:ascii="Book Antiqua" w:hAnsi="Book Antiqua" w:cs="Arial"/>
          <w:sz w:val="24"/>
          <w:szCs w:val="24"/>
        </w:rPr>
        <w:t>, may their ministry bring comfort and hope to those who often work far from home. Let us pray to the Lord.</w:t>
      </w:r>
    </w:p>
    <w:p w14:paraId="6E870BC0" w14:textId="77777777" w:rsidR="003E7A31" w:rsidRPr="009621C2" w:rsidRDefault="003E7A31" w:rsidP="003E7A31">
      <w:pPr>
        <w:pStyle w:val="ListParagraph"/>
        <w:numPr>
          <w:ilvl w:val="0"/>
          <w:numId w:val="1"/>
        </w:numPr>
        <w:contextualSpacing w:val="0"/>
        <w:rPr>
          <w:rFonts w:ascii="Book Antiqua" w:hAnsi="Book Antiqua" w:cs="Arial"/>
          <w:sz w:val="24"/>
          <w:szCs w:val="24"/>
        </w:rPr>
      </w:pPr>
      <w:r w:rsidRPr="009621C2">
        <w:rPr>
          <w:rFonts w:ascii="Book Antiqua" w:hAnsi="Book Antiqua" w:cs="Arial"/>
          <w:sz w:val="24"/>
          <w:szCs w:val="24"/>
        </w:rPr>
        <w:t xml:space="preserve">For the intercession of Mary, Star of the Sea, may her guiding light lead all sea </w:t>
      </w:r>
      <w:proofErr w:type="gramStart"/>
      <w:r w:rsidRPr="009621C2">
        <w:rPr>
          <w:rFonts w:ascii="Book Antiqua" w:hAnsi="Book Antiqua" w:cs="Arial"/>
          <w:sz w:val="24"/>
          <w:szCs w:val="24"/>
        </w:rPr>
        <w:t>farers</w:t>
      </w:r>
      <w:proofErr w:type="gramEnd"/>
      <w:r w:rsidRPr="009621C2">
        <w:rPr>
          <w:rFonts w:ascii="Book Antiqua" w:hAnsi="Book Antiqua" w:cs="Arial"/>
          <w:sz w:val="24"/>
          <w:szCs w:val="24"/>
        </w:rPr>
        <w:t xml:space="preserve"> safely through the challenges of their voyages. Let us pray to the Lord.</w:t>
      </w:r>
    </w:p>
    <w:p w14:paraId="4DDAB90A" w14:textId="77777777" w:rsidR="003E7A31" w:rsidRPr="009621C2" w:rsidRDefault="003E7A31" w:rsidP="003E7A31">
      <w:pPr>
        <w:spacing w:after="0"/>
        <w:rPr>
          <w:rFonts w:ascii="Book Antiqua" w:hAnsi="Book Antiqua" w:cs="Arial"/>
          <w:sz w:val="24"/>
          <w:szCs w:val="24"/>
        </w:rPr>
      </w:pPr>
      <w:r w:rsidRPr="009621C2">
        <w:rPr>
          <w:rFonts w:ascii="Book Antiqua" w:hAnsi="Book Antiqua" w:cs="Arial"/>
          <w:b/>
          <w:bCs/>
          <w:sz w:val="24"/>
          <w:szCs w:val="24"/>
        </w:rPr>
        <w:t>Celebrant:</w:t>
      </w:r>
      <w:r w:rsidRPr="009621C2">
        <w:rPr>
          <w:rFonts w:ascii="Book Antiqua" w:hAnsi="Book Antiqua" w:cs="Arial"/>
          <w:sz w:val="24"/>
          <w:szCs w:val="24"/>
        </w:rPr>
        <w:t xml:space="preserve"> </w:t>
      </w:r>
    </w:p>
    <w:p w14:paraId="2F663402" w14:textId="591BA9A6" w:rsidR="003E7A31" w:rsidRPr="009621C2" w:rsidRDefault="003E7A31" w:rsidP="003E7A31">
      <w:pPr>
        <w:rPr>
          <w:rFonts w:ascii="Book Antiqua" w:hAnsi="Book Antiqua" w:cs="Arial"/>
          <w:sz w:val="24"/>
          <w:szCs w:val="24"/>
        </w:rPr>
      </w:pPr>
      <w:r w:rsidRPr="00AF3F18">
        <w:rPr>
          <w:rFonts w:ascii="Book Antiqua" w:hAnsi="Book Antiqua" w:cs="Arial"/>
          <w:sz w:val="24"/>
          <w:szCs w:val="24"/>
        </w:rPr>
        <w:t xml:space="preserve">Lord God, redeemer and inspiration of souls, in the Blessed Virgin Mary, Star of the Sea, you have provided a light in the storm. By her favor and prayer, grant that we may set a course through these times to reach our </w:t>
      </w:r>
      <w:proofErr w:type="gramStart"/>
      <w:r w:rsidRPr="00AF3F18">
        <w:rPr>
          <w:rFonts w:ascii="Book Antiqua" w:hAnsi="Book Antiqua" w:cs="Arial"/>
          <w:sz w:val="24"/>
          <w:szCs w:val="24"/>
        </w:rPr>
        <w:t>safe haven</w:t>
      </w:r>
      <w:proofErr w:type="gramEnd"/>
      <w:r w:rsidRPr="00AF3F18">
        <w:rPr>
          <w:rFonts w:ascii="Book Antiqua" w:hAnsi="Book Antiqua" w:cs="Arial"/>
          <w:sz w:val="24"/>
          <w:szCs w:val="24"/>
        </w:rPr>
        <w:t xml:space="preserve"> in heaven with you. We ask this through our Lord Jesus Christ your Son, who lives and reigns with you and the Holy Spirit, one God for ever and ever. </w:t>
      </w:r>
      <w:r w:rsidRPr="009621C2">
        <w:rPr>
          <w:rFonts w:ascii="Book Antiqua" w:hAnsi="Book Antiqua" w:cs="Arial"/>
          <w:sz w:val="24"/>
          <w:szCs w:val="24"/>
        </w:rPr>
        <w:t>Amen.</w:t>
      </w:r>
    </w:p>
    <w:p w14:paraId="72FFE809" w14:textId="77777777" w:rsidR="0087011D" w:rsidRDefault="0087011D"/>
    <w:sectPr w:rsidR="00870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16598"/>
    <w:multiLevelType w:val="hybridMultilevel"/>
    <w:tmpl w:val="9422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95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31"/>
    <w:rsid w:val="003B738F"/>
    <w:rsid w:val="003E7A31"/>
    <w:rsid w:val="004512C7"/>
    <w:rsid w:val="0061678B"/>
    <w:rsid w:val="0087011D"/>
    <w:rsid w:val="008938CF"/>
    <w:rsid w:val="009E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B72B"/>
  <w15:chartTrackingRefBased/>
  <w15:docId w15:val="{27CD5A53-EC54-438B-A377-4F52426C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bb5bfc-5545-48a6-8492-f6090f9b750b">
      <UserInfo>
        <DisplayName/>
        <AccountId xsi:nil="true"/>
        <AccountType/>
      </UserInfo>
    </SharedWithUsers>
    <TaxCatchAll xmlns="73bb5bfc-5545-48a6-8492-f6090f9b750b" xsi:nil="true"/>
    <lcf76f155ced4ddcb4097134ff3c332f xmlns="76b4ee8f-16f4-4d4b-8296-43d8603cab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EE8A001EC98245ACD3F8476E8A20CF" ma:contentTypeVersion="18" ma:contentTypeDescription="Create a new document." ma:contentTypeScope="" ma:versionID="4cc34fec6f4f8357a7437e0984d0a567">
  <xsd:schema xmlns:xsd="http://www.w3.org/2001/XMLSchema" xmlns:xs="http://www.w3.org/2001/XMLSchema" xmlns:p="http://schemas.microsoft.com/office/2006/metadata/properties" xmlns:ns2="76b4ee8f-16f4-4d4b-8296-43d8603cabab" xmlns:ns3="73bb5bfc-5545-48a6-8492-f6090f9b750b" targetNamespace="http://schemas.microsoft.com/office/2006/metadata/properties" ma:root="true" ma:fieldsID="a4dd8e738e4b5fcf16b051b1c764e24e" ns2:_="" ns3:_="">
    <xsd:import namespace="76b4ee8f-16f4-4d4b-8296-43d8603cabab"/>
    <xsd:import namespace="73bb5bfc-5545-48a6-8492-f6090f9b75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4ee8f-16f4-4d4b-8296-43d8603ca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01deb9-3a1b-4db3-b8b5-8d5e025bfb7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b5bfc-5545-48a6-8492-f6090f9b75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11e2a3-786c-45db-953d-72b0a363872a}" ma:internalName="TaxCatchAll" ma:showField="CatchAllData" ma:web="73bb5bfc-5545-48a6-8492-f6090f9b75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4F020-FD75-4A54-B726-36AC29D3339F}">
  <ds:schemaRefs>
    <ds:schemaRef ds:uri="http://schemas.microsoft.com/office/2006/metadata/properties"/>
    <ds:schemaRef ds:uri="http://schemas.microsoft.com/office/infopath/2007/PartnerControls"/>
    <ds:schemaRef ds:uri="73bb5bfc-5545-48a6-8492-f6090f9b750b"/>
    <ds:schemaRef ds:uri="76b4ee8f-16f4-4d4b-8296-43d8603cabab"/>
  </ds:schemaRefs>
</ds:datastoreItem>
</file>

<file path=customXml/itemProps2.xml><?xml version="1.0" encoding="utf-8"?>
<ds:datastoreItem xmlns:ds="http://schemas.openxmlformats.org/officeDocument/2006/customXml" ds:itemID="{BBC7DFA6-CD83-4EE6-8AC2-D8E55317D66D}">
  <ds:schemaRefs>
    <ds:schemaRef ds:uri="http://schemas.microsoft.com/sharepoint/v3/contenttype/forms"/>
  </ds:schemaRefs>
</ds:datastoreItem>
</file>

<file path=customXml/itemProps3.xml><?xml version="1.0" encoding="utf-8"?>
<ds:datastoreItem xmlns:ds="http://schemas.openxmlformats.org/officeDocument/2006/customXml" ds:itemID="{E3AAB664-DCFF-4101-B820-EAD32107449A}"/>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Adam</dc:creator>
  <cp:keywords/>
  <dc:description/>
  <cp:lastModifiedBy>Brill, Adam</cp:lastModifiedBy>
  <cp:revision>5</cp:revision>
  <dcterms:created xsi:type="dcterms:W3CDTF">2023-08-14T15:03:00Z</dcterms:created>
  <dcterms:modified xsi:type="dcterms:W3CDTF">2025-05-08T14:32:00Z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0x010100C8EE8A001EC98245ACD3F8476E8A20CF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ies>
</file>