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DBB4" w14:textId="67423736" w:rsidR="00576006" w:rsidRDefault="00431967" w:rsidP="00576006">
      <w:pPr>
        <w:jc w:val="center"/>
        <w:rPr>
          <w:rFonts w:ascii="Times New Roman" w:hAnsi="Times New Roman" w:cs="Times New Roman"/>
          <w:b/>
          <w:bCs/>
          <w:color w:val="FF0000"/>
          <w:sz w:val="40"/>
          <w:szCs w:val="40"/>
        </w:rPr>
      </w:pPr>
      <w:r w:rsidRPr="00431967">
        <w:rPr>
          <w:rFonts w:ascii="Times New Roman" w:hAnsi="Times New Roman" w:cs="Times New Roman"/>
          <w:b/>
          <w:bCs/>
          <w:color w:val="FF0000"/>
          <w:sz w:val="40"/>
          <w:szCs w:val="40"/>
        </w:rPr>
        <w:t xml:space="preserve">HOMEBOUND MINISTRY </w:t>
      </w:r>
    </w:p>
    <w:p w14:paraId="0F03748E" w14:textId="645F7658" w:rsidR="00431967" w:rsidRPr="00431967" w:rsidRDefault="00431967" w:rsidP="00576006">
      <w:pPr>
        <w:jc w:val="center"/>
        <w:rPr>
          <w:rFonts w:ascii="Times New Roman" w:hAnsi="Times New Roman" w:cs="Times New Roman"/>
          <w:b/>
          <w:bCs/>
          <w:color w:val="FF0000"/>
          <w:sz w:val="40"/>
          <w:szCs w:val="40"/>
        </w:rPr>
      </w:pPr>
      <w:r>
        <w:rPr>
          <w:rFonts w:ascii="Times New Roman" w:hAnsi="Times New Roman" w:cs="Times New Roman"/>
          <w:b/>
          <w:bCs/>
          <w:noProof/>
          <w:color w:val="FF0000"/>
          <w:sz w:val="40"/>
          <w:szCs w:val="40"/>
        </w:rPr>
        <w:drawing>
          <wp:inline distT="0" distB="0" distL="0" distR="0" wp14:anchorId="3D4BFCF0" wp14:editId="28885ACD">
            <wp:extent cx="5943600" cy="4457700"/>
            <wp:effectExtent l="0" t="0" r="0" b="0"/>
            <wp:docPr id="1374959600"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59600" name="Picture 1" descr="A group of people posing for a phot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9D0BDED" w14:textId="7DA8CC31" w:rsidR="00C57EA4" w:rsidRPr="00C57EA4" w:rsidRDefault="00C57EA4" w:rsidP="00C57EA4">
      <w:pPr>
        <w:rPr>
          <w:rFonts w:ascii="Times New Roman" w:hAnsi="Times New Roman" w:cs="Times New Roman"/>
          <w:sz w:val="26"/>
          <w:szCs w:val="26"/>
        </w:rPr>
      </w:pPr>
      <w:r w:rsidRPr="00C57EA4">
        <w:rPr>
          <w:rFonts w:ascii="Times New Roman" w:hAnsi="Times New Roman" w:cs="Times New Roman"/>
          <w:sz w:val="26"/>
          <w:szCs w:val="26"/>
        </w:rPr>
        <w:t>Our Homebound Ministers bring the Holy Eucharist to those in the NE Family Parish who are unable to attend Mass. This includes our seniors, the sick, and those disabled or recovering from an injury who are living at home or in a local care facility. </w:t>
      </w:r>
    </w:p>
    <w:p w14:paraId="252BB439" w14:textId="23D70B64" w:rsidR="00C57EA4" w:rsidRPr="00C57EA4" w:rsidRDefault="00C57EA4" w:rsidP="00C57EA4">
      <w:pPr>
        <w:rPr>
          <w:rFonts w:ascii="Times New Roman" w:hAnsi="Times New Roman" w:cs="Times New Roman"/>
          <w:sz w:val="26"/>
          <w:szCs w:val="26"/>
        </w:rPr>
      </w:pPr>
      <w:r w:rsidRPr="00C57EA4">
        <w:rPr>
          <w:rFonts w:ascii="Times New Roman" w:hAnsi="Times New Roman" w:cs="Times New Roman"/>
          <w:sz w:val="26"/>
          <w:szCs w:val="26"/>
        </w:rPr>
        <w:t>Homebound Ministers also provide companionship and serve as an essential link between the homebound and their</w:t>
      </w:r>
      <w:r w:rsidR="007F58C4">
        <w:rPr>
          <w:rFonts w:ascii="Times New Roman" w:hAnsi="Times New Roman" w:cs="Times New Roman"/>
          <w:sz w:val="26"/>
          <w:szCs w:val="26"/>
        </w:rPr>
        <w:t xml:space="preserve"> </w:t>
      </w:r>
      <w:r w:rsidRPr="00C57EA4">
        <w:rPr>
          <w:rFonts w:ascii="Times New Roman" w:hAnsi="Times New Roman" w:cs="Times New Roman"/>
          <w:sz w:val="26"/>
          <w:szCs w:val="26"/>
        </w:rPr>
        <w:t xml:space="preserve">parish community. This helps those who are unable to attend Mass stay connected with their parish </w:t>
      </w:r>
      <w:r w:rsidR="008233F6" w:rsidRPr="00C57EA4">
        <w:rPr>
          <w:rFonts w:ascii="Times New Roman" w:hAnsi="Times New Roman" w:cs="Times New Roman"/>
          <w:sz w:val="26"/>
          <w:szCs w:val="26"/>
        </w:rPr>
        <w:t>family and</w:t>
      </w:r>
      <w:r w:rsidRPr="00C57EA4">
        <w:rPr>
          <w:rFonts w:ascii="Times New Roman" w:hAnsi="Times New Roman" w:cs="Times New Roman"/>
          <w:sz w:val="26"/>
          <w:szCs w:val="26"/>
        </w:rPr>
        <w:t xml:space="preserve"> allows our Eucharistic Ministers to keep a careful eye on the health and safety of our homebound friends. </w:t>
      </w:r>
      <w:proofErr w:type="gramStart"/>
      <w:r w:rsidRPr="00C57EA4">
        <w:rPr>
          <w:rFonts w:ascii="Times New Roman" w:hAnsi="Times New Roman" w:cs="Times New Roman"/>
          <w:sz w:val="26"/>
          <w:szCs w:val="26"/>
        </w:rPr>
        <w:t>All of</w:t>
      </w:r>
      <w:proofErr w:type="gramEnd"/>
      <w:r w:rsidRPr="00C57EA4">
        <w:rPr>
          <w:rFonts w:ascii="Times New Roman" w:hAnsi="Times New Roman" w:cs="Times New Roman"/>
          <w:sz w:val="26"/>
          <w:szCs w:val="26"/>
        </w:rPr>
        <w:t xml:space="preserve"> our ministers are trained and certified by the Seattle Archdiocese to work with vulnerable people. </w:t>
      </w:r>
    </w:p>
    <w:p w14:paraId="30D2EE71" w14:textId="4E276F6F" w:rsidR="008F389C" w:rsidRPr="008F389C" w:rsidRDefault="008F389C" w:rsidP="008F389C">
      <w:pPr>
        <w:rPr>
          <w:rFonts w:ascii="Times New Roman" w:hAnsi="Times New Roman" w:cs="Times New Roman"/>
          <w:i/>
          <w:iCs/>
          <w:color w:val="FF0000"/>
          <w:sz w:val="26"/>
          <w:szCs w:val="26"/>
        </w:rPr>
      </w:pPr>
      <w:r w:rsidRPr="008F389C">
        <w:rPr>
          <w:rFonts w:ascii="Times New Roman" w:hAnsi="Times New Roman" w:cs="Times New Roman"/>
          <w:i/>
          <w:iCs/>
          <w:color w:val="FF0000"/>
          <w:sz w:val="26"/>
          <w:szCs w:val="26"/>
        </w:rPr>
        <w:t>If you are looking for an opportunity to serve our parishioners in this capacity, please contact Fr. Duc Nguyen. </w:t>
      </w:r>
      <w:r w:rsidR="00E92322">
        <w:rPr>
          <w:rFonts w:ascii="Times New Roman" w:hAnsi="Times New Roman" w:cs="Times New Roman"/>
          <w:i/>
          <w:iCs/>
          <w:color w:val="FF0000"/>
          <w:sz w:val="26"/>
          <w:szCs w:val="26"/>
        </w:rPr>
        <w:t xml:space="preserve"> </w:t>
      </w:r>
      <w:r w:rsidRPr="008F389C">
        <w:rPr>
          <w:rFonts w:ascii="Times New Roman" w:hAnsi="Times New Roman" w:cs="Times New Roman"/>
          <w:i/>
          <w:iCs/>
          <w:color w:val="FF0000"/>
          <w:sz w:val="26"/>
          <w:szCs w:val="26"/>
        </w:rPr>
        <w:t>And if you know someone who is unable to attend Mass and wishes to receive Holy Communion, please let your parish office know! </w:t>
      </w:r>
    </w:p>
    <w:sectPr w:rsidR="008F389C" w:rsidRPr="008F3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06"/>
    <w:rsid w:val="000C0752"/>
    <w:rsid w:val="00431967"/>
    <w:rsid w:val="00576006"/>
    <w:rsid w:val="006D1D6C"/>
    <w:rsid w:val="007F58C4"/>
    <w:rsid w:val="008233F6"/>
    <w:rsid w:val="008F1570"/>
    <w:rsid w:val="008F389C"/>
    <w:rsid w:val="00C57EA4"/>
    <w:rsid w:val="00E92322"/>
    <w:rsid w:val="00F3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4EC3"/>
  <w15:chartTrackingRefBased/>
  <w15:docId w15:val="{DD9CD4FD-DE3D-4196-8D80-FAF6319A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006"/>
  </w:style>
  <w:style w:type="paragraph" w:styleId="Heading1">
    <w:name w:val="heading 1"/>
    <w:basedOn w:val="Normal"/>
    <w:next w:val="Normal"/>
    <w:link w:val="Heading1Char"/>
    <w:uiPriority w:val="9"/>
    <w:qFormat/>
    <w:rsid w:val="00576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006"/>
    <w:rPr>
      <w:rFonts w:eastAsiaTheme="majorEastAsia" w:cstheme="majorBidi"/>
      <w:color w:val="272727" w:themeColor="text1" w:themeTint="D8"/>
    </w:rPr>
  </w:style>
  <w:style w:type="paragraph" w:styleId="Title">
    <w:name w:val="Title"/>
    <w:basedOn w:val="Normal"/>
    <w:next w:val="Normal"/>
    <w:link w:val="TitleChar"/>
    <w:uiPriority w:val="10"/>
    <w:qFormat/>
    <w:rsid w:val="00576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006"/>
    <w:pPr>
      <w:spacing w:before="160"/>
      <w:jc w:val="center"/>
    </w:pPr>
    <w:rPr>
      <w:i/>
      <w:iCs/>
      <w:color w:val="404040" w:themeColor="text1" w:themeTint="BF"/>
    </w:rPr>
  </w:style>
  <w:style w:type="character" w:customStyle="1" w:styleId="QuoteChar">
    <w:name w:val="Quote Char"/>
    <w:basedOn w:val="DefaultParagraphFont"/>
    <w:link w:val="Quote"/>
    <w:uiPriority w:val="29"/>
    <w:rsid w:val="00576006"/>
    <w:rPr>
      <w:i/>
      <w:iCs/>
      <w:color w:val="404040" w:themeColor="text1" w:themeTint="BF"/>
    </w:rPr>
  </w:style>
  <w:style w:type="paragraph" w:styleId="ListParagraph">
    <w:name w:val="List Paragraph"/>
    <w:basedOn w:val="Normal"/>
    <w:uiPriority w:val="34"/>
    <w:qFormat/>
    <w:rsid w:val="00576006"/>
    <w:pPr>
      <w:ind w:left="720"/>
      <w:contextualSpacing/>
    </w:pPr>
  </w:style>
  <w:style w:type="character" w:styleId="IntenseEmphasis">
    <w:name w:val="Intense Emphasis"/>
    <w:basedOn w:val="DefaultParagraphFont"/>
    <w:uiPriority w:val="21"/>
    <w:qFormat/>
    <w:rsid w:val="00576006"/>
    <w:rPr>
      <w:i/>
      <w:iCs/>
      <w:color w:val="0F4761" w:themeColor="accent1" w:themeShade="BF"/>
    </w:rPr>
  </w:style>
  <w:style w:type="paragraph" w:styleId="IntenseQuote">
    <w:name w:val="Intense Quote"/>
    <w:basedOn w:val="Normal"/>
    <w:next w:val="Normal"/>
    <w:link w:val="IntenseQuoteChar"/>
    <w:uiPriority w:val="30"/>
    <w:qFormat/>
    <w:rsid w:val="0057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006"/>
    <w:rPr>
      <w:i/>
      <w:iCs/>
      <w:color w:val="0F4761" w:themeColor="accent1" w:themeShade="BF"/>
    </w:rPr>
  </w:style>
  <w:style w:type="character" w:styleId="IntenseReference">
    <w:name w:val="Intense Reference"/>
    <w:basedOn w:val="DefaultParagraphFont"/>
    <w:uiPriority w:val="32"/>
    <w:qFormat/>
    <w:rsid w:val="005760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9097">
      <w:bodyDiv w:val="1"/>
      <w:marLeft w:val="0"/>
      <w:marRight w:val="0"/>
      <w:marTop w:val="0"/>
      <w:marBottom w:val="0"/>
      <w:divBdr>
        <w:top w:val="none" w:sz="0" w:space="0" w:color="auto"/>
        <w:left w:val="none" w:sz="0" w:space="0" w:color="auto"/>
        <w:bottom w:val="none" w:sz="0" w:space="0" w:color="auto"/>
        <w:right w:val="none" w:sz="0" w:space="0" w:color="auto"/>
      </w:divBdr>
    </w:div>
    <w:div w:id="922564491">
      <w:bodyDiv w:val="1"/>
      <w:marLeft w:val="0"/>
      <w:marRight w:val="0"/>
      <w:marTop w:val="0"/>
      <w:marBottom w:val="0"/>
      <w:divBdr>
        <w:top w:val="none" w:sz="0" w:space="0" w:color="auto"/>
        <w:left w:val="none" w:sz="0" w:space="0" w:color="auto"/>
        <w:bottom w:val="none" w:sz="0" w:space="0" w:color="auto"/>
        <w:right w:val="none" w:sz="0" w:space="0" w:color="auto"/>
      </w:divBdr>
    </w:div>
    <w:div w:id="1049185486">
      <w:bodyDiv w:val="1"/>
      <w:marLeft w:val="0"/>
      <w:marRight w:val="0"/>
      <w:marTop w:val="0"/>
      <w:marBottom w:val="0"/>
      <w:divBdr>
        <w:top w:val="none" w:sz="0" w:space="0" w:color="auto"/>
        <w:left w:val="none" w:sz="0" w:space="0" w:color="auto"/>
        <w:bottom w:val="none" w:sz="0" w:space="0" w:color="auto"/>
        <w:right w:val="none" w:sz="0" w:space="0" w:color="auto"/>
      </w:divBdr>
    </w:div>
    <w:div w:id="16774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Duc Nguyen</dc:creator>
  <cp:keywords/>
  <dc:description/>
  <cp:lastModifiedBy>Fr. Duc Nguyen</cp:lastModifiedBy>
  <cp:revision>8</cp:revision>
  <dcterms:created xsi:type="dcterms:W3CDTF">2025-02-27T19:11:00Z</dcterms:created>
  <dcterms:modified xsi:type="dcterms:W3CDTF">2025-03-04T18:18:00Z</dcterms:modified>
</cp:coreProperties>
</file>