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EF13" w14:textId="3143DA0E" w:rsidR="00257451" w:rsidRDefault="00257451">
      <w:r>
        <w:t>December 17, 2025</w:t>
      </w:r>
    </w:p>
    <w:p w14:paraId="0E63DEDB" w14:textId="3DA80D88" w:rsidR="00B548D9" w:rsidRDefault="00257451">
      <w:r w:rsidRPr="00257451">
        <w:t xml:space="preserve">IT WAS WONDERFUL – to welcome Father Silas Bogati – ‘home’ to St. Andrew’s this past week! Father Silas left for NEPAL on Wednesday – a 16-hour journey – filled with joy at the kindness and generosity of our Parishioners! There was also another beautiful blessing which resulted from Father Silas’ visit: he was here to celebrate the celebration of Our Lady of Guadalupe on Thursday the 11th and experienced the richness and joy of that celebration, with the beautiful Procession, the participation of the Folklorico dancers, the children </w:t>
      </w:r>
      <w:proofErr w:type="spellStart"/>
      <w:r w:rsidRPr="00257451">
        <w:t>matachines</w:t>
      </w:r>
      <w:proofErr w:type="spellEnd"/>
      <w:r w:rsidRPr="00257451">
        <w:t>, the Mariachi from Tucson, the fabulous meal, the multi-lingual Rosary, and especially the Holy Mass and Fr. Bob Gonzalez’s bi-lingual homily on the importance of Our Lady in the lives of God’s People and how She ‘evangelized’ the People of Mexico with Her words and Her miraculous Image! Father Silas shared that he was so moved by the celebration and the message that he decided to name the new chapel, to be dedicated on 10 January, on the Nepal-India border in honor of Our Lady of Guadalupe and to seek her intercession for the evangelization of the People of Nepal as she did for the Peoples of the Americas! VIVA!! Thank you to ALL who worked so hard to make this year’s celebration of the Feast of Our Lady of Guadalupe so special – look at the effect that your dedication to Her has had now – on the other side of the world!</w:t>
      </w:r>
    </w:p>
    <w:sectPr w:rsidR="00B54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51"/>
    <w:rsid w:val="00016010"/>
    <w:rsid w:val="00257451"/>
    <w:rsid w:val="00977968"/>
    <w:rsid w:val="00B548D9"/>
    <w:rsid w:val="00D77F3C"/>
    <w:rsid w:val="00D90307"/>
    <w:rsid w:val="00F1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6F0D"/>
  <w15:chartTrackingRefBased/>
  <w15:docId w15:val="{84BC4B15-D92F-4F28-8AFC-EAE28055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451"/>
    <w:rPr>
      <w:rFonts w:eastAsiaTheme="majorEastAsia" w:cstheme="majorBidi"/>
      <w:color w:val="272727" w:themeColor="text1" w:themeTint="D8"/>
    </w:rPr>
  </w:style>
  <w:style w:type="paragraph" w:styleId="Title">
    <w:name w:val="Title"/>
    <w:basedOn w:val="Normal"/>
    <w:next w:val="Normal"/>
    <w:link w:val="TitleChar"/>
    <w:uiPriority w:val="10"/>
    <w:qFormat/>
    <w:rsid w:val="00257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451"/>
    <w:pPr>
      <w:spacing w:before="160"/>
      <w:jc w:val="center"/>
    </w:pPr>
    <w:rPr>
      <w:i/>
      <w:iCs/>
      <w:color w:val="404040" w:themeColor="text1" w:themeTint="BF"/>
    </w:rPr>
  </w:style>
  <w:style w:type="character" w:customStyle="1" w:styleId="QuoteChar">
    <w:name w:val="Quote Char"/>
    <w:basedOn w:val="DefaultParagraphFont"/>
    <w:link w:val="Quote"/>
    <w:uiPriority w:val="29"/>
    <w:rsid w:val="00257451"/>
    <w:rPr>
      <w:i/>
      <w:iCs/>
      <w:color w:val="404040" w:themeColor="text1" w:themeTint="BF"/>
    </w:rPr>
  </w:style>
  <w:style w:type="paragraph" w:styleId="ListParagraph">
    <w:name w:val="List Paragraph"/>
    <w:basedOn w:val="Normal"/>
    <w:uiPriority w:val="34"/>
    <w:qFormat/>
    <w:rsid w:val="00257451"/>
    <w:pPr>
      <w:ind w:left="720"/>
      <w:contextualSpacing/>
    </w:pPr>
  </w:style>
  <w:style w:type="character" w:styleId="IntenseEmphasis">
    <w:name w:val="Intense Emphasis"/>
    <w:basedOn w:val="DefaultParagraphFont"/>
    <w:uiPriority w:val="21"/>
    <w:qFormat/>
    <w:rsid w:val="00257451"/>
    <w:rPr>
      <w:i/>
      <w:iCs/>
      <w:color w:val="0F4761" w:themeColor="accent1" w:themeShade="BF"/>
    </w:rPr>
  </w:style>
  <w:style w:type="paragraph" w:styleId="IntenseQuote">
    <w:name w:val="Intense Quote"/>
    <w:basedOn w:val="Normal"/>
    <w:next w:val="Normal"/>
    <w:link w:val="IntenseQuoteChar"/>
    <w:uiPriority w:val="30"/>
    <w:qFormat/>
    <w:rsid w:val="00257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451"/>
    <w:rPr>
      <w:i/>
      <w:iCs/>
      <w:color w:val="0F4761" w:themeColor="accent1" w:themeShade="BF"/>
    </w:rPr>
  </w:style>
  <w:style w:type="character" w:styleId="IntenseReference">
    <w:name w:val="Intense Reference"/>
    <w:basedOn w:val="DefaultParagraphFont"/>
    <w:uiPriority w:val="32"/>
    <w:qFormat/>
    <w:rsid w:val="002574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Rivera</dc:creator>
  <cp:keywords/>
  <dc:description/>
  <cp:lastModifiedBy>Genevieve Rivera</cp:lastModifiedBy>
  <cp:revision>1</cp:revision>
  <dcterms:created xsi:type="dcterms:W3CDTF">2025-12-17T21:10:00Z</dcterms:created>
  <dcterms:modified xsi:type="dcterms:W3CDTF">2025-12-17T21:11:00Z</dcterms:modified>
</cp:coreProperties>
</file>