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B645" w14:textId="77777777" w:rsidR="00A32E51" w:rsidRPr="00AE4F6F" w:rsidRDefault="00A32E51" w:rsidP="00FA6C51">
      <w:pPr>
        <w:spacing w:after="0"/>
        <w:rPr>
          <w:b/>
          <w:bCs/>
          <w:sz w:val="16"/>
          <w:szCs w:val="16"/>
        </w:rPr>
      </w:pPr>
    </w:p>
    <w:p w14:paraId="226CEED1" w14:textId="01A8429B" w:rsidR="008E5FBB" w:rsidRDefault="008E5FBB" w:rsidP="008E5FBB">
      <w:pPr>
        <w:spacing w:after="0"/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Acta del </w:t>
      </w:r>
      <w:bookmarkStart w:id="0" w:name="_Hlk187312217"/>
      <w:r>
        <w:rPr>
          <w:b/>
          <w:bCs/>
          <w:sz w:val="32"/>
          <w:szCs w:val="32"/>
        </w:rPr>
        <w:t xml:space="preserve">Consejo </w:t>
      </w:r>
      <w:proofErr w:type="spellStart"/>
      <w:r>
        <w:rPr>
          <w:b/>
          <w:bCs/>
          <w:sz w:val="32"/>
          <w:szCs w:val="32"/>
        </w:rPr>
        <w:t>Parroquial</w:t>
      </w:r>
      <w:bookmarkEnd w:id="0"/>
      <w:proofErr w:type="spellEnd"/>
      <w:r>
        <w:rPr>
          <w:b/>
          <w:bCs/>
          <w:sz w:val="32"/>
          <w:szCs w:val="32"/>
        </w:rPr>
        <w:t xml:space="preserve">                                                          </w:t>
      </w:r>
      <w:proofErr w:type="spellStart"/>
      <w:r>
        <w:rPr>
          <w:b/>
          <w:bCs/>
          <w:sz w:val="32"/>
          <w:szCs w:val="32"/>
        </w:rPr>
        <w:t>Fecha</w:t>
      </w:r>
      <w:proofErr w:type="spellEnd"/>
      <w:r>
        <w:rPr>
          <w:b/>
          <w:bCs/>
          <w:sz w:val="32"/>
          <w:szCs w:val="32"/>
        </w:rPr>
        <w:t xml:space="preserve">: </w:t>
      </w:r>
      <w:r w:rsidR="00B66F1B">
        <w:rPr>
          <w:b/>
          <w:bCs/>
          <w:sz w:val="32"/>
          <w:szCs w:val="32"/>
        </w:rPr>
        <w:t>18</w:t>
      </w:r>
      <w:r>
        <w:rPr>
          <w:b/>
          <w:bCs/>
          <w:sz w:val="32"/>
          <w:szCs w:val="32"/>
        </w:rPr>
        <w:t>/</w:t>
      </w:r>
      <w:r w:rsidR="00B66F1B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/2025</w:t>
      </w:r>
    </w:p>
    <w:p w14:paraId="48129ED8" w14:textId="77777777" w:rsidR="008E5FBB" w:rsidRDefault="00474195" w:rsidP="008E5FBB">
      <w:pPr>
        <w:spacing w:after="0"/>
        <w:rPr>
          <w:rFonts w:ascii="Arial" w:hAnsi="Arial" w:cs="Arial"/>
          <w:b/>
          <w:bCs/>
          <w:color w:val="000000"/>
          <w:sz w:val="8"/>
          <w:szCs w:val="8"/>
        </w:rPr>
      </w:pPr>
      <w:r>
        <w:pict w14:anchorId="042798AE">
          <v:group id="Group 50" o:spid="_x0000_s2055" style="position:absolute;margin-left:448.5pt;margin-top:44.1pt;width:123.1pt;height:619.5pt;z-index:251659264;mso-wrap-distance-left:18pt;mso-wrap-distance-right:18pt;mso-position-horizontal-relative:page;mso-position-vertical-relative:margin" coordorigin=",-2791" coordsize="25717,82296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2056" type="#_x0000_t202" style="position:absolute;left:1905;top:-2791;width:23812;height:8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" fillcolor="#e9e8e8 [2899]" stroked="f" strokeweight=".5pt">
              <v:fill color2="#e1e0e0 [3139]" rotate="t" focusposition=".5,.5" focussize="" focus="100%" type="gradientRadial"/>
              <v:textbox inset="14.4pt,1in,14.4pt,14.4pt">
                <w:txbxContent>
                  <w:p w14:paraId="7E18F2D8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Anne Marie Gavel,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Presidenta</w:t>
                    </w:r>
                    <w:proofErr w:type="spellEnd"/>
                  </w:p>
                  <w:p w14:paraId="1E294C0C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Beth Coleman</w:t>
                    </w:r>
                  </w:p>
                  <w:p w14:paraId="31571A56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Maureen Mahowald</w:t>
                    </w:r>
                  </w:p>
                  <w:p w14:paraId="759A34FF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Casey Martin</w:t>
                    </w:r>
                  </w:p>
                  <w:p w14:paraId="37F02016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Angeles Martinez</w:t>
                    </w:r>
                  </w:p>
                  <w:p w14:paraId="120BB2CD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Jean Mielke</w:t>
                    </w:r>
                  </w:p>
                  <w:p w14:paraId="65D72EE6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Angela Piram</w:t>
                    </w:r>
                  </w:p>
                  <w:p w14:paraId="0B2F11E3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Roma Lee Rasmussen</w:t>
                    </w:r>
                  </w:p>
                  <w:p w14:paraId="27CDED42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John Rimstad</w:t>
                    </w:r>
                  </w:p>
                  <w:p w14:paraId="2213D4DF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</w:p>
                  <w:p w14:paraId="6DDA24F5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“La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parroquia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no es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una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institución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obsoleta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;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Precisamente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porque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posee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una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gran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flexibilidad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puede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asumir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contornos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muy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diferentes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según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la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apertura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y la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creatividad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misionera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del pastor y de la </w:t>
                    </w:r>
                    <w:proofErr w:type="spellStart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comunidad</w:t>
                    </w:r>
                    <w:proofErr w:type="spellEnd"/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”.</w:t>
                    </w:r>
                  </w:p>
                  <w:p w14:paraId="64C8C2D0" w14:textId="77777777" w:rsidR="008E5FBB" w:rsidRDefault="008E5FBB" w:rsidP="008E5FBB">
                    <w:pPr>
                      <w:jc w:val="right"/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― </w:t>
                    </w:r>
                    <w:r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 xml:space="preserve">Papa Francisco, La </w:t>
                    </w:r>
                    <w:proofErr w:type="spellStart"/>
                    <w:r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alegría</w:t>
                    </w:r>
                    <w:proofErr w:type="spellEnd"/>
                    <w:r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 xml:space="preserve"> del Evangelio: </w:t>
                    </w:r>
                    <w:proofErr w:type="spellStart"/>
                    <w:r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Evangelii</w:t>
                    </w:r>
                    <w:proofErr w:type="spellEnd"/>
                    <w:r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 xml:space="preserve"> Gaudium</w:t>
                    </w:r>
                  </w:p>
                  <w:p w14:paraId="04E6907D" w14:textId="77777777" w:rsidR="008E5FBB" w:rsidRDefault="008E5FBB" w:rsidP="008E5FBB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  <v:rect id="Rectangle 3" o:spid="_x0000_s2057" style="position:absolute;top:-2791;width:1905;height:82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" fillcolor="#44546a [3215]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2058" type="#_x0000_t15" style="position:absolute;top:446;width:24665;height:5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" adj="19034" fillcolor="#bc7480" stroked="f" strokeweight="1pt">
              <v:textbox inset="28.8pt,0,14.4pt,0">
                <w:txbxContent>
                  <w:p w14:paraId="1C41C69B" w14:textId="77777777" w:rsidR="008E5FBB" w:rsidRDefault="008E5FBB" w:rsidP="008E5FBB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6"/>
                        <w:szCs w:val="26"/>
                      </w:rPr>
                      <w:t xml:space="preserve">Consejo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6"/>
                        <w:szCs w:val="26"/>
                      </w:rPr>
                      <w:t>Parroquial</w:t>
                    </w:r>
                    <w:proofErr w:type="spellEnd"/>
                  </w:p>
                </w:txbxContent>
              </v:textbox>
            </v:shape>
            <w10:wrap type="square" anchorx="page" anchory="margin"/>
          </v:group>
        </w:pict>
      </w:r>
    </w:p>
    <w:p w14:paraId="0D6492EC" w14:textId="77777777" w:rsidR="008E5FBB" w:rsidRDefault="008E5FBB" w:rsidP="008857EE">
      <w:pPr>
        <w:spacing w:after="0" w:line="276" w:lineRule="auto"/>
        <w:ind w:left="-72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Presentes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Anne Marie Gavel,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presidenta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Maureen Mahowald, Roma Lee Rasmussen, John Rimstad, Angela Piram, Jeanne Mielke, Casey Martin, Beth Coleman, padre Jim Liekhus, padre David Shaw, Beth Schorle. </w:t>
      </w:r>
    </w:p>
    <w:p w14:paraId="66652207" w14:textId="77777777" w:rsidR="008E5FBB" w:rsidRDefault="008E5FBB" w:rsidP="008857EE">
      <w:pPr>
        <w:spacing w:after="0" w:line="276" w:lineRule="auto"/>
        <w:ind w:left="-72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Ausente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Ángeles Martínez</w:t>
      </w:r>
    </w:p>
    <w:p w14:paraId="50D74C85" w14:textId="77777777" w:rsidR="008E5FBB" w:rsidRPr="008857EE" w:rsidRDefault="008E5FBB" w:rsidP="008E5FBB">
      <w:pPr>
        <w:spacing w:after="0" w:line="276" w:lineRule="auto"/>
        <w:rPr>
          <w:rFonts w:ascii="Arial" w:hAnsi="Arial" w:cs="Arial"/>
          <w:color w:val="000000"/>
          <w:sz w:val="8"/>
          <w:szCs w:val="8"/>
        </w:rPr>
      </w:pPr>
    </w:p>
    <w:p w14:paraId="6E9F6C52" w14:textId="77777777" w:rsidR="008E5FBB" w:rsidRDefault="008E5FBB" w:rsidP="008857EE">
      <w:pPr>
        <w:spacing w:after="0" w:line="276" w:lineRule="auto"/>
        <w:ind w:left="-72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Oración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apertura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Oración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</w:p>
    <w:p w14:paraId="750B761B" w14:textId="77777777" w:rsidR="008E5FBB" w:rsidRDefault="008E5FBB" w:rsidP="008857EE">
      <w:pPr>
        <w:spacing w:after="0" w:line="276" w:lineRule="auto"/>
        <w:ind w:left="-72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Reflexión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–</w:t>
      </w:r>
      <w:r>
        <w:rPr>
          <w:rFonts w:ascii="Arial" w:hAnsi="Arial" w:cs="Arial"/>
          <w:color w:val="000000"/>
          <w:sz w:val="20"/>
          <w:szCs w:val="20"/>
        </w:rPr>
        <w:t xml:space="preserve"> Padre David</w:t>
      </w:r>
    </w:p>
    <w:p w14:paraId="53BECE70" w14:textId="77777777" w:rsidR="008E5FBB" w:rsidRDefault="008E5FBB" w:rsidP="008857EE">
      <w:pPr>
        <w:spacing w:after="0" w:line="276" w:lineRule="auto"/>
        <w:ind w:left="-72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Ocupaciones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internas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–</w:t>
      </w:r>
      <w:r>
        <w:rPr>
          <w:rFonts w:ascii="Arial" w:hAnsi="Arial" w:cs="Arial"/>
          <w:color w:val="000000"/>
          <w:sz w:val="20"/>
          <w:szCs w:val="20"/>
        </w:rPr>
        <w:t xml:space="preserve"> El Consejo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aprobó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actas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diciembre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2024 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revisó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programa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reuniones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del Consejo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y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Comisión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2025.</w:t>
      </w:r>
    </w:p>
    <w:p w14:paraId="5A02766D" w14:textId="77777777" w:rsidR="008E5FBB" w:rsidRDefault="008E5FBB" w:rsidP="008857EE">
      <w:pPr>
        <w:spacing w:after="0" w:line="276" w:lineRule="auto"/>
        <w:ind w:left="-720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0AD544A9" w14:textId="753B952A" w:rsidR="008857EE" w:rsidRPr="00F82C9A" w:rsidRDefault="008857EE" w:rsidP="008857EE">
      <w:pPr>
        <w:spacing w:after="0"/>
        <w:ind w:left="-540" w:hanging="18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Discusión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del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consejo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parroquial</w:t>
      </w:r>
      <w:proofErr w:type="spellEnd"/>
    </w:p>
    <w:p w14:paraId="32B7C80F" w14:textId="0FEDA8D3" w:rsidR="008857EE" w:rsidRPr="00F82C9A" w:rsidRDefault="008857EE" w:rsidP="008857EE">
      <w:pPr>
        <w:spacing w:after="0"/>
        <w:ind w:left="-540" w:hanging="18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Proceso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reclutamiento</w:t>
      </w:r>
      <w:proofErr w:type="spellEnd"/>
    </w:p>
    <w:p w14:paraId="4F0F3E03" w14:textId="77777777" w:rsidR="008857EE" w:rsidRPr="008857EE" w:rsidRDefault="008857EE" w:rsidP="008857EE">
      <w:pPr>
        <w:pStyle w:val="ListParagraph"/>
        <w:numPr>
          <w:ilvl w:val="0"/>
          <w:numId w:val="25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El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proceso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reclutamiento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utilizará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materiales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año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anterior,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incluyendo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un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cronograma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un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formulario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nominación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16CAD208" w14:textId="77777777" w:rsidR="008857EE" w:rsidRPr="008857EE" w:rsidRDefault="008857EE" w:rsidP="008857EE">
      <w:pPr>
        <w:pStyle w:val="ListParagraph"/>
        <w:numPr>
          <w:ilvl w:val="0"/>
          <w:numId w:val="25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solicitó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miembros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consejo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describieran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propósito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del Consejo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cómo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apoya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misión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dos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oraciones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7DE847AE" w14:textId="77777777" w:rsidR="008857EE" w:rsidRPr="008857EE" w:rsidRDefault="008857EE" w:rsidP="008857EE">
      <w:pPr>
        <w:pStyle w:val="ListParagraph"/>
        <w:numPr>
          <w:ilvl w:val="0"/>
          <w:numId w:val="25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Los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miembros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discutieron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función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consejo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asesorar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párroco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apoyar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 las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comisiones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enfatizando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necesidad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comunicación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efectiva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5312E90D" w14:textId="77777777" w:rsidR="008857EE" w:rsidRPr="008857EE" w:rsidRDefault="008857EE" w:rsidP="008857EE">
      <w:pPr>
        <w:pStyle w:val="ListParagraph"/>
        <w:numPr>
          <w:ilvl w:val="0"/>
          <w:numId w:val="25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El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consejo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busca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asegurar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sus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actividades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alineen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con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misión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estar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al tanto de las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influencias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externas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afectan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178387E5" w14:textId="77777777" w:rsidR="008857EE" w:rsidRPr="008857EE" w:rsidRDefault="008857EE" w:rsidP="008857EE">
      <w:pPr>
        <w:tabs>
          <w:tab w:val="left" w:pos="2066"/>
        </w:tabs>
        <w:spacing w:after="0"/>
        <w:rPr>
          <w:rFonts w:ascii="Arial" w:hAnsi="Arial" w:cs="Arial"/>
          <w:color w:val="000000"/>
          <w:sz w:val="8"/>
          <w:szCs w:val="8"/>
        </w:rPr>
      </w:pPr>
    </w:p>
    <w:p w14:paraId="2C010C72" w14:textId="77777777" w:rsidR="008857EE" w:rsidRPr="008857EE" w:rsidRDefault="008857EE" w:rsidP="008857EE">
      <w:pPr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Diversidad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Representación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del Consejo</w:t>
      </w:r>
    </w:p>
    <w:p w14:paraId="668FA938" w14:textId="4847AE42" w:rsidR="008857EE" w:rsidRPr="008857EE" w:rsidRDefault="008857EE" w:rsidP="008857EE">
      <w:pPr>
        <w:pStyle w:val="ListParagraph"/>
        <w:numPr>
          <w:ilvl w:val="0"/>
          <w:numId w:val="26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reconoce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necesidad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aumentar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diversidad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hispana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general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dentro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del Consejo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mejorar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representación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49E5CD56" w14:textId="00F4F6D1" w:rsidR="008857EE" w:rsidRDefault="008857EE" w:rsidP="008857EE">
      <w:pPr>
        <w:pStyle w:val="ListParagraph"/>
        <w:numPr>
          <w:ilvl w:val="0"/>
          <w:numId w:val="26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El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consejo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busca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cubrir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tres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 cuatro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puestos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, con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objetivo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asegurar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incluyan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voces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diversas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futuras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discusiones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decisiones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6B545E48" w14:textId="77777777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10"/>
          <w:szCs w:val="10"/>
        </w:rPr>
      </w:pPr>
    </w:p>
    <w:p w14:paraId="0D056423" w14:textId="77777777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Nominaciones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al Consejo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Parroquia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2C63C4C8" w14:textId="77777777" w:rsidR="008857EE" w:rsidRDefault="008857EE" w:rsidP="008857EE">
      <w:pPr>
        <w:pStyle w:val="ListParagraph"/>
        <w:numPr>
          <w:ilvl w:val="0"/>
          <w:numId w:val="26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Ya no hay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límites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número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candidatos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cada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parroquia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para las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nominaciones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consejo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5E39EB0" w14:textId="0998222D" w:rsidR="008857EE" w:rsidRDefault="008857EE" w:rsidP="008857EE">
      <w:pPr>
        <w:pStyle w:val="ListParagraph"/>
        <w:numPr>
          <w:ilvl w:val="0"/>
          <w:numId w:val="26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sugirió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comunicar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búsqueda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más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amplia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candidatos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publicaciones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fomentar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participación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todas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parroquias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14:paraId="5C479D6F" w14:textId="77777777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10"/>
          <w:szCs w:val="10"/>
        </w:rPr>
      </w:pPr>
    </w:p>
    <w:p w14:paraId="270EFCD5" w14:textId="32007FFB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Retos del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proceso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nominación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4C7FAF6C" w14:textId="33750DCB" w:rsidR="008857EE" w:rsidRPr="008857EE" w:rsidRDefault="008857EE" w:rsidP="008857EE">
      <w:pPr>
        <w:pStyle w:val="ListParagraph"/>
        <w:numPr>
          <w:ilvl w:val="0"/>
          <w:numId w:val="26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Los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formularios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nominación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anteriores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presentaron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papel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, con solo un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envío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electrónico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, lo que indica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preferencia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por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métodos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tradicionales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5979A6F0" w14:textId="77777777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Hubo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dificultades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para leer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información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contacto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formularios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nominación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, lo que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provocó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problemas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comunicación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errores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contactar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nominados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2B0623D3" w14:textId="77777777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El debate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destacó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necesidad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que tanto las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autonominaciones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nominaciones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otros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candidatos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aumenten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interés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candidatos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5EAA2350" w14:textId="77777777" w:rsidR="008857EE" w:rsidRPr="008857EE" w:rsidRDefault="008857EE" w:rsidP="008857EE">
      <w:pPr>
        <w:tabs>
          <w:tab w:val="left" w:pos="2066"/>
        </w:tabs>
        <w:spacing w:after="0"/>
        <w:rPr>
          <w:rFonts w:ascii="Arial" w:hAnsi="Arial" w:cs="Arial"/>
          <w:color w:val="000000"/>
          <w:sz w:val="10"/>
          <w:szCs w:val="10"/>
        </w:rPr>
      </w:pPr>
    </w:p>
    <w:p w14:paraId="7D5E8D5E" w14:textId="505EC4A1" w:rsidR="008857EE" w:rsidRPr="008857EE" w:rsidRDefault="008857EE" w:rsidP="008857EE">
      <w:pPr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Comunidad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administración</w:t>
      </w:r>
      <w:proofErr w:type="spellEnd"/>
    </w:p>
    <w:p w14:paraId="2F625BB7" w14:textId="77777777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exploró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concepto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comunidad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enfatizando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importancia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católica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comparación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con las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denominaciones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seculares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6B654C07" w14:textId="77777777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discutió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administración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responsabilidad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colectiva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miembros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iglesia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apoyar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misión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iglesia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construir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comunidad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sólida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28228C80" w14:textId="77777777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Los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participantes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reflexionaron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sobre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sus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experiencias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diferentes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parroquias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destacando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valores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compartidos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naturaleza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acogedora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comunidad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católica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5074C9F7" w14:textId="77777777" w:rsidR="008857EE" w:rsidRPr="008857EE" w:rsidRDefault="008857EE" w:rsidP="008857EE">
      <w:p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10"/>
          <w:szCs w:val="10"/>
        </w:rPr>
      </w:pPr>
    </w:p>
    <w:p w14:paraId="2B74DCCD" w14:textId="77777777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Equilibrando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el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Cambio y la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Tradición</w:t>
      </w:r>
      <w:proofErr w:type="spellEnd"/>
    </w:p>
    <w:p w14:paraId="3D4776AB" w14:textId="41A08646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El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rol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un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administrador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definió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mantener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mejores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aspectos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lastRenderedPageBreak/>
        <w:t>iglesia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, a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vez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es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agente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cambio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79A061EC" w14:textId="113C7AD3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debatió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sobre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importancia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"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edificar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iglesia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"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cómo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este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concepto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debería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reflejarse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sus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acciones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decisiones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futuras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18D998D7" w14:textId="77777777" w:rsidR="008857EE" w:rsidRPr="008857EE" w:rsidRDefault="008857EE" w:rsidP="008857EE">
      <w:p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10"/>
          <w:szCs w:val="10"/>
        </w:rPr>
      </w:pPr>
    </w:p>
    <w:p w14:paraId="6EC93E8E" w14:textId="77777777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Importancia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Valores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Fundamentales</w:t>
      </w:r>
      <w:proofErr w:type="spellEnd"/>
    </w:p>
    <w:p w14:paraId="3971AE3F" w14:textId="6E2DD154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El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grupo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debatió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importancia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mantener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valores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fundamentales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ideales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recordarles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feligreses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importancia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593666A6" w14:textId="04069B48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sugirió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mostrar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estos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valores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forma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destacada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parroquia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fomentar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compasión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sentido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comunidad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170CDE40" w14:textId="77777777" w:rsidR="008857EE" w:rsidRPr="008857EE" w:rsidRDefault="008857EE" w:rsidP="008857EE">
      <w:p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10"/>
          <w:szCs w:val="10"/>
        </w:rPr>
      </w:pPr>
    </w:p>
    <w:p w14:paraId="63B6FEF6" w14:textId="77777777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Reflexión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sobre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Valores</w:t>
      </w:r>
      <w:proofErr w:type="spellEnd"/>
    </w:p>
    <w:p w14:paraId="7E6008AB" w14:textId="1EDEC3E4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Los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participantes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enfatizaron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necesidad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que las personas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reflexionen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sobre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cómo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encarnan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valores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parroquia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sus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funciones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45397824" w14:textId="219D8FBE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sugirió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compartir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experiencias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personales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compasión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podría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fomentar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conexiones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más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profundas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entre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miembros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48C2C5D5" w14:textId="77777777" w:rsidR="008857EE" w:rsidRPr="008857EE" w:rsidRDefault="008857EE" w:rsidP="008857EE">
      <w:p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10"/>
          <w:szCs w:val="10"/>
        </w:rPr>
      </w:pPr>
    </w:p>
    <w:p w14:paraId="732C6487" w14:textId="77777777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Expectativas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para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Ministerios</w:t>
      </w:r>
      <w:proofErr w:type="spellEnd"/>
    </w:p>
    <w:p w14:paraId="09197B51" w14:textId="59FD1A2B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El debate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destacó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necesidad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aclarar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expectativas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respecto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aplicación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valores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fundamentales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diversos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ministerios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319C9809" w14:textId="3B4D4596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señaló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líderes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deben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modelar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estos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valores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incorporarlos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capacitación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sus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equipos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5F81614B" w14:textId="77777777" w:rsidR="008857EE" w:rsidRPr="008857EE" w:rsidRDefault="008857EE" w:rsidP="008857EE">
      <w:p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10"/>
          <w:szCs w:val="10"/>
        </w:rPr>
      </w:pPr>
    </w:p>
    <w:p w14:paraId="017E53CA" w14:textId="77777777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Capacitación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Articulación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Valores</w:t>
      </w:r>
      <w:proofErr w:type="spellEnd"/>
    </w:p>
    <w:p w14:paraId="6661222E" w14:textId="7CE3BECB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enfatizó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necesidad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clara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articulación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valores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ayudar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 las personas </w:t>
      </w:r>
      <w:proofErr w:type="gramStart"/>
      <w:r w:rsidRPr="008857EE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identificar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sus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fortalezas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áreas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crecimiento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37692896" w14:textId="5CFE2AE8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Los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participantes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coincidieron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modelar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estos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valores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es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esencial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para un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liderazgo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eficaz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desarrollo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comunitario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5846DAAE" w14:textId="77777777" w:rsidR="008857EE" w:rsidRPr="008857EE" w:rsidRDefault="008857EE" w:rsidP="008857EE">
      <w:p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10"/>
          <w:szCs w:val="10"/>
        </w:rPr>
      </w:pPr>
    </w:p>
    <w:p w14:paraId="31403D66" w14:textId="77777777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Aprendiendo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otras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organizaciones</w:t>
      </w:r>
      <w:proofErr w:type="spellEnd"/>
    </w:p>
    <w:p w14:paraId="08803305" w14:textId="2ED89E6A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comparó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capacitación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cultural de United Health Group, que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logró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transformar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cultura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organizacional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mediante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participación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liderazgo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39320CCD" w14:textId="4FE199DB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El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grupo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discutió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potencial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un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enfoque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similar para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inculcar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valores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fundamentales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comunidad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5021E0F9" w14:textId="77777777" w:rsidR="008857EE" w:rsidRPr="008857EE" w:rsidRDefault="008857EE" w:rsidP="008857EE">
      <w:p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10"/>
          <w:szCs w:val="10"/>
        </w:rPr>
      </w:pPr>
    </w:p>
    <w:p w14:paraId="3EC09BC1" w14:textId="77777777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Bienvenida a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Nuevos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Voluntarios</w:t>
      </w:r>
      <w:proofErr w:type="spellEnd"/>
    </w:p>
    <w:p w14:paraId="7E241925" w14:textId="3D7EEB9C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destacó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importancia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hablar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abiertamente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sobre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valores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garantizar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nuevos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voluntarios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sientan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bienvenidos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valorados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49E59F12" w14:textId="2602EB2E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Los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participantes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reconocieron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las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experiencias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pasadas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entornos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poco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acogedores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podrían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disuadir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voluntarios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regresar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09144E7C" w14:textId="77777777" w:rsidR="008857EE" w:rsidRPr="008857EE" w:rsidRDefault="008857EE" w:rsidP="008857EE">
      <w:p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10"/>
          <w:szCs w:val="10"/>
        </w:rPr>
      </w:pPr>
    </w:p>
    <w:p w14:paraId="6B138F76" w14:textId="77777777" w:rsidR="008857EE" w:rsidRPr="008857EE" w:rsidRDefault="008857EE" w:rsidP="008857EE">
      <w:pPr>
        <w:pStyle w:val="ListParagraph"/>
        <w:tabs>
          <w:tab w:val="left" w:pos="2066"/>
        </w:tabs>
        <w:spacing w:after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Creando Espacio para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Nuevos</w:t>
      </w:r>
      <w:proofErr w:type="spellEnd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b/>
          <w:bCs/>
          <w:color w:val="000000"/>
          <w:sz w:val="20"/>
          <w:szCs w:val="20"/>
        </w:rPr>
        <w:t>Voluntarios</w:t>
      </w:r>
      <w:proofErr w:type="spellEnd"/>
    </w:p>
    <w:p w14:paraId="74D026E8" w14:textId="77777777" w:rsid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discutió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necesidad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crear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espacio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nuevos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voluntarios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enfatizando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importancia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permitirles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contribuir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sin ser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eclipsados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AF1EB56" w14:textId="7DC11F06" w:rsidR="008857EE" w:rsidRPr="008857EE" w:rsidRDefault="008857EE" w:rsidP="008857EE">
      <w:pPr>
        <w:pStyle w:val="ListParagraph"/>
        <w:numPr>
          <w:ilvl w:val="0"/>
          <w:numId w:val="27"/>
        </w:numPr>
        <w:tabs>
          <w:tab w:val="left" w:pos="2066"/>
        </w:tabs>
        <w:spacing w:after="0"/>
        <w:ind w:left="-360"/>
        <w:rPr>
          <w:rFonts w:ascii="Arial" w:hAnsi="Arial" w:cs="Arial"/>
          <w:color w:val="000000"/>
          <w:sz w:val="20"/>
          <w:szCs w:val="20"/>
        </w:rPr>
      </w:pPr>
      <w:r w:rsidRPr="008857E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identificó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confiar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nuevos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voluntarios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desempeñarán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sus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funciones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manera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era crucial para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fomentar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un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ambiente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57EE">
        <w:rPr>
          <w:rFonts w:ascii="Arial" w:hAnsi="Arial" w:cs="Arial"/>
          <w:color w:val="000000"/>
          <w:sz w:val="20"/>
          <w:szCs w:val="20"/>
        </w:rPr>
        <w:t>positivo</w:t>
      </w:r>
      <w:proofErr w:type="spellEnd"/>
      <w:r w:rsidRPr="008857EE">
        <w:rPr>
          <w:rFonts w:ascii="Arial" w:hAnsi="Arial" w:cs="Arial"/>
          <w:color w:val="000000"/>
          <w:sz w:val="20"/>
          <w:szCs w:val="20"/>
        </w:rPr>
        <w:t>.</w:t>
      </w:r>
    </w:p>
    <w:p w14:paraId="5705E711" w14:textId="77777777" w:rsidR="008857EE" w:rsidRDefault="008857EE" w:rsidP="008857EE">
      <w:pPr>
        <w:tabs>
          <w:tab w:val="left" w:pos="206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37453064" w14:textId="70718AB0" w:rsidR="005A5652" w:rsidRDefault="005A5652" w:rsidP="008857EE">
      <w:pPr>
        <w:tabs>
          <w:tab w:val="left" w:pos="2066"/>
        </w:tabs>
        <w:spacing w:after="0"/>
        <w:rPr>
          <w:rFonts w:ascii="Calibri" w:eastAsia="Calibri" w:hAnsi="Calibri" w:cs="Times New Roman"/>
          <w:i/>
          <w:iCs/>
          <w:sz w:val="20"/>
          <w:szCs w:val="20"/>
        </w:rPr>
      </w:pPr>
    </w:p>
    <w:p w14:paraId="6211F78C" w14:textId="77777777" w:rsidR="008857EE" w:rsidRPr="008857EE" w:rsidRDefault="008857EE" w:rsidP="008857EE">
      <w:pPr>
        <w:rPr>
          <w:rFonts w:ascii="Calibri" w:eastAsia="Calibri" w:hAnsi="Calibri" w:cs="Times New Roman"/>
          <w:sz w:val="20"/>
          <w:szCs w:val="20"/>
        </w:rPr>
      </w:pPr>
    </w:p>
    <w:p w14:paraId="0CB805A7" w14:textId="0ABD9B1B" w:rsidR="008857EE" w:rsidRPr="008857EE" w:rsidRDefault="008857EE" w:rsidP="008857EE">
      <w:pPr>
        <w:tabs>
          <w:tab w:val="left" w:pos="2910"/>
        </w:tabs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ab/>
      </w:r>
    </w:p>
    <w:sectPr w:rsidR="008857EE" w:rsidRPr="008857EE" w:rsidSect="003B0AEA">
      <w:headerReference w:type="default" r:id="rId8"/>
      <w:footerReference w:type="default" r:id="rId9"/>
      <w:headerReference w:type="first" r:id="rId10"/>
      <w:pgSz w:w="12240" w:h="15840" w:code="1"/>
      <w:pgMar w:top="1800" w:right="1260" w:bottom="720" w:left="1440" w:header="72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EC2D" w14:textId="77777777" w:rsidR="0041677D" w:rsidRDefault="0041677D" w:rsidP="00FB434A">
      <w:pPr>
        <w:spacing w:after="0" w:line="240" w:lineRule="auto"/>
      </w:pPr>
      <w:r>
        <w:separator/>
      </w:r>
    </w:p>
  </w:endnote>
  <w:endnote w:type="continuationSeparator" w:id="0">
    <w:p w14:paraId="0D3B239F" w14:textId="77777777" w:rsidR="0041677D" w:rsidRDefault="0041677D" w:rsidP="00FB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74D5" w14:textId="26513987" w:rsidR="00A32E51" w:rsidRPr="00A32E51" w:rsidRDefault="00A32E51" w:rsidP="00A32E51">
    <w:pPr>
      <w:pStyle w:val="Footer"/>
    </w:pPr>
    <w:r w:rsidRPr="00A32E51">
      <w:t xml:space="preserve">Respectfully Submitted: </w:t>
    </w:r>
    <w:r w:rsidR="008857EE">
      <w:t>John Rimstad</w:t>
    </w:r>
  </w:p>
  <w:p w14:paraId="5D3895A8" w14:textId="77777777" w:rsidR="00A32E51" w:rsidRDefault="00A32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2D08" w14:textId="77777777" w:rsidR="0041677D" w:rsidRDefault="0041677D" w:rsidP="00FB434A">
      <w:pPr>
        <w:spacing w:after="0" w:line="240" w:lineRule="auto"/>
      </w:pPr>
      <w:r>
        <w:separator/>
      </w:r>
    </w:p>
  </w:footnote>
  <w:footnote w:type="continuationSeparator" w:id="0">
    <w:p w14:paraId="46C29974" w14:textId="77777777" w:rsidR="0041677D" w:rsidRDefault="0041677D" w:rsidP="00FB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49561597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D76664E" w14:textId="6A060680" w:rsidR="00A32E51" w:rsidRDefault="00A32E51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7F6" w:rsidRPr="00C017F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4732FB7C" w14:textId="77777777" w:rsidR="00A32E51" w:rsidRDefault="00A32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F6BE" w14:textId="336372F1" w:rsidR="00FB434A" w:rsidRDefault="00FB434A" w:rsidP="00041B8A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BE9673" wp14:editId="71DA3345">
          <wp:simplePos x="0" y="0"/>
          <wp:positionH relativeFrom="page">
            <wp:align>center</wp:align>
          </wp:positionH>
          <wp:positionV relativeFrom="paragraph">
            <wp:posOffset>-114300</wp:posOffset>
          </wp:positionV>
          <wp:extent cx="5219700" cy="804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ree Parish Logo Wi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42E4"/>
    <w:multiLevelType w:val="multilevel"/>
    <w:tmpl w:val="69A0B17E"/>
    <w:name w:val="PC Minutes2"/>
    <w:lvl w:ilvl="0">
      <w:start w:val="1"/>
      <w:numFmt w:val="bullet"/>
      <w:lvlText w:val="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432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720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1" w15:restartNumberingAfterBreak="0">
    <w:nsid w:val="07AF7DE8"/>
    <w:multiLevelType w:val="multilevel"/>
    <w:tmpl w:val="A468BC62"/>
    <w:name w:val="PC Minutes32222"/>
    <w:lvl w:ilvl="0">
      <w:start w:val="1"/>
      <w:numFmt w:val="bullet"/>
      <w:lvlText w:val=""/>
      <w:lvlJc w:val="left"/>
      <w:pPr>
        <w:ind w:left="432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648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864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2" w15:restartNumberingAfterBreak="0">
    <w:nsid w:val="1000760A"/>
    <w:multiLevelType w:val="multilevel"/>
    <w:tmpl w:val="B23C439C"/>
    <w:lvl w:ilvl="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7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152" w:hanging="72"/>
      </w:pPr>
      <w:rPr>
        <w:rFonts w:ascii="Wingdings" w:hAnsi="Wingdings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512" w:hanging="7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4EF6"/>
    <w:multiLevelType w:val="hybridMultilevel"/>
    <w:tmpl w:val="16B2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35DC"/>
    <w:multiLevelType w:val="hybridMultilevel"/>
    <w:tmpl w:val="FDCE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46D3F"/>
    <w:multiLevelType w:val="multilevel"/>
    <w:tmpl w:val="A468BC62"/>
    <w:name w:val="PC Minutes32"/>
    <w:lvl w:ilvl="0">
      <w:start w:val="1"/>
      <w:numFmt w:val="bullet"/>
      <w:lvlText w:val=""/>
      <w:lvlJc w:val="left"/>
      <w:pPr>
        <w:ind w:left="432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648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864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6" w15:restartNumberingAfterBreak="0">
    <w:nsid w:val="229F69F0"/>
    <w:multiLevelType w:val="hybridMultilevel"/>
    <w:tmpl w:val="449EC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16D5B"/>
    <w:multiLevelType w:val="hybridMultilevel"/>
    <w:tmpl w:val="50F4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4161"/>
    <w:multiLevelType w:val="hybridMultilevel"/>
    <w:tmpl w:val="C4F2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55D35"/>
    <w:multiLevelType w:val="hybridMultilevel"/>
    <w:tmpl w:val="2844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B65AA"/>
    <w:multiLevelType w:val="multilevel"/>
    <w:tmpl w:val="B23C439C"/>
    <w:lvl w:ilvl="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7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152" w:hanging="72"/>
      </w:pPr>
      <w:rPr>
        <w:rFonts w:ascii="Wingdings" w:hAnsi="Wingdings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512" w:hanging="7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837EA"/>
    <w:multiLevelType w:val="hybridMultilevel"/>
    <w:tmpl w:val="9378C664"/>
    <w:lvl w:ilvl="0" w:tplc="662893AC">
      <w:numFmt w:val="bullet"/>
      <w:lvlText w:val="•"/>
      <w:lvlJc w:val="left"/>
      <w:pPr>
        <w:ind w:left="720" w:hanging="360"/>
      </w:pPr>
      <w:rPr>
        <w:rFonts w:ascii="Arial" w:hAnsi="Arial"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803AA"/>
    <w:multiLevelType w:val="hybridMultilevel"/>
    <w:tmpl w:val="831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674F3"/>
    <w:multiLevelType w:val="multilevel"/>
    <w:tmpl w:val="7DBABC22"/>
    <w:lvl w:ilvl="0">
      <w:start w:val="1"/>
      <w:numFmt w:val="decimal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hanging="21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14" w15:restartNumberingAfterBreak="0">
    <w:nsid w:val="37562111"/>
    <w:multiLevelType w:val="hybridMultilevel"/>
    <w:tmpl w:val="95C4E944"/>
    <w:name w:val="PC Minutes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965E5"/>
    <w:multiLevelType w:val="hybridMultilevel"/>
    <w:tmpl w:val="7C88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44B1C"/>
    <w:multiLevelType w:val="hybridMultilevel"/>
    <w:tmpl w:val="486CAA46"/>
    <w:lvl w:ilvl="0" w:tplc="2A9E7B7A">
      <w:start w:val="1"/>
      <w:numFmt w:val="bullet"/>
      <w:lvlText w:val=""/>
      <w:lvlJc w:val="left"/>
      <w:pPr>
        <w:ind w:left="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26239BF"/>
    <w:multiLevelType w:val="hybridMultilevel"/>
    <w:tmpl w:val="87041846"/>
    <w:lvl w:ilvl="0" w:tplc="662893AC">
      <w:numFmt w:val="bullet"/>
      <w:lvlText w:val="•"/>
      <w:lvlJc w:val="left"/>
      <w:pPr>
        <w:ind w:left="720" w:hanging="360"/>
      </w:pPr>
      <w:rPr>
        <w:rFonts w:ascii="Arial" w:hAnsi="Arial"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7663A"/>
    <w:multiLevelType w:val="hybridMultilevel"/>
    <w:tmpl w:val="19CC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139AB"/>
    <w:multiLevelType w:val="multilevel"/>
    <w:tmpl w:val="A468BC62"/>
    <w:name w:val="PC Minutes"/>
    <w:lvl w:ilvl="0">
      <w:start w:val="1"/>
      <w:numFmt w:val="bullet"/>
      <w:lvlText w:val=""/>
      <w:lvlJc w:val="left"/>
      <w:pPr>
        <w:ind w:left="432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648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864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20" w15:restartNumberingAfterBreak="0">
    <w:nsid w:val="5D8B7747"/>
    <w:multiLevelType w:val="multilevel"/>
    <w:tmpl w:val="B23C439C"/>
    <w:lvl w:ilvl="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7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152" w:hanging="72"/>
      </w:pPr>
      <w:rPr>
        <w:rFonts w:ascii="Wingdings" w:hAnsi="Wingdings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512" w:hanging="7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7269E"/>
    <w:multiLevelType w:val="multilevel"/>
    <w:tmpl w:val="69A0B17E"/>
    <w:name w:val="PC Minutes3222"/>
    <w:lvl w:ilvl="0">
      <w:start w:val="1"/>
      <w:numFmt w:val="bullet"/>
      <w:lvlText w:val="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432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720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22" w15:restartNumberingAfterBreak="0">
    <w:nsid w:val="63993DE4"/>
    <w:multiLevelType w:val="multilevel"/>
    <w:tmpl w:val="69A0B17E"/>
    <w:name w:val="PC Minutes322"/>
    <w:lvl w:ilvl="0">
      <w:start w:val="1"/>
      <w:numFmt w:val="bullet"/>
      <w:lvlText w:val="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432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720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23" w15:restartNumberingAfterBreak="0">
    <w:nsid w:val="643F0BA4"/>
    <w:multiLevelType w:val="multilevel"/>
    <w:tmpl w:val="B23C439C"/>
    <w:lvl w:ilvl="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7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152" w:hanging="72"/>
      </w:pPr>
      <w:rPr>
        <w:rFonts w:ascii="Wingdings" w:hAnsi="Wingdings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512" w:hanging="7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D2EDC"/>
    <w:multiLevelType w:val="hybridMultilevel"/>
    <w:tmpl w:val="B4105728"/>
    <w:lvl w:ilvl="0" w:tplc="2A9E7B7A">
      <w:start w:val="1"/>
      <w:numFmt w:val="bullet"/>
      <w:lvlText w:val="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3140C"/>
    <w:multiLevelType w:val="hybridMultilevel"/>
    <w:tmpl w:val="AD5C3F4C"/>
    <w:lvl w:ilvl="0" w:tplc="2A9E7B7A">
      <w:start w:val="1"/>
      <w:numFmt w:val="bullet"/>
      <w:lvlText w:val=""/>
      <w:lvlJc w:val="left"/>
      <w:pPr>
        <w:ind w:left="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66B27EE"/>
    <w:multiLevelType w:val="multilevel"/>
    <w:tmpl w:val="B23C439C"/>
    <w:lvl w:ilvl="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7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152" w:hanging="72"/>
      </w:pPr>
      <w:rPr>
        <w:rFonts w:ascii="Wingdings" w:hAnsi="Wingdings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512" w:hanging="7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1432">
    <w:abstractNumId w:val="7"/>
  </w:num>
  <w:num w:numId="2" w16cid:durableId="1633632447">
    <w:abstractNumId w:val="6"/>
  </w:num>
  <w:num w:numId="3" w16cid:durableId="6176992">
    <w:abstractNumId w:val="9"/>
  </w:num>
  <w:num w:numId="4" w16cid:durableId="240142134">
    <w:abstractNumId w:val="13"/>
  </w:num>
  <w:num w:numId="5" w16cid:durableId="1702784259">
    <w:abstractNumId w:val="17"/>
  </w:num>
  <w:num w:numId="6" w16cid:durableId="1894733650">
    <w:abstractNumId w:val="11"/>
  </w:num>
  <w:num w:numId="7" w16cid:durableId="1574897594">
    <w:abstractNumId w:val="8"/>
  </w:num>
  <w:num w:numId="8" w16cid:durableId="89858426">
    <w:abstractNumId w:val="26"/>
  </w:num>
  <w:num w:numId="9" w16cid:durableId="4212598">
    <w:abstractNumId w:val="10"/>
  </w:num>
  <w:num w:numId="10" w16cid:durableId="1764720277">
    <w:abstractNumId w:val="20"/>
  </w:num>
  <w:num w:numId="11" w16cid:durableId="2135781519">
    <w:abstractNumId w:val="23"/>
  </w:num>
  <w:num w:numId="12" w16cid:durableId="914702173">
    <w:abstractNumId w:val="2"/>
  </w:num>
  <w:num w:numId="13" w16cid:durableId="652563853">
    <w:abstractNumId w:val="19"/>
  </w:num>
  <w:num w:numId="14" w16cid:durableId="1165823466">
    <w:abstractNumId w:val="0"/>
  </w:num>
  <w:num w:numId="15" w16cid:durableId="1571619904">
    <w:abstractNumId w:val="14"/>
  </w:num>
  <w:num w:numId="16" w16cid:durableId="982470451">
    <w:abstractNumId w:val="5"/>
  </w:num>
  <w:num w:numId="17" w16cid:durableId="1103039013">
    <w:abstractNumId w:val="22"/>
  </w:num>
  <w:num w:numId="18" w16cid:durableId="720177738">
    <w:abstractNumId w:val="21"/>
  </w:num>
  <w:num w:numId="19" w16cid:durableId="508184100">
    <w:abstractNumId w:val="1"/>
  </w:num>
  <w:num w:numId="20" w16cid:durableId="487943882">
    <w:abstractNumId w:val="3"/>
  </w:num>
  <w:num w:numId="21" w16cid:durableId="1681423833">
    <w:abstractNumId w:val="15"/>
  </w:num>
  <w:num w:numId="22" w16cid:durableId="1933082044">
    <w:abstractNumId w:val="12"/>
  </w:num>
  <w:num w:numId="23" w16cid:durableId="1593582545">
    <w:abstractNumId w:val="18"/>
  </w:num>
  <w:num w:numId="24" w16cid:durableId="1280798397">
    <w:abstractNumId w:val="4"/>
  </w:num>
  <w:num w:numId="25" w16cid:durableId="1698309814">
    <w:abstractNumId w:val="24"/>
  </w:num>
  <w:num w:numId="26" w16cid:durableId="620766162">
    <w:abstractNumId w:val="25"/>
  </w:num>
  <w:num w:numId="27" w16cid:durableId="40383830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DF5"/>
    <w:rsid w:val="00007869"/>
    <w:rsid w:val="00040BCF"/>
    <w:rsid w:val="00041B8A"/>
    <w:rsid w:val="00053166"/>
    <w:rsid w:val="00063BBD"/>
    <w:rsid w:val="000A494A"/>
    <w:rsid w:val="000A6D97"/>
    <w:rsid w:val="000E4830"/>
    <w:rsid w:val="00102268"/>
    <w:rsid w:val="001104F1"/>
    <w:rsid w:val="00113A6F"/>
    <w:rsid w:val="001241D3"/>
    <w:rsid w:val="001C0DF5"/>
    <w:rsid w:val="001C7C89"/>
    <w:rsid w:val="001D1E4D"/>
    <w:rsid w:val="00205D0E"/>
    <w:rsid w:val="00206C9B"/>
    <w:rsid w:val="00212142"/>
    <w:rsid w:val="00241B7D"/>
    <w:rsid w:val="00290761"/>
    <w:rsid w:val="003243E9"/>
    <w:rsid w:val="0034455B"/>
    <w:rsid w:val="00345886"/>
    <w:rsid w:val="00373615"/>
    <w:rsid w:val="003934EF"/>
    <w:rsid w:val="003A2437"/>
    <w:rsid w:val="003B0AEA"/>
    <w:rsid w:val="003B5D1C"/>
    <w:rsid w:val="003E4B45"/>
    <w:rsid w:val="003E7D95"/>
    <w:rsid w:val="00404B4E"/>
    <w:rsid w:val="0041677D"/>
    <w:rsid w:val="004706A5"/>
    <w:rsid w:val="00474195"/>
    <w:rsid w:val="004D157A"/>
    <w:rsid w:val="004E16CA"/>
    <w:rsid w:val="004F0914"/>
    <w:rsid w:val="0051177B"/>
    <w:rsid w:val="0053725C"/>
    <w:rsid w:val="0054539E"/>
    <w:rsid w:val="005545D0"/>
    <w:rsid w:val="0055526B"/>
    <w:rsid w:val="00562508"/>
    <w:rsid w:val="00582B5B"/>
    <w:rsid w:val="005931AC"/>
    <w:rsid w:val="005948BC"/>
    <w:rsid w:val="005A308C"/>
    <w:rsid w:val="005A5652"/>
    <w:rsid w:val="005C4D30"/>
    <w:rsid w:val="005D0ED2"/>
    <w:rsid w:val="005F0960"/>
    <w:rsid w:val="005F3D22"/>
    <w:rsid w:val="005F70F7"/>
    <w:rsid w:val="00617C65"/>
    <w:rsid w:val="0062778F"/>
    <w:rsid w:val="006279B6"/>
    <w:rsid w:val="0063057E"/>
    <w:rsid w:val="00645DAE"/>
    <w:rsid w:val="006519D5"/>
    <w:rsid w:val="0067269C"/>
    <w:rsid w:val="006A55F8"/>
    <w:rsid w:val="006B42FD"/>
    <w:rsid w:val="006C0467"/>
    <w:rsid w:val="006E3A15"/>
    <w:rsid w:val="00703828"/>
    <w:rsid w:val="0071395B"/>
    <w:rsid w:val="00731D54"/>
    <w:rsid w:val="00732AA7"/>
    <w:rsid w:val="00752708"/>
    <w:rsid w:val="007532A4"/>
    <w:rsid w:val="00761C2B"/>
    <w:rsid w:val="007C3581"/>
    <w:rsid w:val="007C7F60"/>
    <w:rsid w:val="007D7FE5"/>
    <w:rsid w:val="007F5475"/>
    <w:rsid w:val="00856A4A"/>
    <w:rsid w:val="00866294"/>
    <w:rsid w:val="008668AA"/>
    <w:rsid w:val="0087354F"/>
    <w:rsid w:val="00882B9F"/>
    <w:rsid w:val="008857EE"/>
    <w:rsid w:val="008B1FB6"/>
    <w:rsid w:val="008B68BC"/>
    <w:rsid w:val="008B7E16"/>
    <w:rsid w:val="008E5FBB"/>
    <w:rsid w:val="00936E7F"/>
    <w:rsid w:val="009421FE"/>
    <w:rsid w:val="00944F2A"/>
    <w:rsid w:val="009514D6"/>
    <w:rsid w:val="00971112"/>
    <w:rsid w:val="009718BC"/>
    <w:rsid w:val="009C2A1C"/>
    <w:rsid w:val="009C7BFB"/>
    <w:rsid w:val="00A01CA9"/>
    <w:rsid w:val="00A15F7F"/>
    <w:rsid w:val="00A32E51"/>
    <w:rsid w:val="00A44C5A"/>
    <w:rsid w:val="00A83CE5"/>
    <w:rsid w:val="00AA2B75"/>
    <w:rsid w:val="00AE4F6F"/>
    <w:rsid w:val="00AE6933"/>
    <w:rsid w:val="00B15277"/>
    <w:rsid w:val="00B24166"/>
    <w:rsid w:val="00B600DE"/>
    <w:rsid w:val="00B66F1B"/>
    <w:rsid w:val="00B76AC4"/>
    <w:rsid w:val="00BB5442"/>
    <w:rsid w:val="00BD3E05"/>
    <w:rsid w:val="00BE6696"/>
    <w:rsid w:val="00C017F6"/>
    <w:rsid w:val="00C042C5"/>
    <w:rsid w:val="00C233DE"/>
    <w:rsid w:val="00C249B6"/>
    <w:rsid w:val="00C51ADD"/>
    <w:rsid w:val="00C96598"/>
    <w:rsid w:val="00CC761E"/>
    <w:rsid w:val="00D0156C"/>
    <w:rsid w:val="00D70B7D"/>
    <w:rsid w:val="00D8101E"/>
    <w:rsid w:val="00D85BC4"/>
    <w:rsid w:val="00D86A7D"/>
    <w:rsid w:val="00DC6DF6"/>
    <w:rsid w:val="00E0467B"/>
    <w:rsid w:val="00E202F8"/>
    <w:rsid w:val="00E31135"/>
    <w:rsid w:val="00E73BCF"/>
    <w:rsid w:val="00E87901"/>
    <w:rsid w:val="00EA119E"/>
    <w:rsid w:val="00EB4138"/>
    <w:rsid w:val="00EC2464"/>
    <w:rsid w:val="00ED4AE9"/>
    <w:rsid w:val="00F31F3C"/>
    <w:rsid w:val="00F328AF"/>
    <w:rsid w:val="00F55B03"/>
    <w:rsid w:val="00F82C9A"/>
    <w:rsid w:val="00F96488"/>
    <w:rsid w:val="00FA6C51"/>
    <w:rsid w:val="00FB434A"/>
    <w:rsid w:val="00FD3873"/>
    <w:rsid w:val="00FE351B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4531DD9D"/>
  <w15:docId w15:val="{33B7B154-E6C5-4CED-B778-A0D9442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4A"/>
  </w:style>
  <w:style w:type="paragraph" w:styleId="Footer">
    <w:name w:val="footer"/>
    <w:basedOn w:val="Normal"/>
    <w:link w:val="FooterChar"/>
    <w:uiPriority w:val="99"/>
    <w:unhideWhenUsed/>
    <w:rsid w:val="00FB4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4A"/>
  </w:style>
  <w:style w:type="paragraph" w:styleId="NoSpacing">
    <w:name w:val="No Spacing"/>
    <w:link w:val="NoSpacingChar"/>
    <w:uiPriority w:val="1"/>
    <w:qFormat/>
    <w:rsid w:val="00FB434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B434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042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7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B54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6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9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36E5B-7BD2-4902-830D-05948F82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and Keith Rauen</dc:creator>
  <cp:keywords/>
  <dc:description/>
  <cp:lastModifiedBy>StPeterO365-2</cp:lastModifiedBy>
  <cp:revision>2</cp:revision>
  <cp:lastPrinted>2024-02-01T20:39:00Z</cp:lastPrinted>
  <dcterms:created xsi:type="dcterms:W3CDTF">2025-04-18T00:01:00Z</dcterms:created>
  <dcterms:modified xsi:type="dcterms:W3CDTF">2025-04-18T00:01:00Z</dcterms:modified>
</cp:coreProperties>
</file>