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4F70" w14:textId="5CD370F8" w:rsidR="00096445" w:rsidRPr="009B3D92" w:rsidRDefault="00A95AB9" w:rsidP="3DD052D3">
      <w:pPr>
        <w:jc w:val="center"/>
        <w:rPr>
          <w:rFonts w:ascii="Arial" w:hAnsi="Arial" w:cs="Arial"/>
          <w:b/>
          <w:bCs/>
        </w:rPr>
      </w:pPr>
      <w:r w:rsidRPr="3DD052D3">
        <w:rPr>
          <w:rFonts w:ascii="Arial" w:hAnsi="Arial" w:cs="Arial"/>
          <w:b/>
          <w:bCs/>
        </w:rPr>
        <w:t>St. Michael the Archangel Preschool</w:t>
      </w:r>
    </w:p>
    <w:p w14:paraId="36A1BE46" w14:textId="60FA0850" w:rsidR="00A95AB9" w:rsidRDefault="00A95AB9" w:rsidP="3DD052D3">
      <w:pPr>
        <w:jc w:val="center"/>
        <w:rPr>
          <w:rFonts w:ascii="Arial" w:hAnsi="Arial" w:cs="Arial"/>
          <w:b/>
          <w:bCs/>
        </w:rPr>
      </w:pPr>
      <w:r w:rsidRPr="0B0117D3">
        <w:rPr>
          <w:rFonts w:ascii="Arial" w:hAnsi="Arial" w:cs="Arial"/>
          <w:b/>
          <w:bCs/>
        </w:rPr>
        <w:t>Preschool A</w:t>
      </w:r>
      <w:r w:rsidR="44CAB62E" w:rsidRPr="0B0117D3">
        <w:rPr>
          <w:rFonts w:ascii="Arial" w:hAnsi="Arial" w:cs="Arial"/>
          <w:b/>
          <w:bCs/>
        </w:rPr>
        <w:t>ssistant Teacher</w:t>
      </w:r>
      <w:r w:rsidRPr="0B0117D3">
        <w:rPr>
          <w:rFonts w:ascii="Arial" w:hAnsi="Arial" w:cs="Arial"/>
          <w:b/>
          <w:bCs/>
        </w:rPr>
        <w:t>-Job Description</w:t>
      </w:r>
    </w:p>
    <w:p w14:paraId="1F1B1335" w14:textId="62371CCA" w:rsidR="002E6526" w:rsidRPr="009B3D92" w:rsidRDefault="002E6526" w:rsidP="3DD052D3">
      <w:pPr>
        <w:jc w:val="center"/>
        <w:rPr>
          <w:rFonts w:ascii="Arial" w:hAnsi="Arial" w:cs="Arial"/>
          <w:b/>
          <w:bCs/>
        </w:rPr>
      </w:pPr>
      <w:r w:rsidRPr="3DD052D3">
        <w:rPr>
          <w:rFonts w:ascii="Arial" w:hAnsi="Arial" w:cs="Arial"/>
          <w:b/>
          <w:bCs/>
        </w:rPr>
        <w:t>Part-time hourly</w:t>
      </w:r>
    </w:p>
    <w:p w14:paraId="64452D58" w14:textId="4CE977C0" w:rsidR="00A95AB9" w:rsidRPr="009B3D92" w:rsidRDefault="00A95AB9" w:rsidP="00A95AB9">
      <w:pPr>
        <w:jc w:val="center"/>
        <w:rPr>
          <w:rFonts w:ascii="Arial" w:hAnsi="Arial" w:cs="Arial"/>
        </w:rPr>
      </w:pPr>
    </w:p>
    <w:p w14:paraId="4A9F329C" w14:textId="13D8B12F" w:rsidR="00A95AB9" w:rsidRPr="009B3D92" w:rsidRDefault="00A95AB9" w:rsidP="00A95AB9">
      <w:pPr>
        <w:rPr>
          <w:rFonts w:ascii="Arial" w:hAnsi="Arial" w:cs="Arial"/>
          <w:b/>
          <w:bCs/>
        </w:rPr>
      </w:pPr>
      <w:r w:rsidRPr="009B3D92">
        <w:rPr>
          <w:rFonts w:ascii="Arial" w:hAnsi="Arial" w:cs="Arial"/>
          <w:b/>
          <w:bCs/>
        </w:rPr>
        <w:t>General Description</w:t>
      </w:r>
    </w:p>
    <w:p w14:paraId="01B04B1A" w14:textId="67119E3C" w:rsidR="00A95AB9" w:rsidRPr="009B3D92" w:rsidRDefault="00A95AB9" w:rsidP="00A95AB9">
      <w:pPr>
        <w:rPr>
          <w:rFonts w:ascii="Arial" w:hAnsi="Arial" w:cs="Arial"/>
        </w:rPr>
      </w:pPr>
      <w:r w:rsidRPr="2E3042A7">
        <w:rPr>
          <w:rFonts w:ascii="Arial" w:hAnsi="Arial" w:cs="Arial"/>
        </w:rPr>
        <w:t>Teacher As</w:t>
      </w:r>
      <w:r w:rsidR="3F5DF2A6" w:rsidRPr="2E3042A7">
        <w:rPr>
          <w:rFonts w:ascii="Arial" w:hAnsi="Arial" w:cs="Arial"/>
        </w:rPr>
        <w:t>sistants</w:t>
      </w:r>
      <w:r w:rsidRPr="2E3042A7">
        <w:rPr>
          <w:rFonts w:ascii="Arial" w:hAnsi="Arial" w:cs="Arial"/>
        </w:rPr>
        <w:t xml:space="preserve"> are responsible for assisting the</w:t>
      </w:r>
      <w:r w:rsidR="009B3D92" w:rsidRPr="2E3042A7">
        <w:rPr>
          <w:rFonts w:ascii="Arial" w:hAnsi="Arial" w:cs="Arial"/>
        </w:rPr>
        <w:t xml:space="preserve"> Lead</w:t>
      </w:r>
      <w:r w:rsidRPr="2E3042A7">
        <w:rPr>
          <w:rFonts w:ascii="Arial" w:hAnsi="Arial" w:cs="Arial"/>
        </w:rPr>
        <w:t xml:space="preserve"> teacher in carrying out the daily activities</w:t>
      </w:r>
      <w:r w:rsidR="002E6526" w:rsidRPr="2E3042A7">
        <w:rPr>
          <w:rFonts w:ascii="Arial" w:hAnsi="Arial" w:cs="Arial"/>
        </w:rPr>
        <w:t>, carrying out the rules and regulations of our licensure, and maintaining the</w:t>
      </w:r>
      <w:r w:rsidRPr="2E3042A7">
        <w:rPr>
          <w:rFonts w:ascii="Arial" w:hAnsi="Arial" w:cs="Arial"/>
        </w:rPr>
        <w:t xml:space="preserve"> princip</w:t>
      </w:r>
      <w:r w:rsidR="002E6526" w:rsidRPr="2E3042A7">
        <w:rPr>
          <w:rFonts w:ascii="Arial" w:hAnsi="Arial" w:cs="Arial"/>
        </w:rPr>
        <w:t>les</w:t>
      </w:r>
      <w:r w:rsidRPr="2E3042A7">
        <w:rPr>
          <w:rFonts w:ascii="Arial" w:hAnsi="Arial" w:cs="Arial"/>
        </w:rPr>
        <w:t xml:space="preserve"> of sound Catholic education.</w:t>
      </w:r>
    </w:p>
    <w:p w14:paraId="2731F210" w14:textId="42202036" w:rsidR="00A95AB9" w:rsidRPr="009B3D92" w:rsidRDefault="00A95AB9" w:rsidP="00A95AB9">
      <w:pPr>
        <w:rPr>
          <w:rFonts w:ascii="Arial" w:hAnsi="Arial" w:cs="Arial"/>
        </w:rPr>
      </w:pPr>
    </w:p>
    <w:p w14:paraId="65808DA2" w14:textId="4D267156" w:rsidR="00A95AB9" w:rsidRPr="00B85E78" w:rsidRDefault="00A95AB9" w:rsidP="00A95AB9">
      <w:pPr>
        <w:rPr>
          <w:rFonts w:ascii="Arial" w:hAnsi="Arial" w:cs="Arial"/>
          <w:b/>
          <w:bCs/>
        </w:rPr>
      </w:pPr>
      <w:r w:rsidRPr="00B85E78">
        <w:rPr>
          <w:rFonts w:ascii="Arial" w:hAnsi="Arial" w:cs="Arial"/>
          <w:b/>
          <w:bCs/>
        </w:rPr>
        <w:t>Responsibilities</w:t>
      </w:r>
    </w:p>
    <w:p w14:paraId="3D014F7D" w14:textId="112AF15B" w:rsidR="00A95AB9" w:rsidRPr="009B3D92" w:rsidRDefault="00744408" w:rsidP="00A95AB9">
      <w:pPr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A95AB9" w:rsidRPr="009B3D92">
        <w:rPr>
          <w:rFonts w:ascii="Arial" w:hAnsi="Arial" w:cs="Arial"/>
        </w:rPr>
        <w:t xml:space="preserve"> classroom materials prior to class time</w:t>
      </w:r>
    </w:p>
    <w:p w14:paraId="170316F2" w14:textId="7494BA0B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Coordinate daily activities with the teacher</w:t>
      </w:r>
    </w:p>
    <w:p w14:paraId="08B22120" w14:textId="49C81A03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Prepare daily snack</w:t>
      </w:r>
    </w:p>
    <w:p w14:paraId="1C9ACD78" w14:textId="39779614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Assist where needed</w:t>
      </w:r>
      <w:r w:rsidR="00E43CB3" w:rsidRPr="009B3D92">
        <w:rPr>
          <w:rFonts w:ascii="Arial" w:hAnsi="Arial" w:cs="Arial"/>
        </w:rPr>
        <w:t>/may be in another classroom</w:t>
      </w:r>
    </w:p>
    <w:p w14:paraId="24B2F9FC" w14:textId="673BCB13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Attend monthly planning</w:t>
      </w:r>
      <w:r w:rsidR="009B3D92">
        <w:rPr>
          <w:rFonts w:ascii="Arial" w:hAnsi="Arial" w:cs="Arial"/>
        </w:rPr>
        <w:t>/staff meetings</w:t>
      </w:r>
    </w:p>
    <w:p w14:paraId="47A1E29A" w14:textId="78666AE8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Complete 16 hours of in-service training during the school year</w:t>
      </w:r>
    </w:p>
    <w:p w14:paraId="0C2036C1" w14:textId="26E14B6F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Attend a VIRTUS training prior to working in the classroom</w:t>
      </w:r>
      <w:r w:rsidR="00E43CB3" w:rsidRPr="009B3D92">
        <w:rPr>
          <w:rFonts w:ascii="Arial" w:hAnsi="Arial" w:cs="Arial"/>
        </w:rPr>
        <w:t xml:space="preserve"> and maintain monthly updates</w:t>
      </w:r>
    </w:p>
    <w:p w14:paraId="272A4417" w14:textId="7D8558EF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Attend orientation &amp; assist in set up of classroom in August</w:t>
      </w:r>
    </w:p>
    <w:p w14:paraId="7FB1D431" w14:textId="2C17A18A" w:rsidR="00A95AB9" w:rsidRPr="009B3D92" w:rsidRDefault="00A95AB9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Assist in classroom clean up in May</w:t>
      </w:r>
    </w:p>
    <w:p w14:paraId="219CF829" w14:textId="268CA7F9" w:rsidR="00E43CB3" w:rsidRPr="009B3D92" w:rsidRDefault="00000000" w:rsidP="00A95AB9">
      <w:pPr>
        <w:rPr>
          <w:rFonts w:ascii="Arial" w:hAnsi="Arial" w:cs="Arial"/>
        </w:rPr>
      </w:pPr>
      <w:r w:rsidRPr="2E3042A7">
        <w:rPr>
          <w:rFonts w:ascii="Arial" w:hAnsi="Arial" w:cs="Arial"/>
        </w:rPr>
        <w:t xml:space="preserve">Attend Open House and Christmas </w:t>
      </w:r>
      <w:r w:rsidR="0090035E">
        <w:rPr>
          <w:rFonts w:ascii="Arial" w:hAnsi="Arial" w:cs="Arial"/>
        </w:rPr>
        <w:t>Program</w:t>
      </w:r>
    </w:p>
    <w:p w14:paraId="3BD87012" w14:textId="26FC5B05" w:rsidR="00E43CB3" w:rsidRPr="009B3D92" w:rsidRDefault="00E43CB3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Provide feedback to families</w:t>
      </w:r>
    </w:p>
    <w:p w14:paraId="3A3CA74F" w14:textId="73564BD4" w:rsidR="00E43CB3" w:rsidRPr="009B3D92" w:rsidRDefault="00E43CB3" w:rsidP="00A95AB9">
      <w:pPr>
        <w:rPr>
          <w:rFonts w:ascii="Arial" w:hAnsi="Arial" w:cs="Arial"/>
        </w:rPr>
      </w:pPr>
      <w:r w:rsidRPr="009B3D92">
        <w:rPr>
          <w:rFonts w:ascii="Arial" w:hAnsi="Arial" w:cs="Arial"/>
        </w:rPr>
        <w:t>Assist in classroom behavior management</w:t>
      </w:r>
    </w:p>
    <w:p w14:paraId="6FDA547D" w14:textId="6C211983" w:rsidR="00A95AB9" w:rsidRPr="009B3D92" w:rsidRDefault="00A95AB9" w:rsidP="00A95AB9">
      <w:pPr>
        <w:rPr>
          <w:rFonts w:ascii="Arial" w:hAnsi="Arial" w:cs="Arial"/>
        </w:rPr>
      </w:pPr>
    </w:p>
    <w:p w14:paraId="6858E1A5" w14:textId="6C211983" w:rsidR="005C26B5" w:rsidRPr="00A3002D" w:rsidRDefault="3F689BA6" w:rsidP="648EBC15">
      <w:pPr>
        <w:pStyle w:val="xmsonormal"/>
        <w:spacing w:after="240"/>
        <w:rPr>
          <w:rFonts w:ascii="Arial" w:hAnsi="Arial" w:cs="Arial"/>
          <w:b/>
          <w:bCs/>
        </w:rPr>
      </w:pPr>
      <w:r w:rsidRPr="648EBC15">
        <w:rPr>
          <w:rFonts w:ascii="Arial" w:hAnsi="Arial" w:cs="Arial"/>
          <w:b/>
          <w:bCs/>
        </w:rPr>
        <w:t>Compensation includes:</w:t>
      </w:r>
    </w:p>
    <w:p w14:paraId="34D56F6D" w14:textId="6C211983" w:rsidR="005C26B5" w:rsidRPr="00A3002D" w:rsidRDefault="005C26B5" w:rsidP="00A3002D">
      <w:pPr>
        <w:pStyle w:val="xmsolistparagraph"/>
        <w:numPr>
          <w:ilvl w:val="0"/>
          <w:numId w:val="2"/>
        </w:numPr>
        <w:spacing w:after="240"/>
        <w:rPr>
          <w:rFonts w:ascii="Arial" w:eastAsia="Times New Roman" w:hAnsi="Arial" w:cs="Arial"/>
        </w:rPr>
      </w:pPr>
      <w:r w:rsidRPr="00A3002D">
        <w:rPr>
          <w:rFonts w:ascii="Arial" w:eastAsia="Times New Roman" w:hAnsi="Arial" w:cs="Arial"/>
        </w:rPr>
        <w:t>Time spent setting up and cleaning up for each day</w:t>
      </w:r>
    </w:p>
    <w:p w14:paraId="7B20856E" w14:textId="6C211983" w:rsidR="005C26B5" w:rsidRPr="00A3002D" w:rsidRDefault="005C26B5" w:rsidP="00A3002D">
      <w:pPr>
        <w:pStyle w:val="xmsolistparagraph"/>
        <w:numPr>
          <w:ilvl w:val="0"/>
          <w:numId w:val="2"/>
        </w:numPr>
        <w:spacing w:after="240"/>
        <w:rPr>
          <w:rFonts w:ascii="Arial" w:eastAsia="Times New Roman" w:hAnsi="Arial" w:cs="Arial"/>
        </w:rPr>
      </w:pPr>
      <w:r w:rsidRPr="00A3002D">
        <w:rPr>
          <w:rFonts w:ascii="Arial" w:eastAsia="Times New Roman" w:hAnsi="Arial" w:cs="Arial"/>
        </w:rPr>
        <w:t>Monthly staff meetings</w:t>
      </w:r>
    </w:p>
    <w:p w14:paraId="29ABCF30" w14:textId="6C211983" w:rsidR="005C26B5" w:rsidRPr="00A3002D" w:rsidRDefault="005C26B5" w:rsidP="00A3002D">
      <w:pPr>
        <w:pStyle w:val="xmsolistparagraph"/>
        <w:numPr>
          <w:ilvl w:val="0"/>
          <w:numId w:val="2"/>
        </w:numPr>
        <w:spacing w:after="240"/>
        <w:rPr>
          <w:rFonts w:ascii="Arial" w:eastAsia="Times New Roman" w:hAnsi="Arial" w:cs="Arial"/>
        </w:rPr>
      </w:pPr>
      <w:r w:rsidRPr="00A3002D">
        <w:rPr>
          <w:rFonts w:ascii="Arial" w:eastAsia="Times New Roman" w:hAnsi="Arial" w:cs="Arial"/>
        </w:rPr>
        <w:t>16-hours of in-service training</w:t>
      </w:r>
    </w:p>
    <w:p w14:paraId="3F383297" w14:textId="6C211983" w:rsidR="005C26B5" w:rsidRPr="00A3002D" w:rsidRDefault="005C26B5" w:rsidP="00A3002D">
      <w:pPr>
        <w:pStyle w:val="xmsolistparagraph"/>
        <w:numPr>
          <w:ilvl w:val="0"/>
          <w:numId w:val="2"/>
        </w:numPr>
        <w:spacing w:after="240"/>
        <w:rPr>
          <w:rFonts w:ascii="Arial" w:eastAsia="Times New Roman" w:hAnsi="Arial" w:cs="Arial"/>
        </w:rPr>
      </w:pPr>
      <w:r w:rsidRPr="00A3002D">
        <w:rPr>
          <w:rFonts w:ascii="Arial" w:eastAsia="Times New Roman" w:hAnsi="Arial" w:cs="Arial"/>
        </w:rPr>
        <w:t>Snow days on days previously scheduled</w:t>
      </w:r>
    </w:p>
    <w:p w14:paraId="69F98FA3" w14:textId="6C211983" w:rsidR="005C26B5" w:rsidRPr="00A3002D" w:rsidRDefault="005C26B5" w:rsidP="00A3002D">
      <w:pPr>
        <w:pStyle w:val="xmsolistparagraph"/>
        <w:numPr>
          <w:ilvl w:val="0"/>
          <w:numId w:val="2"/>
        </w:numPr>
        <w:spacing w:after="240"/>
        <w:rPr>
          <w:rFonts w:ascii="Arial" w:eastAsia="Times New Roman" w:hAnsi="Arial" w:cs="Arial"/>
        </w:rPr>
      </w:pPr>
      <w:r w:rsidRPr="00A3002D">
        <w:rPr>
          <w:rFonts w:ascii="Arial" w:eastAsia="Times New Roman" w:hAnsi="Arial" w:cs="Arial"/>
        </w:rPr>
        <w:t xml:space="preserve">Orientation/room set up at the beginning and end of the school year </w:t>
      </w:r>
    </w:p>
    <w:p w14:paraId="09385AC8" w14:textId="6C211983" w:rsidR="009B3D92" w:rsidRPr="00A95AB9" w:rsidRDefault="009B3D92" w:rsidP="005C26B5">
      <w:pPr>
        <w:rPr>
          <w:rFonts w:ascii="Arial" w:hAnsi="Arial" w:cs="Arial"/>
          <w:sz w:val="24"/>
          <w:szCs w:val="24"/>
        </w:rPr>
      </w:pPr>
    </w:p>
    <w:sectPr w:rsidR="009B3D92" w:rsidRPr="00A9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7BB1"/>
    <w:multiLevelType w:val="multilevel"/>
    <w:tmpl w:val="009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718033">
    <w:abstractNumId w:val="0"/>
  </w:num>
  <w:num w:numId="2" w16cid:durableId="150693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B9"/>
    <w:rsid w:val="00096445"/>
    <w:rsid w:val="002E6526"/>
    <w:rsid w:val="005C26B5"/>
    <w:rsid w:val="0061222B"/>
    <w:rsid w:val="00744408"/>
    <w:rsid w:val="0074E9BF"/>
    <w:rsid w:val="0090035E"/>
    <w:rsid w:val="009B3D92"/>
    <w:rsid w:val="00A3002D"/>
    <w:rsid w:val="00A95AB9"/>
    <w:rsid w:val="00B141B0"/>
    <w:rsid w:val="00B85E78"/>
    <w:rsid w:val="00BB0762"/>
    <w:rsid w:val="00CA6944"/>
    <w:rsid w:val="00E22090"/>
    <w:rsid w:val="00E43CB3"/>
    <w:rsid w:val="080D2EA3"/>
    <w:rsid w:val="0B0117D3"/>
    <w:rsid w:val="13C70DDE"/>
    <w:rsid w:val="1495E61B"/>
    <w:rsid w:val="1D16D16E"/>
    <w:rsid w:val="21D2F5E1"/>
    <w:rsid w:val="27800861"/>
    <w:rsid w:val="2E3042A7"/>
    <w:rsid w:val="31DB4C9A"/>
    <w:rsid w:val="36DC2B43"/>
    <w:rsid w:val="3DD052D3"/>
    <w:rsid w:val="3F5DF2A6"/>
    <w:rsid w:val="3F689BA6"/>
    <w:rsid w:val="44CAB62E"/>
    <w:rsid w:val="48B2C061"/>
    <w:rsid w:val="52804735"/>
    <w:rsid w:val="56A9981F"/>
    <w:rsid w:val="648EB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EB09E"/>
  <w15:chartTrackingRefBased/>
  <w15:docId w15:val="{A35AB7D3-015F-4085-8B79-4990C1D2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C26B5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5C26B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Wente</dc:creator>
  <cp:keywords/>
  <dc:description/>
  <cp:lastModifiedBy>Rob Lisch</cp:lastModifiedBy>
  <cp:revision>15</cp:revision>
  <cp:lastPrinted>2021-02-18T18:27:00Z</cp:lastPrinted>
  <dcterms:created xsi:type="dcterms:W3CDTF">2021-04-12T18:24:00Z</dcterms:created>
  <dcterms:modified xsi:type="dcterms:W3CDTF">2026-03-04T21:29:00Z</dcterms:modified>
</cp:coreProperties>
</file>