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5D1F9" w14:textId="6B63C484" w:rsidR="00B25D9F" w:rsidRPr="009A7F63" w:rsidRDefault="00B25D9F" w:rsidP="00B25D9F">
      <w:pPr>
        <w:jc w:val="center"/>
        <w:rPr>
          <w:rFonts w:ascii="Century Gothic" w:eastAsia="Times New Roman" w:hAnsi="Century Gothic" w:cstheme="minorHAnsi"/>
          <w:b/>
          <w:bCs/>
          <w:sz w:val="32"/>
          <w:szCs w:val="32"/>
        </w:rPr>
      </w:pPr>
      <w:r w:rsidRPr="005716ED">
        <w:rPr>
          <w:rFonts w:ascii="Century Gothic" w:eastAsia="Times New Roman" w:hAnsi="Century Gothic" w:cstheme="minorHAnsi"/>
          <w:b/>
          <w:bCs/>
          <w:sz w:val="32"/>
          <w:szCs w:val="32"/>
        </w:rPr>
        <w:t>St. Mary of the Assumption Roman Catholic Church</w:t>
      </w:r>
    </w:p>
    <w:p w14:paraId="6474FA4C" w14:textId="0D8026F5" w:rsidR="00B25D9F" w:rsidRPr="005716ED" w:rsidRDefault="00B25D9F" w:rsidP="00B25D9F">
      <w:pPr>
        <w:jc w:val="center"/>
        <w:rPr>
          <w:rFonts w:ascii="Century Gothic" w:eastAsia="Times New Roman" w:hAnsi="Century Gothic" w:cstheme="minorHAnsi"/>
        </w:rPr>
      </w:pPr>
      <w:r w:rsidRPr="009A7F63">
        <w:rPr>
          <w:rFonts w:ascii="Century Gothic" w:eastAsia="Times New Roman" w:hAnsi="Century Gothic" w:cstheme="minorHAnsi"/>
          <w:b/>
          <w:bCs/>
        </w:rPr>
        <w:t>210 W. Main St. Manchester, Mi 48158</w:t>
      </w:r>
    </w:p>
    <w:p w14:paraId="63890C96" w14:textId="1E79F6EB" w:rsidR="002526FE" w:rsidRPr="002526FE" w:rsidRDefault="002526FE" w:rsidP="002526FE">
      <w:pPr>
        <w:rPr>
          <w:rFonts w:ascii="Times New Roman" w:eastAsia="Times New Roman" w:hAnsi="Times New Roman" w:cs="Times New Roman"/>
        </w:rPr>
      </w:pPr>
      <w:r w:rsidRPr="002526FE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05AFAFD" wp14:editId="0958984F">
            <wp:simplePos x="0" y="0"/>
            <wp:positionH relativeFrom="column">
              <wp:posOffset>931333</wp:posOffset>
            </wp:positionH>
            <wp:positionV relativeFrom="paragraph">
              <wp:posOffset>216323</wp:posOffset>
            </wp:positionV>
            <wp:extent cx="4241800" cy="3093085"/>
            <wp:effectExtent l="0" t="0" r="0" b="5715"/>
            <wp:wrapTopAndBottom/>
            <wp:docPr id="2" name="Picture 2" descr="Eucharist First Communion Religion Holy Card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charist First Communion Religion Holy Card, PNG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6FE">
        <w:rPr>
          <w:rFonts w:ascii="Times New Roman" w:eastAsia="Times New Roman" w:hAnsi="Times New Roman" w:cs="Times New Roman"/>
        </w:rPr>
        <w:fldChar w:fldCharType="begin"/>
      </w:r>
      <w:r w:rsidRPr="002526FE">
        <w:rPr>
          <w:rFonts w:ascii="Times New Roman" w:eastAsia="Times New Roman" w:hAnsi="Times New Roman" w:cs="Times New Roman"/>
        </w:rPr>
        <w:instrText xml:space="preserve"> INCLUDEPICTURE "/var/folders/dw/smxty2cj11n2qh__z6ysnpb40000gn/T/com.microsoft.Word/WebArchiveCopyPasteTempFiles/?u=https%3A%2F%2Fimg.favpng.com%2F14%2F3%2F14%2Feucharist-first-communion-religion-holy-card-png-favpng-LDi5wpaJGWp2MvXsTnUYyLwut.jpg&amp;f=1&amp;nofb=1" \* MERGEFORMATINET </w:instrText>
      </w:r>
      <w:r w:rsidR="00000000">
        <w:rPr>
          <w:rFonts w:ascii="Times New Roman" w:eastAsia="Times New Roman" w:hAnsi="Times New Roman" w:cs="Times New Roman"/>
        </w:rPr>
        <w:fldChar w:fldCharType="separate"/>
      </w:r>
      <w:r w:rsidRPr="002526FE">
        <w:rPr>
          <w:rFonts w:ascii="Times New Roman" w:eastAsia="Times New Roman" w:hAnsi="Times New Roman" w:cs="Times New Roman"/>
        </w:rPr>
        <w:fldChar w:fldCharType="end"/>
      </w:r>
    </w:p>
    <w:p w14:paraId="7760D6AD" w14:textId="77777777" w:rsidR="0076549C" w:rsidRDefault="0076549C" w:rsidP="00B25D9F">
      <w:pPr>
        <w:jc w:val="center"/>
        <w:rPr>
          <w:rFonts w:ascii="Century Gothic" w:hAnsi="Century Gothic"/>
          <w:b/>
          <w:bCs/>
          <w:color w:val="BE8F16"/>
          <w:sz w:val="28"/>
          <w:szCs w:val="28"/>
        </w:rPr>
      </w:pPr>
    </w:p>
    <w:p w14:paraId="53A8BB5E" w14:textId="6BFA2B6D" w:rsidR="00000000" w:rsidRPr="00393B6E" w:rsidRDefault="00B25D9F" w:rsidP="00B25D9F">
      <w:pPr>
        <w:jc w:val="center"/>
        <w:rPr>
          <w:rFonts w:ascii="Century Gothic" w:hAnsi="Century Gothic"/>
          <w:b/>
          <w:bCs/>
          <w:color w:val="BE8F16"/>
          <w:sz w:val="36"/>
          <w:szCs w:val="36"/>
        </w:rPr>
      </w:pPr>
      <w:r w:rsidRPr="00393B6E">
        <w:rPr>
          <w:rFonts w:ascii="Century Gothic" w:hAnsi="Century Gothic"/>
          <w:b/>
          <w:bCs/>
          <w:color w:val="BE8F16"/>
          <w:sz w:val="36"/>
          <w:szCs w:val="36"/>
        </w:rPr>
        <w:t>1st Reconciliation and 1st Communion</w:t>
      </w:r>
    </w:p>
    <w:p w14:paraId="4B6BD158" w14:textId="5BAA2DEC" w:rsidR="00FC5149" w:rsidRDefault="00B25D9F" w:rsidP="0076549C">
      <w:pPr>
        <w:pStyle w:val="NormalWeb"/>
        <w:spacing w:before="120" w:beforeAutospacing="0"/>
        <w:rPr>
          <w:rFonts w:ascii="Calibri" w:hAnsi="Calibri" w:cs="Calibri"/>
          <w:color w:val="232323"/>
          <w:sz w:val="27"/>
          <w:szCs w:val="27"/>
        </w:rPr>
      </w:pPr>
      <w:r>
        <w:rPr>
          <w:rFonts w:ascii="Calibri" w:hAnsi="Calibri" w:cs="Calibri"/>
          <w:color w:val="232323"/>
          <w:sz w:val="27"/>
          <w:szCs w:val="27"/>
        </w:rPr>
        <w:t>We traditionally begin preparation for First Reconciliation and First Communion in 1</w:t>
      </w:r>
      <w:r>
        <w:rPr>
          <w:rFonts w:ascii="Calibri" w:hAnsi="Calibri" w:cs="Calibri"/>
          <w:color w:val="232323"/>
          <w:sz w:val="20"/>
          <w:szCs w:val="20"/>
          <w:vertAlign w:val="superscript"/>
        </w:rPr>
        <w:t>st</w:t>
      </w:r>
      <w:r>
        <w:rPr>
          <w:rStyle w:val="apple-converted-space"/>
          <w:rFonts w:ascii="Calibri" w:hAnsi="Calibri" w:cs="Calibri"/>
          <w:color w:val="232323"/>
          <w:sz w:val="27"/>
          <w:szCs w:val="27"/>
        </w:rPr>
        <w:t> </w:t>
      </w:r>
      <w:r>
        <w:rPr>
          <w:rFonts w:ascii="Calibri" w:hAnsi="Calibri" w:cs="Calibri"/>
          <w:color w:val="232323"/>
          <w:sz w:val="27"/>
          <w:szCs w:val="27"/>
        </w:rPr>
        <w:t>Grade and the children receive the Sacrament in 2</w:t>
      </w:r>
      <w:r>
        <w:rPr>
          <w:rFonts w:ascii="Calibri" w:hAnsi="Calibri" w:cs="Calibri"/>
          <w:color w:val="232323"/>
          <w:sz w:val="20"/>
          <w:szCs w:val="20"/>
          <w:vertAlign w:val="superscript"/>
        </w:rPr>
        <w:t>nd</w:t>
      </w:r>
      <w:r>
        <w:rPr>
          <w:rStyle w:val="apple-converted-space"/>
          <w:rFonts w:ascii="Calibri" w:hAnsi="Calibri" w:cs="Calibri"/>
          <w:color w:val="232323"/>
          <w:sz w:val="27"/>
          <w:szCs w:val="27"/>
        </w:rPr>
        <w:t> </w:t>
      </w:r>
      <w:r>
        <w:rPr>
          <w:rFonts w:ascii="Calibri" w:hAnsi="Calibri" w:cs="Calibri"/>
          <w:color w:val="232323"/>
          <w:sz w:val="27"/>
          <w:szCs w:val="27"/>
        </w:rPr>
        <w:t>Grade</w:t>
      </w:r>
      <w:r w:rsidR="008546A0">
        <w:rPr>
          <w:rFonts w:ascii="Calibri" w:hAnsi="Calibri" w:cs="Calibri"/>
          <w:color w:val="232323"/>
          <w:sz w:val="27"/>
          <w:szCs w:val="27"/>
        </w:rPr>
        <w:t xml:space="preserve"> through the </w:t>
      </w:r>
      <w:r w:rsidR="008546A0" w:rsidRPr="008546A0">
        <w:rPr>
          <w:rFonts w:ascii="Calibri" w:hAnsi="Calibri" w:cs="Calibri"/>
          <w:b/>
          <w:bCs/>
          <w:color w:val="232323"/>
          <w:sz w:val="27"/>
          <w:szCs w:val="27"/>
        </w:rPr>
        <w:t>Catechesis of the Good Shepherd</w:t>
      </w:r>
      <w:r w:rsidR="008546A0">
        <w:rPr>
          <w:rFonts w:ascii="Calibri" w:hAnsi="Calibri" w:cs="Calibri"/>
          <w:b/>
          <w:bCs/>
          <w:color w:val="232323"/>
          <w:sz w:val="27"/>
          <w:szCs w:val="27"/>
        </w:rPr>
        <w:t xml:space="preserve"> presentations and materials</w:t>
      </w:r>
      <w:r w:rsidR="008546A0" w:rsidRPr="008546A0">
        <w:rPr>
          <w:rFonts w:ascii="Calibri" w:hAnsi="Calibri" w:cs="Calibri"/>
          <w:b/>
          <w:bCs/>
          <w:color w:val="232323"/>
          <w:sz w:val="27"/>
          <w:szCs w:val="27"/>
        </w:rPr>
        <w:t>.</w:t>
      </w:r>
      <w:r w:rsidR="008546A0">
        <w:rPr>
          <w:rFonts w:ascii="Calibri" w:hAnsi="Calibri" w:cs="Calibri"/>
          <w:color w:val="232323"/>
          <w:sz w:val="27"/>
          <w:szCs w:val="27"/>
        </w:rPr>
        <w:t xml:space="preserve"> The </w:t>
      </w:r>
      <w:r>
        <w:rPr>
          <w:rFonts w:ascii="Calibri" w:hAnsi="Calibri" w:cs="Calibri"/>
          <w:color w:val="232323"/>
          <w:sz w:val="27"/>
          <w:szCs w:val="27"/>
        </w:rPr>
        <w:t>Sacramental Preparation sessions meet weekly on Mondays at 3:30pm</w:t>
      </w:r>
      <w:r w:rsidR="008546A0">
        <w:rPr>
          <w:rFonts w:ascii="Calibri" w:hAnsi="Calibri" w:cs="Calibri"/>
          <w:color w:val="232323"/>
          <w:sz w:val="27"/>
          <w:szCs w:val="27"/>
        </w:rPr>
        <w:t xml:space="preserve">. </w:t>
      </w:r>
      <w:r>
        <w:rPr>
          <w:rFonts w:ascii="Calibri" w:hAnsi="Calibri" w:cs="Calibri"/>
          <w:color w:val="232323"/>
          <w:sz w:val="27"/>
          <w:szCs w:val="27"/>
        </w:rPr>
        <w:t>This preparation provides the opportunity for the children “to understand the mystery of Christ according to their capacity and receive the Body of the Lord with faith and devotion” [Canon 913]</w:t>
      </w:r>
      <w:r w:rsidR="00FC5149">
        <w:rPr>
          <w:rFonts w:ascii="Calibri" w:hAnsi="Calibri" w:cs="Calibri"/>
          <w:color w:val="232323"/>
          <w:sz w:val="27"/>
          <w:szCs w:val="27"/>
        </w:rPr>
        <w:t>.</w:t>
      </w:r>
      <w:r>
        <w:rPr>
          <w:rFonts w:ascii="Calibri" w:hAnsi="Calibri" w:cs="Calibri"/>
          <w:color w:val="232323"/>
          <w:sz w:val="27"/>
          <w:szCs w:val="27"/>
        </w:rPr>
        <w:t xml:space="preserve"> We begin our sessions in September</w:t>
      </w:r>
      <w:r w:rsidR="00FC5149">
        <w:rPr>
          <w:rFonts w:ascii="Calibri" w:hAnsi="Calibri" w:cs="Calibri"/>
          <w:color w:val="232323"/>
          <w:sz w:val="27"/>
          <w:szCs w:val="27"/>
        </w:rPr>
        <w:t xml:space="preserve"> after </w:t>
      </w:r>
      <w:r w:rsidR="008546A0">
        <w:rPr>
          <w:rFonts w:ascii="Calibri" w:hAnsi="Calibri" w:cs="Calibri"/>
          <w:color w:val="232323"/>
          <w:sz w:val="27"/>
          <w:szCs w:val="27"/>
        </w:rPr>
        <w:t>Labor Day</w:t>
      </w:r>
      <w:r w:rsidR="00FC5149">
        <w:rPr>
          <w:rFonts w:ascii="Calibri" w:hAnsi="Calibri" w:cs="Calibri"/>
          <w:color w:val="232323"/>
          <w:sz w:val="27"/>
          <w:szCs w:val="27"/>
        </w:rPr>
        <w:t xml:space="preserve">. </w:t>
      </w:r>
    </w:p>
    <w:p w14:paraId="390DE266" w14:textId="298C0499" w:rsidR="009A7F63" w:rsidRDefault="00FC5149" w:rsidP="00393B6E">
      <w:pPr>
        <w:pStyle w:val="NormalWeb"/>
        <w:spacing w:before="120" w:beforeAutospacing="0"/>
        <w:rPr>
          <w:sz w:val="28"/>
          <w:szCs w:val="28"/>
        </w:rPr>
      </w:pPr>
      <w:r>
        <w:rPr>
          <w:rFonts w:ascii="Calibri" w:hAnsi="Calibri" w:cs="Calibri"/>
          <w:color w:val="232323"/>
          <w:sz w:val="27"/>
          <w:szCs w:val="27"/>
        </w:rPr>
        <w:t xml:space="preserve">Please complete the </w:t>
      </w:r>
      <w:r w:rsidR="008546A0">
        <w:rPr>
          <w:rFonts w:ascii="Calibri" w:hAnsi="Calibri" w:cs="Calibri"/>
          <w:color w:val="232323"/>
          <w:sz w:val="27"/>
          <w:szCs w:val="27"/>
        </w:rPr>
        <w:t xml:space="preserve">online </w:t>
      </w:r>
      <w:r>
        <w:rPr>
          <w:rFonts w:ascii="Calibri" w:hAnsi="Calibri" w:cs="Calibri"/>
          <w:color w:val="232323"/>
          <w:sz w:val="27"/>
          <w:szCs w:val="27"/>
        </w:rPr>
        <w:t xml:space="preserve">Registration </w:t>
      </w:r>
      <w:r w:rsidR="008546A0">
        <w:rPr>
          <w:rFonts w:ascii="Calibri" w:hAnsi="Calibri" w:cs="Calibri"/>
          <w:color w:val="232323"/>
          <w:sz w:val="27"/>
          <w:szCs w:val="27"/>
        </w:rPr>
        <w:t>F</w:t>
      </w:r>
      <w:r>
        <w:rPr>
          <w:rFonts w:ascii="Calibri" w:hAnsi="Calibri" w:cs="Calibri"/>
          <w:color w:val="232323"/>
          <w:sz w:val="27"/>
          <w:szCs w:val="27"/>
        </w:rPr>
        <w:t>orm</w:t>
      </w:r>
      <w:r w:rsidR="008546A0">
        <w:rPr>
          <w:rFonts w:ascii="Calibri" w:hAnsi="Calibri" w:cs="Calibri"/>
          <w:color w:val="232323"/>
          <w:sz w:val="27"/>
          <w:szCs w:val="27"/>
        </w:rPr>
        <w:t xml:space="preserve">. Once registered you will receive </w:t>
      </w:r>
      <w:r w:rsidR="0059749A">
        <w:rPr>
          <w:rFonts w:ascii="Calibri" w:hAnsi="Calibri" w:cs="Calibri"/>
          <w:color w:val="232323"/>
          <w:sz w:val="27"/>
          <w:szCs w:val="27"/>
        </w:rPr>
        <w:t>a</w:t>
      </w:r>
      <w:r w:rsidR="008546A0">
        <w:rPr>
          <w:rFonts w:ascii="Calibri" w:hAnsi="Calibri" w:cs="Calibri"/>
          <w:color w:val="232323"/>
          <w:sz w:val="27"/>
          <w:szCs w:val="27"/>
        </w:rPr>
        <w:t xml:space="preserve"> welcome email with dates/times for meetings and annual retreat as well as the dates and times of the Sacraments</w:t>
      </w:r>
      <w:r w:rsidR="0059749A">
        <w:rPr>
          <w:rFonts w:ascii="Calibri" w:hAnsi="Calibri" w:cs="Calibri"/>
          <w:color w:val="232323"/>
          <w:sz w:val="27"/>
          <w:szCs w:val="27"/>
        </w:rPr>
        <w:t>.</w:t>
      </w:r>
    </w:p>
    <w:p w14:paraId="409C5A37" w14:textId="294F7B00" w:rsidR="00FC5149" w:rsidRDefault="00FC5149" w:rsidP="0076549C">
      <w:pPr>
        <w:jc w:val="center"/>
        <w:rPr>
          <w:sz w:val="28"/>
          <w:szCs w:val="28"/>
        </w:rPr>
      </w:pPr>
      <w:r w:rsidRPr="009A7F63">
        <w:rPr>
          <w:sz w:val="28"/>
          <w:szCs w:val="28"/>
        </w:rPr>
        <w:t>Blessings on the Journey</w:t>
      </w:r>
      <w:r w:rsidR="00393B6E">
        <w:rPr>
          <w:sz w:val="28"/>
          <w:szCs w:val="28"/>
        </w:rPr>
        <w:t>,</w:t>
      </w:r>
    </w:p>
    <w:p w14:paraId="692E6B8A" w14:textId="77777777" w:rsidR="00393B6E" w:rsidRPr="009A7F63" w:rsidRDefault="00393B6E" w:rsidP="0076549C">
      <w:pPr>
        <w:jc w:val="center"/>
        <w:rPr>
          <w:sz w:val="28"/>
          <w:szCs w:val="28"/>
        </w:rPr>
      </w:pPr>
    </w:p>
    <w:p w14:paraId="03FA1BA0" w14:textId="4C1511E8" w:rsidR="00FC5149" w:rsidRPr="009A7F63" w:rsidRDefault="00FC5149" w:rsidP="0076549C">
      <w:pPr>
        <w:jc w:val="center"/>
        <w:rPr>
          <w:sz w:val="28"/>
          <w:szCs w:val="28"/>
        </w:rPr>
      </w:pPr>
      <w:r w:rsidRPr="009A7F63">
        <w:rPr>
          <w:sz w:val="28"/>
          <w:szCs w:val="28"/>
        </w:rPr>
        <w:t>Lori Feiler, Director of Religious Education</w:t>
      </w:r>
    </w:p>
    <w:p w14:paraId="18E72712" w14:textId="251456FB" w:rsidR="00FC5149" w:rsidRPr="009A7F63" w:rsidRDefault="00000000" w:rsidP="0076549C">
      <w:pPr>
        <w:jc w:val="center"/>
        <w:rPr>
          <w:sz w:val="28"/>
          <w:szCs w:val="28"/>
        </w:rPr>
      </w:pPr>
      <w:hyperlink r:id="rId5" w:history="1">
        <w:r w:rsidR="00FC5149" w:rsidRPr="009A7F63">
          <w:rPr>
            <w:rStyle w:val="Hyperlink"/>
            <w:sz w:val="28"/>
            <w:szCs w:val="28"/>
          </w:rPr>
          <w:t>Stmarymanchester.dre@gmail.com</w:t>
        </w:r>
      </w:hyperlink>
    </w:p>
    <w:p w14:paraId="0A32635C" w14:textId="4E97DA4F" w:rsidR="009A7F63" w:rsidRPr="009A7F63" w:rsidRDefault="009A7F63" w:rsidP="009A7F63">
      <w:pPr>
        <w:rPr>
          <w:rFonts w:ascii="Times New Roman" w:eastAsia="Times New Roman" w:hAnsi="Times New Roman" w:cs="Times New Roman"/>
        </w:rPr>
      </w:pPr>
      <w:r w:rsidRPr="009A7F63">
        <w:rPr>
          <w:rFonts w:ascii="Times New Roman" w:eastAsia="Times New Roman" w:hAnsi="Times New Roman" w:cs="Times New Roman"/>
        </w:rPr>
        <w:fldChar w:fldCharType="begin"/>
      </w:r>
      <w:r w:rsidRPr="009A7F63">
        <w:rPr>
          <w:rFonts w:ascii="Times New Roman" w:eastAsia="Times New Roman" w:hAnsi="Times New Roman" w:cs="Times New Roman"/>
        </w:rPr>
        <w:instrText xml:space="preserve"> INCLUDEPICTURE "/var/folders/dw/smxty2cj11n2qh__z6ysnpb40000gn/T/com.microsoft.Word/WebArchiveCopyPasteTempFiles/?u=https%3A%2F%2Fuploads.weconnect.com%2F2f5e58bd5769af15a28aa27485c0d5ba0f8b0540%2Fomqatwcnzbqlbgbxvwpm8t1pbml.jpg&amp;f=1&amp;nofb=1" \* MERGEFORMATINET </w:instrText>
      </w:r>
      <w:r w:rsidR="00000000">
        <w:rPr>
          <w:rFonts w:ascii="Times New Roman" w:eastAsia="Times New Roman" w:hAnsi="Times New Roman" w:cs="Times New Roman"/>
        </w:rPr>
        <w:fldChar w:fldCharType="separate"/>
      </w:r>
      <w:r w:rsidRPr="009A7F63">
        <w:rPr>
          <w:rFonts w:ascii="Times New Roman" w:eastAsia="Times New Roman" w:hAnsi="Times New Roman" w:cs="Times New Roman"/>
        </w:rPr>
        <w:fldChar w:fldCharType="end"/>
      </w:r>
    </w:p>
    <w:p w14:paraId="45C14558" w14:textId="77777777" w:rsidR="009A7F63" w:rsidRPr="009A7F63" w:rsidRDefault="009A7F63" w:rsidP="00FC5149">
      <w:pPr>
        <w:jc w:val="center"/>
      </w:pPr>
    </w:p>
    <w:sectPr w:rsidR="009A7F63" w:rsidRPr="009A7F63" w:rsidSect="00242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9F"/>
    <w:rsid w:val="00220BB2"/>
    <w:rsid w:val="0024260C"/>
    <w:rsid w:val="002526FE"/>
    <w:rsid w:val="002908D4"/>
    <w:rsid w:val="002D4AA3"/>
    <w:rsid w:val="00393B6E"/>
    <w:rsid w:val="0059749A"/>
    <w:rsid w:val="005D11E9"/>
    <w:rsid w:val="006A4A26"/>
    <w:rsid w:val="0076549C"/>
    <w:rsid w:val="008546A0"/>
    <w:rsid w:val="009A7F63"/>
    <w:rsid w:val="00B25D9F"/>
    <w:rsid w:val="00FC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D2A3"/>
  <w14:defaultImageDpi w14:val="32767"/>
  <w15:chartTrackingRefBased/>
  <w15:docId w15:val="{B1C87DFF-FC0E-F643-9A30-4033A456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5D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5D9F"/>
  </w:style>
  <w:style w:type="character" w:styleId="Strong">
    <w:name w:val="Strong"/>
    <w:basedOn w:val="DefaultParagraphFont"/>
    <w:uiPriority w:val="22"/>
    <w:qFormat/>
    <w:rsid w:val="00B25D9F"/>
    <w:rPr>
      <w:b/>
      <w:bCs/>
    </w:rPr>
  </w:style>
  <w:style w:type="character" w:styleId="Hyperlink">
    <w:name w:val="Hyperlink"/>
    <w:basedOn w:val="DefaultParagraphFont"/>
    <w:uiPriority w:val="99"/>
    <w:unhideWhenUsed/>
    <w:rsid w:val="00B25D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C5149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C5149"/>
  </w:style>
  <w:style w:type="character" w:customStyle="1" w:styleId="DateChar">
    <w:name w:val="Date Char"/>
    <w:basedOn w:val="DefaultParagraphFont"/>
    <w:link w:val="Date"/>
    <w:uiPriority w:val="99"/>
    <w:semiHidden/>
    <w:rsid w:val="00FC5149"/>
  </w:style>
  <w:style w:type="character" w:styleId="FollowedHyperlink">
    <w:name w:val="FollowedHyperlink"/>
    <w:basedOn w:val="DefaultParagraphFont"/>
    <w:uiPriority w:val="99"/>
    <w:semiHidden/>
    <w:unhideWhenUsed/>
    <w:rsid w:val="009A7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marymanchester.dr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Feiler</dc:creator>
  <cp:keywords/>
  <dc:description/>
  <cp:lastModifiedBy>Lori Feiler</cp:lastModifiedBy>
  <cp:revision>2</cp:revision>
  <dcterms:created xsi:type="dcterms:W3CDTF">2024-07-29T15:48:00Z</dcterms:created>
  <dcterms:modified xsi:type="dcterms:W3CDTF">2024-07-29T15:48:00Z</dcterms:modified>
</cp:coreProperties>
</file>