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17CCB" w14:textId="77777777" w:rsidR="006E6158" w:rsidRPr="00CE236B" w:rsidRDefault="006E6158" w:rsidP="006E6158">
      <w:pPr>
        <w:pStyle w:val="Style3"/>
        <w:rPr>
          <w:b/>
          <w:bCs/>
          <w:color w:val="2E74B5" w:themeColor="accent1" w:themeShade="BF"/>
        </w:rPr>
      </w:pPr>
      <w:bookmarkStart w:id="0" w:name="_Toc187327742"/>
      <w:r>
        <w:rPr>
          <w:color w:val="2E74B5" w:themeColor="accent1" w:themeShade="BF"/>
        </w:rPr>
        <w:t xml:space="preserve">For </w:t>
      </w:r>
      <w:r w:rsidRPr="00E3277D">
        <w:rPr>
          <w:color w:val="2E74B5" w:themeColor="accent1" w:themeShade="BF"/>
        </w:rPr>
        <w:t>Announcement Weekend:</w:t>
      </w:r>
      <w:r>
        <w:rPr>
          <w:color w:val="2E74B5" w:themeColor="accent1" w:themeShade="BF"/>
        </w:rPr>
        <w:t xml:space="preserve"> </w:t>
      </w:r>
      <w:r w:rsidRPr="00E3277D">
        <w:rPr>
          <w:color w:val="2E74B5" w:themeColor="accent1" w:themeShade="BF"/>
        </w:rPr>
        <w:t xml:space="preserve"> February </w:t>
      </w:r>
      <w:r>
        <w:rPr>
          <w:color w:val="2E74B5" w:themeColor="accent1" w:themeShade="BF"/>
        </w:rPr>
        <w:t>22/23, 2025</w:t>
      </w:r>
      <w:bookmarkEnd w:id="0"/>
    </w:p>
    <w:p w14:paraId="2C0E44EA" w14:textId="008F2996" w:rsidR="005F2F12" w:rsidRDefault="005F2F12" w:rsidP="005F2F12">
      <w:r>
        <w:t xml:space="preserve">Please note, the optional Early Announcement Weekend is February 15/16, 2025.  If you are doing the optional </w:t>
      </w:r>
      <w:r w:rsidR="00811CC6">
        <w:t>Early Announcement weekend, please run the bulletin announcement two weekends in a row.</w:t>
      </w:r>
    </w:p>
    <w:p w14:paraId="6F40AFF9" w14:textId="77777777" w:rsidR="005F2F12" w:rsidRPr="005F2F12" w:rsidRDefault="005F2F12" w:rsidP="005F2F12"/>
    <w:p w14:paraId="34AD51E3" w14:textId="6EFAF177" w:rsidR="006E6158" w:rsidRDefault="006E6158" w:rsidP="006E6158">
      <w:pPr>
        <w:pStyle w:val="Style2"/>
      </w:pPr>
      <w:r w:rsidRPr="003418F4">
        <w:t>Bulletin Announcement</w:t>
      </w:r>
    </w:p>
    <w:p w14:paraId="782B38A5" w14:textId="77777777" w:rsidR="006E6158" w:rsidRDefault="006E6158" w:rsidP="006E6158">
      <w:r w:rsidRPr="00371B80">
        <w:rPr>
          <w:b/>
          <w:noProof/>
        </w:rPr>
        <mc:AlternateContent>
          <mc:Choice Requires="wps">
            <w:drawing>
              <wp:anchor distT="0" distB="0" distL="114300" distR="114300" simplePos="0" relativeHeight="251662336" behindDoc="0" locked="0" layoutInCell="1" allowOverlap="1" wp14:anchorId="7CE17DEE" wp14:editId="71A90CD8">
                <wp:simplePos x="0" y="0"/>
                <wp:positionH relativeFrom="margin">
                  <wp:align>left</wp:align>
                </wp:positionH>
                <wp:positionV relativeFrom="paragraph">
                  <wp:posOffset>612140</wp:posOffset>
                </wp:positionV>
                <wp:extent cx="6019800" cy="3614420"/>
                <wp:effectExtent l="0" t="0" r="19050" b="24130"/>
                <wp:wrapTopAndBottom/>
                <wp:docPr id="1855870042" name="Text Box 1855870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614420"/>
                        </a:xfrm>
                        <a:prstGeom prst="rect">
                          <a:avLst/>
                        </a:prstGeom>
                        <a:solidFill>
                          <a:srgbClr val="FFFFFF"/>
                        </a:solidFill>
                        <a:ln w="9525">
                          <a:solidFill>
                            <a:srgbClr val="000000"/>
                          </a:solidFill>
                          <a:miter lim="800000"/>
                          <a:headEnd/>
                          <a:tailEnd/>
                        </a:ln>
                      </wps:spPr>
                      <wps:txbx>
                        <w:txbxContent>
                          <w:p w14:paraId="4CEE3CB4" w14:textId="77777777" w:rsidR="006E6158" w:rsidRDefault="006E6158" w:rsidP="006E6158">
                            <w:pPr>
                              <w:spacing w:after="0"/>
                              <w:jc w:val="center"/>
                              <w:rPr>
                                <w:b/>
                              </w:rPr>
                            </w:pPr>
                            <w:r w:rsidRPr="00FA3E1E">
                              <w:rPr>
                                <w:b/>
                              </w:rPr>
                              <w:t>Announcement</w:t>
                            </w:r>
                            <w:r>
                              <w:rPr>
                                <w:b/>
                              </w:rPr>
                              <w:t xml:space="preserve"> Weekend</w:t>
                            </w:r>
                          </w:p>
                          <w:p w14:paraId="6A9BA79F" w14:textId="1A10EC9D" w:rsidR="006E6158" w:rsidRDefault="00860A2A" w:rsidP="00860A2A">
                            <w:pPr>
                              <w:spacing w:after="0"/>
                              <w:jc w:val="center"/>
                              <w:rPr>
                                <w:b/>
                              </w:rPr>
                            </w:pPr>
                            <w:r w:rsidRPr="007E65DB">
                              <w:rPr>
                                <w:b/>
                              </w:rPr>
                              <w:t xml:space="preserve">February </w:t>
                            </w:r>
                            <w:r>
                              <w:rPr>
                                <w:b/>
                              </w:rPr>
                              <w:t>15/16</w:t>
                            </w:r>
                            <w:r>
                              <w:rPr>
                                <w:b/>
                              </w:rPr>
                              <w:t xml:space="preserve">, 2025 </w:t>
                            </w:r>
                            <w:r>
                              <w:rPr>
                                <w:b/>
                              </w:rPr>
                              <w:t xml:space="preserve">or </w:t>
                            </w:r>
                            <w:r w:rsidR="006E6158" w:rsidRPr="007E65DB">
                              <w:rPr>
                                <w:b/>
                              </w:rPr>
                              <w:t xml:space="preserve">February </w:t>
                            </w:r>
                            <w:r w:rsidR="006E6158">
                              <w:rPr>
                                <w:b/>
                              </w:rPr>
                              <w:t xml:space="preserve">22/23, 2025 </w:t>
                            </w:r>
                          </w:p>
                          <w:p w14:paraId="707A5D9E" w14:textId="77777777" w:rsidR="006E6158" w:rsidRDefault="006E6158" w:rsidP="006E6158">
                            <w:pPr>
                              <w:spacing w:after="0"/>
                            </w:pPr>
                          </w:p>
                          <w:p w14:paraId="216674F4" w14:textId="77777777" w:rsidR="006E6158" w:rsidRDefault="006E6158" w:rsidP="006E6158">
                            <w:proofErr w:type="gramStart"/>
                            <w:r>
                              <w:t>On</w:t>
                            </w:r>
                            <w:proofErr w:type="gramEnd"/>
                            <w:r>
                              <w:t xml:space="preserve"> March 1/2</w:t>
                            </w:r>
                            <w:r w:rsidRPr="00FA3E1E">
                              <w:t>, Father/Msgr. __________</w:t>
                            </w:r>
                            <w:r>
                              <w:t xml:space="preserve">_____ </w:t>
                            </w:r>
                            <w:r w:rsidRPr="00FA3E1E">
                              <w:t xml:space="preserve">will lead the in-pew process for the Annual Catholic Appeal. Those who have not made a pledge by mail will </w:t>
                            </w:r>
                            <w:r>
                              <w:t>be asked to do so at this time. You will also be sent a special edition of the Catholic Herald on February 27</w:t>
                            </w:r>
                            <w:r w:rsidRPr="009231CC">
                              <w:rPr>
                                <w:vertAlign w:val="superscript"/>
                              </w:rPr>
                              <w:t>th</w:t>
                            </w:r>
                            <w:r>
                              <w:t xml:space="preserve"> where you will have the opportunity to make a gift, as well. </w:t>
                            </w:r>
                          </w:p>
                          <w:p w14:paraId="72A18689" w14:textId="77777777" w:rsidR="006E6158" w:rsidRPr="00A94971" w:rsidRDefault="006E6158" w:rsidP="006E6158">
                            <w:pPr>
                              <w:rPr>
                                <w:sz w:val="16"/>
                                <w:szCs w:val="16"/>
                              </w:rPr>
                            </w:pPr>
                            <w:r w:rsidRPr="00FA3E1E">
                              <w:t xml:space="preserve">Please read the </w:t>
                            </w:r>
                            <w:r>
                              <w:t>Annual Catholic Appeal Tabloid</w:t>
                            </w:r>
                            <w:r w:rsidRPr="00FA3E1E">
                              <w:t>. It provides a detailed explanation of the use of the funds that you are asked to give</w:t>
                            </w:r>
                            <w:r>
                              <w:t xml:space="preserve">. This appeal funds many ministries throughout the diocese and helps many in need. </w:t>
                            </w:r>
                          </w:p>
                          <w:p w14:paraId="39B32411" w14:textId="77777777" w:rsidR="006E6158" w:rsidRDefault="006E6158" w:rsidP="006E6158">
                            <w:r w:rsidRPr="00FA3E1E">
                              <w:t xml:space="preserve">Each household is asked to </w:t>
                            </w:r>
                            <w:r>
                              <w:t>prayerfully consider making a</w:t>
                            </w:r>
                            <w:r w:rsidRPr="00FA3E1E">
                              <w:t xml:space="preserve"> gift. In doing so, please consider</w:t>
                            </w:r>
                            <w:r>
                              <w:t xml:space="preserve"> </w:t>
                            </w:r>
                            <w:r w:rsidRPr="000D647E">
                              <w:t xml:space="preserve">joining the Perpetual Steward Society </w:t>
                            </w:r>
                            <w:r>
                              <w:t>by making a</w:t>
                            </w:r>
                            <w:r w:rsidRPr="000D647E">
                              <w:t xml:space="preserve"> continuous monthly gift of any amount</w:t>
                            </w:r>
                            <w:r>
                              <w:t>.</w:t>
                            </w:r>
                            <w:r w:rsidRPr="00FA3E1E">
                              <w:t xml:space="preserve"> </w:t>
                            </w:r>
                            <w:r>
                              <w:t xml:space="preserve">Or consider </w:t>
                            </w:r>
                            <w:r w:rsidRPr="00FA3E1E">
                              <w:t>making a pledge, payable over</w:t>
                            </w:r>
                            <w:r>
                              <w:t xml:space="preserve"> six</w:t>
                            </w:r>
                            <w:r w:rsidRPr="00FA3E1E">
                              <w:t xml:space="preserve"> months.</w:t>
                            </w:r>
                            <w:r>
                              <w:t xml:space="preserve"> </w:t>
                            </w:r>
                          </w:p>
                          <w:p w14:paraId="287B620A" w14:textId="77777777" w:rsidR="006E6158" w:rsidRDefault="006E6158" w:rsidP="006E6158">
                            <w:r>
                              <w:t>One member from each household will be asked to fill out a commitment envelope during mass. Thank you in advance for your support of our parish, the diocese, and the work of the church throughout the world.</w:t>
                            </w:r>
                          </w:p>
                          <w:p w14:paraId="206CE683" w14:textId="77777777" w:rsidR="006E6158" w:rsidRPr="00C84706" w:rsidRDefault="006E6158" w:rsidP="006E6158">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17DEE" id="_x0000_t202" coordsize="21600,21600" o:spt="202" path="m,l,21600r21600,l21600,xe">
                <v:stroke joinstyle="miter"/>
                <v:path gradientshapeok="t" o:connecttype="rect"/>
              </v:shapetype>
              <v:shape id="Text Box 1855870042" o:spid="_x0000_s1026" type="#_x0000_t202" style="position:absolute;margin-left:0;margin-top:48.2pt;width:474pt;height:284.6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">
                <v:textbox>
                  <w:txbxContent>
                    <w:p w14:paraId="4CEE3CB4" w14:textId="77777777" w:rsidR="006E6158" w:rsidRDefault="006E6158" w:rsidP="006E6158">
                      <w:pPr>
                        <w:spacing w:after="0"/>
                        <w:jc w:val="center"/>
                        <w:rPr>
                          <w:b/>
                        </w:rPr>
                      </w:pPr>
                      <w:r w:rsidRPr="00FA3E1E">
                        <w:rPr>
                          <w:b/>
                        </w:rPr>
                        <w:t>Announcement</w:t>
                      </w:r>
                      <w:r>
                        <w:rPr>
                          <w:b/>
                        </w:rPr>
                        <w:t xml:space="preserve"> Weekend</w:t>
                      </w:r>
                    </w:p>
                    <w:p w14:paraId="6A9BA79F" w14:textId="1A10EC9D" w:rsidR="006E6158" w:rsidRDefault="00860A2A" w:rsidP="00860A2A">
                      <w:pPr>
                        <w:spacing w:after="0"/>
                        <w:jc w:val="center"/>
                        <w:rPr>
                          <w:b/>
                        </w:rPr>
                      </w:pPr>
                      <w:r w:rsidRPr="007E65DB">
                        <w:rPr>
                          <w:b/>
                        </w:rPr>
                        <w:t xml:space="preserve">February </w:t>
                      </w:r>
                      <w:r>
                        <w:rPr>
                          <w:b/>
                        </w:rPr>
                        <w:t>15/16</w:t>
                      </w:r>
                      <w:r>
                        <w:rPr>
                          <w:b/>
                        </w:rPr>
                        <w:t xml:space="preserve">, 2025 </w:t>
                      </w:r>
                      <w:r>
                        <w:rPr>
                          <w:b/>
                        </w:rPr>
                        <w:t xml:space="preserve">or </w:t>
                      </w:r>
                      <w:r w:rsidR="006E6158" w:rsidRPr="007E65DB">
                        <w:rPr>
                          <w:b/>
                        </w:rPr>
                        <w:t xml:space="preserve">February </w:t>
                      </w:r>
                      <w:r w:rsidR="006E6158">
                        <w:rPr>
                          <w:b/>
                        </w:rPr>
                        <w:t xml:space="preserve">22/23, 2025 </w:t>
                      </w:r>
                    </w:p>
                    <w:p w14:paraId="707A5D9E" w14:textId="77777777" w:rsidR="006E6158" w:rsidRDefault="006E6158" w:rsidP="006E6158">
                      <w:pPr>
                        <w:spacing w:after="0"/>
                      </w:pPr>
                    </w:p>
                    <w:p w14:paraId="216674F4" w14:textId="77777777" w:rsidR="006E6158" w:rsidRDefault="006E6158" w:rsidP="006E6158">
                      <w:proofErr w:type="gramStart"/>
                      <w:r>
                        <w:t>On</w:t>
                      </w:r>
                      <w:proofErr w:type="gramEnd"/>
                      <w:r>
                        <w:t xml:space="preserve"> March 1/2</w:t>
                      </w:r>
                      <w:r w:rsidRPr="00FA3E1E">
                        <w:t>, Father/Msgr. __________</w:t>
                      </w:r>
                      <w:r>
                        <w:t xml:space="preserve">_____ </w:t>
                      </w:r>
                      <w:r w:rsidRPr="00FA3E1E">
                        <w:t xml:space="preserve">will lead the in-pew process for the Annual Catholic Appeal. Those who have not made a pledge by mail will </w:t>
                      </w:r>
                      <w:r>
                        <w:t>be asked to do so at this time. You will also be sent a special edition of the Catholic Herald on February 27</w:t>
                      </w:r>
                      <w:r w:rsidRPr="009231CC">
                        <w:rPr>
                          <w:vertAlign w:val="superscript"/>
                        </w:rPr>
                        <w:t>th</w:t>
                      </w:r>
                      <w:r>
                        <w:t xml:space="preserve"> where you will have the opportunity to make a gift, as well. </w:t>
                      </w:r>
                    </w:p>
                    <w:p w14:paraId="72A18689" w14:textId="77777777" w:rsidR="006E6158" w:rsidRPr="00A94971" w:rsidRDefault="006E6158" w:rsidP="006E6158">
                      <w:pPr>
                        <w:rPr>
                          <w:sz w:val="16"/>
                          <w:szCs w:val="16"/>
                        </w:rPr>
                      </w:pPr>
                      <w:r w:rsidRPr="00FA3E1E">
                        <w:t xml:space="preserve">Please read the </w:t>
                      </w:r>
                      <w:r>
                        <w:t>Annual Catholic Appeal Tabloid</w:t>
                      </w:r>
                      <w:r w:rsidRPr="00FA3E1E">
                        <w:t>. It provides a detailed explanation of the use of the funds that you are asked to give</w:t>
                      </w:r>
                      <w:r>
                        <w:t xml:space="preserve">. This appeal funds many ministries throughout the diocese and helps many in need. </w:t>
                      </w:r>
                    </w:p>
                    <w:p w14:paraId="39B32411" w14:textId="77777777" w:rsidR="006E6158" w:rsidRDefault="006E6158" w:rsidP="006E6158">
                      <w:r w:rsidRPr="00FA3E1E">
                        <w:t xml:space="preserve">Each household is asked to </w:t>
                      </w:r>
                      <w:r>
                        <w:t>prayerfully consider making a</w:t>
                      </w:r>
                      <w:r w:rsidRPr="00FA3E1E">
                        <w:t xml:space="preserve"> gift. In doing so, please consider</w:t>
                      </w:r>
                      <w:r>
                        <w:t xml:space="preserve"> </w:t>
                      </w:r>
                      <w:r w:rsidRPr="000D647E">
                        <w:t xml:space="preserve">joining the Perpetual Steward Society </w:t>
                      </w:r>
                      <w:r>
                        <w:t>by making a</w:t>
                      </w:r>
                      <w:r w:rsidRPr="000D647E">
                        <w:t xml:space="preserve"> continuous monthly gift of any amount</w:t>
                      </w:r>
                      <w:r>
                        <w:t>.</w:t>
                      </w:r>
                      <w:r w:rsidRPr="00FA3E1E">
                        <w:t xml:space="preserve"> </w:t>
                      </w:r>
                      <w:r>
                        <w:t xml:space="preserve">Or consider </w:t>
                      </w:r>
                      <w:r w:rsidRPr="00FA3E1E">
                        <w:t>making a pledge, payable over</w:t>
                      </w:r>
                      <w:r>
                        <w:t xml:space="preserve"> six</w:t>
                      </w:r>
                      <w:r w:rsidRPr="00FA3E1E">
                        <w:t xml:space="preserve"> months.</w:t>
                      </w:r>
                      <w:r>
                        <w:t xml:space="preserve"> </w:t>
                      </w:r>
                    </w:p>
                    <w:p w14:paraId="287B620A" w14:textId="77777777" w:rsidR="006E6158" w:rsidRDefault="006E6158" w:rsidP="006E6158">
                      <w:r>
                        <w:t>One member from each household will be asked to fill out a commitment envelope during mass. Thank you in advance for your support of our parish, the diocese, and the work of the church throughout the world.</w:t>
                      </w:r>
                    </w:p>
                    <w:p w14:paraId="206CE683" w14:textId="77777777" w:rsidR="006E6158" w:rsidRPr="00C84706" w:rsidRDefault="006E6158" w:rsidP="006E6158">
                      <w:r>
                        <w:t xml:space="preserve">  </w:t>
                      </w:r>
                    </w:p>
                  </w:txbxContent>
                </v:textbox>
                <w10:wrap type="topAndBottom" anchorx="margin"/>
              </v:shape>
            </w:pict>
          </mc:Fallback>
        </mc:AlternateContent>
      </w:r>
      <w:r w:rsidRPr="00371B80">
        <w:t xml:space="preserve">You may wish to use the </w:t>
      </w:r>
      <w:r>
        <w:t>ACA</w:t>
      </w:r>
      <w:r w:rsidRPr="00371B80">
        <w:t xml:space="preserve"> logo to call attention to the bulletin announcement. If so, you can obtain a copy of the logo by going here: </w:t>
      </w:r>
      <w:hyperlink r:id="rId7" w:history="1">
        <w:r w:rsidRPr="00371B80">
          <w:rPr>
            <w:rStyle w:val="Hyperlink"/>
          </w:rPr>
          <w:t>www.madisondiocese.org/appeal-materials</w:t>
        </w:r>
      </w:hyperlink>
      <w:r>
        <w:rPr>
          <w:rStyle w:val="Hyperlink"/>
        </w:rPr>
        <w:t>.</w:t>
      </w:r>
      <w:r w:rsidRPr="00371B80">
        <w:t xml:space="preserve"> </w:t>
      </w:r>
    </w:p>
    <w:p w14:paraId="2D290136" w14:textId="77777777" w:rsidR="006E6158" w:rsidRPr="00371B80" w:rsidRDefault="006E6158" w:rsidP="006E6158">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b/>
        </w:rPr>
      </w:pPr>
    </w:p>
    <w:p w14:paraId="1920446B" w14:textId="77777777" w:rsidR="006E6158" w:rsidRPr="003418F4" w:rsidRDefault="006E6158" w:rsidP="006E6158">
      <w:pPr>
        <w:pStyle w:val="Style2"/>
      </w:pPr>
      <w:r w:rsidRPr="003418F4">
        <w:t>Prayer of the Faithful</w:t>
      </w:r>
    </w:p>
    <w:p w14:paraId="05ED8182" w14:textId="77777777" w:rsidR="006E6158" w:rsidRPr="00CE236B" w:rsidRDefault="006E6158" w:rsidP="006E6158">
      <w:pPr>
        <w:rPr>
          <w:b/>
          <w:bCs/>
          <w:sz w:val="28"/>
        </w:rPr>
      </w:pPr>
      <w:r w:rsidRPr="00CE236B">
        <w:t>May we all join in prayer to support this year’s Annual Catholic Appeal and all the ministries it funds in the Diocese of Madison. Let us come together with hearts filled with gratitude, love, and the knowledge that “Hope Does Not Disappoint” … We pray to the Lord</w:t>
      </w:r>
      <w:r w:rsidRPr="00C06597">
        <w:rPr>
          <w:rFonts w:eastAsia="Calibri" w:cs="Times New Roman"/>
          <w:b/>
        </w:rPr>
        <w:t>.</w:t>
      </w:r>
    </w:p>
    <w:p w14:paraId="038E1A64" w14:textId="77777777" w:rsidR="006E6158" w:rsidRPr="00E649B2" w:rsidRDefault="006E6158" w:rsidP="006E6158">
      <w:pPr>
        <w:pStyle w:val="Style2"/>
      </w:pPr>
      <w:r w:rsidRPr="00371B80">
        <w:t>Altar Announcement</w:t>
      </w:r>
    </w:p>
    <w:p w14:paraId="7D9730B6" w14:textId="77777777" w:rsidR="006E6158" w:rsidRDefault="006E6158" w:rsidP="006E6158">
      <w:r w:rsidRPr="000D647E">
        <w:t>Please prepare an altar announcement encouraging a generous response to the bishop’s letter by</w:t>
      </w:r>
      <w:r>
        <w:t xml:space="preserve"> m</w:t>
      </w:r>
      <w:r w:rsidRPr="000D647E">
        <w:t xml:space="preserve">aking a pledge for six monthly payments </w:t>
      </w:r>
      <w:r>
        <w:t>or by j</w:t>
      </w:r>
      <w:r w:rsidRPr="000D647E">
        <w:t xml:space="preserve">oining the Perpetual Steward Society with a continuous monthly gift of any amount. </w:t>
      </w:r>
    </w:p>
    <w:p w14:paraId="18ED380E" w14:textId="26CEF0CC" w:rsidR="00437953" w:rsidRPr="00667D71" w:rsidRDefault="006E6158" w:rsidP="00667D71">
      <w:r w:rsidRPr="000D647E">
        <w:t>Additionally, ask people to read th</w:t>
      </w:r>
      <w:r>
        <w:t>e</w:t>
      </w:r>
      <w:r w:rsidRPr="000D647E">
        <w:t xml:space="preserve"> bulletin announcement.</w:t>
      </w:r>
    </w:p>
    <w:sectPr w:rsidR="00437953" w:rsidRPr="00667D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860"/>
    <w:rsid w:val="00012117"/>
    <w:rsid w:val="000A5801"/>
    <w:rsid w:val="0014513A"/>
    <w:rsid w:val="001E4222"/>
    <w:rsid w:val="001F1F60"/>
    <w:rsid w:val="00226E1B"/>
    <w:rsid w:val="002777D1"/>
    <w:rsid w:val="0028621F"/>
    <w:rsid w:val="00437953"/>
    <w:rsid w:val="00444037"/>
    <w:rsid w:val="004A3172"/>
    <w:rsid w:val="00546767"/>
    <w:rsid w:val="00567860"/>
    <w:rsid w:val="005F2F12"/>
    <w:rsid w:val="005F31CF"/>
    <w:rsid w:val="00667D71"/>
    <w:rsid w:val="006B6CA4"/>
    <w:rsid w:val="006E6158"/>
    <w:rsid w:val="00811CC6"/>
    <w:rsid w:val="00860A2A"/>
    <w:rsid w:val="008C52FB"/>
    <w:rsid w:val="008F3AE7"/>
    <w:rsid w:val="009231CC"/>
    <w:rsid w:val="009348D4"/>
    <w:rsid w:val="009B0D29"/>
    <w:rsid w:val="009C427A"/>
    <w:rsid w:val="009D106D"/>
    <w:rsid w:val="009F4DD3"/>
    <w:rsid w:val="00A20AE5"/>
    <w:rsid w:val="00B27056"/>
    <w:rsid w:val="00B30CA7"/>
    <w:rsid w:val="00B349C4"/>
    <w:rsid w:val="00C06597"/>
    <w:rsid w:val="00D53A34"/>
    <w:rsid w:val="00D74ED1"/>
    <w:rsid w:val="00E04DBC"/>
    <w:rsid w:val="00E3277D"/>
    <w:rsid w:val="00E649B2"/>
    <w:rsid w:val="00E66A03"/>
    <w:rsid w:val="00ED26C0"/>
    <w:rsid w:val="00F32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50A78"/>
  <w15:chartTrackingRefBased/>
  <w15:docId w15:val="{E1DF31EC-21C4-402E-94B0-A259D506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86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56786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567860"/>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567860"/>
    <w:rPr>
      <w:color w:val="0563C1" w:themeColor="hyperlink"/>
      <w:u w:val="single"/>
    </w:rPr>
  </w:style>
  <w:style w:type="paragraph" w:styleId="PlainText">
    <w:name w:val="Plain Text"/>
    <w:basedOn w:val="Normal"/>
    <w:link w:val="PlainTextChar"/>
    <w:uiPriority w:val="99"/>
    <w:unhideWhenUsed/>
    <w:rsid w:val="0056786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567860"/>
    <w:rPr>
      <w:rFonts w:ascii="Calibri" w:eastAsia="Calibri" w:hAnsi="Calibri" w:cs="Times New Roman"/>
      <w:szCs w:val="21"/>
    </w:rPr>
  </w:style>
  <w:style w:type="character" w:styleId="FollowedHyperlink">
    <w:name w:val="FollowedHyperlink"/>
    <w:basedOn w:val="DefaultParagraphFont"/>
    <w:uiPriority w:val="99"/>
    <w:semiHidden/>
    <w:unhideWhenUsed/>
    <w:rsid w:val="00A20AE5"/>
    <w:rPr>
      <w:color w:val="954F72" w:themeColor="followedHyperlink"/>
      <w:u w:val="single"/>
    </w:rPr>
  </w:style>
  <w:style w:type="paragraph" w:styleId="NoSpacing">
    <w:name w:val="No Spacing"/>
    <w:uiPriority w:val="1"/>
    <w:qFormat/>
    <w:rsid w:val="00E3277D"/>
    <w:pPr>
      <w:spacing w:after="0" w:line="240" w:lineRule="auto"/>
    </w:pPr>
  </w:style>
  <w:style w:type="paragraph" w:customStyle="1" w:styleId="Style2">
    <w:name w:val="Style2"/>
    <w:basedOn w:val="Normal"/>
    <w:next w:val="Normal"/>
    <w:link w:val="Style2Char"/>
    <w:qFormat/>
    <w:rsid w:val="006E6158"/>
    <w:pPr>
      <w:spacing w:after="60"/>
    </w:pPr>
    <w:rPr>
      <w:b/>
      <w:bCs/>
      <w:sz w:val="24"/>
      <w:szCs w:val="24"/>
    </w:rPr>
  </w:style>
  <w:style w:type="character" w:customStyle="1" w:styleId="Style2Char">
    <w:name w:val="Style2 Char"/>
    <w:basedOn w:val="DefaultParagraphFont"/>
    <w:link w:val="Style2"/>
    <w:rsid w:val="006E6158"/>
    <w:rPr>
      <w:b/>
      <w:bCs/>
      <w:sz w:val="24"/>
      <w:szCs w:val="24"/>
    </w:rPr>
  </w:style>
  <w:style w:type="paragraph" w:customStyle="1" w:styleId="Style3">
    <w:name w:val="Style3"/>
    <w:basedOn w:val="Normal"/>
    <w:next w:val="Normal"/>
    <w:link w:val="Style3Char"/>
    <w:qFormat/>
    <w:rsid w:val="006E6158"/>
    <w:pPr>
      <w:spacing w:after="60"/>
    </w:pPr>
    <w:rPr>
      <w:rFonts w:asciiTheme="majorHAnsi" w:hAnsiTheme="majorHAnsi" w:cstheme="minorHAnsi"/>
      <w:color w:val="2E74B5" w:themeColor="accent1" w:themeShade="BF"/>
      <w:sz w:val="36"/>
      <w:szCs w:val="36"/>
    </w:rPr>
  </w:style>
  <w:style w:type="character" w:customStyle="1" w:styleId="Style3Char">
    <w:name w:val="Style3 Char"/>
    <w:basedOn w:val="DefaultParagraphFont"/>
    <w:link w:val="Style3"/>
    <w:rsid w:val="006E6158"/>
    <w:rPr>
      <w:rFonts w:asciiTheme="majorHAnsi" w:hAnsiTheme="majorHAnsi" w:cstheme="minorHAnsi"/>
      <w:color w:val="2E74B5" w:themeColor="accent1" w:themeShade="BF"/>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madisondiocese.org/appeal-materia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e5bccc-3dfa-4405-87e3-1c4325165b3d">
      <Terms xmlns="http://schemas.microsoft.com/office/infopath/2007/PartnerControls"/>
    </lcf76f155ced4ddcb4097134ff3c332f>
    <TaxCatchAll xmlns="5a416125-06ff-4f14-8ee4-b21771f376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221CD58AD6AF4A8428EA04A905BE04" ma:contentTypeVersion="13" ma:contentTypeDescription="Create a new document." ma:contentTypeScope="" ma:versionID="d6d0fa4fea5074d13184ec59dc69fbae">
  <xsd:schema xmlns:xsd="http://www.w3.org/2001/XMLSchema" xmlns:xs="http://www.w3.org/2001/XMLSchema" xmlns:p="http://schemas.microsoft.com/office/2006/metadata/properties" xmlns:ns2="b5e5bccc-3dfa-4405-87e3-1c4325165b3d" xmlns:ns3="5a416125-06ff-4f14-8ee4-b21771f37614" targetNamespace="http://schemas.microsoft.com/office/2006/metadata/properties" ma:root="true" ma:fieldsID="2f84198a479c2814c1749f16eba4761a" ns2:_="" ns3:_="">
    <xsd:import namespace="b5e5bccc-3dfa-4405-87e3-1c4325165b3d"/>
    <xsd:import namespace="5a416125-06ff-4f14-8ee4-b21771f376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5bccc-3dfa-4405-87e3-1c4325165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f20baf-89ed-4095-af49-e116133029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16125-06ff-4f14-8ee4-b21771f376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fedf4e-92dc-4e0c-ac0b-10383713e48a}" ma:internalName="TaxCatchAll" ma:showField="CatchAllData" ma:web="5a416125-06ff-4f14-8ee4-b21771f376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F4F05-A40E-4F1A-9818-108A11FA6065}">
  <ds:schemaRefs>
    <ds:schemaRef ds:uri="http://schemas.microsoft.com/office/2006/metadata/properties"/>
    <ds:schemaRef ds:uri="http://schemas.microsoft.com/office/infopath/2007/PartnerControls"/>
    <ds:schemaRef ds:uri="b5e5bccc-3dfa-4405-87e3-1c4325165b3d"/>
    <ds:schemaRef ds:uri="5a416125-06ff-4f14-8ee4-b21771f37614"/>
  </ds:schemaRefs>
</ds:datastoreItem>
</file>

<file path=customXml/itemProps2.xml><?xml version="1.0" encoding="utf-8"?>
<ds:datastoreItem xmlns:ds="http://schemas.openxmlformats.org/officeDocument/2006/customXml" ds:itemID="{C4A6BA97-F341-4D5C-A443-E5E2D20E0753}">
  <ds:schemaRefs>
    <ds:schemaRef ds:uri="http://schemas.microsoft.com/sharepoint/v3/contenttype/forms"/>
  </ds:schemaRefs>
</ds:datastoreItem>
</file>

<file path=customXml/itemProps3.xml><?xml version="1.0" encoding="utf-8"?>
<ds:datastoreItem xmlns:ds="http://schemas.openxmlformats.org/officeDocument/2006/customXml" ds:itemID="{5555FCF6-B309-453B-ADDC-D7343BFEF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5bccc-3dfa-4405-87e3-1c4325165b3d"/>
    <ds:schemaRef ds:uri="5a416125-06ff-4f14-8ee4-b21771f37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Beckett</dc:creator>
  <cp:keywords/>
  <dc:description/>
  <cp:lastModifiedBy>Courtney Waack</cp:lastModifiedBy>
  <cp:revision>26</cp:revision>
  <cp:lastPrinted>2023-12-21T17:43:00Z</cp:lastPrinted>
  <dcterms:created xsi:type="dcterms:W3CDTF">2025-01-03T16:42:00Z</dcterms:created>
  <dcterms:modified xsi:type="dcterms:W3CDTF">2025-01-09T22:15:00Z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0x010100FE221CD58AD6AF4A8428EA04A905BE04</vt:lpwstr>
  </property>
  <property fmtid="{D5CDD505-2E9C-101B-9397-08002B2CF9AE}" pid="3" name="Order">
    <vt:r8>168000</vt:r8>
  </property>
  <property fmtid="{D5CDD505-2E9C-101B-9397-08002B2CF9AE}" pid="4" name="MediaServiceImageTags">
    <vt:lpwstr/>
  </property>
</Properties>
</file>